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1</w:t>
      </w:r>
    </w:p>
    <w:p>
      <w:pPr>
        <w:widowControl w:val="0"/>
        <w:spacing w:line="360" w:lineRule="auto"/>
        <w:jc w:val="center"/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</w:t>
      </w:r>
      <w:r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02</w:t>
      </w: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2年卫生专业技术资格考试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报名材料真实性保证书</w:t>
      </w:r>
    </w:p>
    <w:p>
      <w:pPr>
        <w:widowControl w:val="0"/>
        <w:spacing w:line="360" w:lineRule="auto"/>
        <w:ind w:firstLine="640" w:firstLineChars="200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兹保证附件所列报名考生确系在本单位工作人员，所提交报名材料真实可靠。如有任何不实，愿按《专业技术人员资格考试违纪违规行为处理规定》（人社部3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kern w:val="2"/>
          <w:sz w:val="32"/>
          <w:szCs w:val="32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</w:rPr>
        <w:t>号令）有关规定接受处理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jc w:val="left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附件：本单位报名考生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                           </w:t>
      </w:r>
      <w:r>
        <w:rPr>
          <w:rFonts w:ascii="仿宋_GB2312" w:hAnsi="宋体" w:eastAsia="仿宋_GB2312"/>
          <w:kern w:val="2"/>
          <w:sz w:val="32"/>
          <w:szCs w:val="32"/>
        </w:rPr>
        <w:t xml:space="preserve">                  </w:t>
      </w:r>
    </w:p>
    <w:p>
      <w:pPr>
        <w:widowControl w:val="0"/>
        <w:spacing w:line="360" w:lineRule="auto"/>
        <w:ind w:firstLine="160" w:firstLineChars="50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ascii="仿宋_GB2312" w:hAnsi="宋体" w:eastAsia="仿宋_GB2312"/>
          <w:kern w:val="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/>
          <w:kern w:val="2"/>
          <w:sz w:val="32"/>
          <w:szCs w:val="32"/>
        </w:rPr>
        <w:t>单位（盖印）：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kern w:val="2"/>
          <w:sz w:val="32"/>
          <w:szCs w:val="32"/>
        </w:rPr>
        <w:t>负责人（签名）：</w:t>
      </w:r>
    </w:p>
    <w:p>
      <w:pPr>
        <w:widowControl w:val="0"/>
        <w:tabs>
          <w:tab w:val="left" w:pos="3525"/>
        </w:tabs>
        <w:spacing w:line="360" w:lineRule="auto"/>
        <w:ind w:firstLine="6880" w:firstLineChars="215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</w:p>
    <w:p>
      <w:pPr>
        <w:widowControl w:val="0"/>
        <w:tabs>
          <w:tab w:val="left" w:pos="3525"/>
        </w:tabs>
        <w:spacing w:line="360" w:lineRule="auto"/>
        <w:ind w:firstLine="6880" w:firstLineChars="215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年  月  日</w:t>
      </w:r>
    </w:p>
    <w:p>
      <w:pPr>
        <w:widowControl w:val="0"/>
        <w:tabs>
          <w:tab w:val="left" w:pos="3525"/>
        </w:tabs>
        <w:spacing w:line="360" w:lineRule="auto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附件：</w:t>
      </w:r>
    </w:p>
    <w:p>
      <w:pPr>
        <w:widowControl w:val="0"/>
        <w:tabs>
          <w:tab w:val="left" w:pos="3525"/>
        </w:tabs>
        <w:spacing w:line="360" w:lineRule="auto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本单位报名考生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身份证号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报考专业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1FC4"/>
    <w:rsid w:val="2F0C26CB"/>
    <w:rsid w:val="374C743F"/>
    <w:rsid w:val="4A1030DB"/>
    <w:rsid w:val="67871567"/>
    <w:rsid w:val="71D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2021-12-21T06:57:00Z</dcterms:created>
  <dc:creator>admin</dc:creator>
  <cp:lastModifiedBy>pc</cp:lastModifiedBy>
  <dcterms:modified xsi:type="dcterms:W3CDTF">2021-12-23T09:45:20Z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