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98" w:rsidRDefault="00F47898" w:rsidP="00F4789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F47898" w:rsidRDefault="00F47898" w:rsidP="00F47898">
      <w:pPr>
        <w:jc w:val="center"/>
        <w:rPr>
          <w:rFonts w:ascii="CESI宋体-GB2312" w:eastAsia="CESI宋体-GB2312" w:hAnsi="CESI宋体-GB2312" w:cs="CESI宋体-GB2312"/>
          <w:b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北京市教师资格认定机构地址及联系方式</w:t>
      </w:r>
    </w:p>
    <w:tbl>
      <w:tblPr>
        <w:tblW w:w="1404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1985"/>
        <w:gridCol w:w="2976"/>
        <w:gridCol w:w="1418"/>
        <w:gridCol w:w="2693"/>
        <w:gridCol w:w="3686"/>
      </w:tblGrid>
      <w:tr w:rsidR="00F47898" w:rsidTr="00F47898">
        <w:trPr>
          <w:trHeight w:val="360"/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认定权限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认定机构名称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日常办公地址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现场受理办公地址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通知公告发布渠道</w:t>
            </w:r>
          </w:p>
        </w:tc>
      </w:tr>
      <w:tr w:rsidR="00F47898" w:rsidTr="00F47898">
        <w:trPr>
          <w:trHeight w:val="36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高中、中职教师资格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北京市教师发展中心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东城区鼓楼外大街甲56号北京教育学院(中轴路校区)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82089117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丰台区西三环南路1号(六里桥西南角)北京市政务服务中心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1.http://www.bjtcc.org.cn</w:t>
            </w:r>
          </w:p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2.“北京市教师发展中心”</w:t>
            </w:r>
            <w:proofErr w:type="gramStart"/>
            <w:r>
              <w:rPr>
                <w:rFonts w:ascii="宋体" w:hAnsi="宋体"/>
                <w:szCs w:val="21"/>
              </w:rPr>
              <w:t>微信公众号</w:t>
            </w:r>
            <w:proofErr w:type="gramEnd"/>
          </w:p>
        </w:tc>
      </w:tr>
      <w:tr w:rsidR="00F47898" w:rsidTr="00F47898">
        <w:trPr>
          <w:trHeight w:val="360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98" w:rsidRDefault="00F47898" w:rsidP="00F921D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初中、小学、幼儿园教师资格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东城区教育委员会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小经厂胡同</w:t>
            </w:r>
            <w:r>
              <w:rPr>
                <w:rFonts w:ascii="宋体" w:hAnsi="宋体"/>
                <w:szCs w:val="21"/>
              </w:rPr>
              <w:t>26号</w:t>
            </w:r>
            <w:r>
              <w:rPr>
                <w:rFonts w:ascii="宋体" w:hAnsi="宋体" w:hint="eastAsia"/>
                <w:szCs w:val="21"/>
              </w:rPr>
              <w:t>北京市东城区教育科学研究院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64023527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东城区</w:t>
            </w:r>
            <w:r>
              <w:rPr>
                <w:rFonts w:ascii="宋体" w:hAnsi="宋体" w:hint="eastAsia"/>
                <w:szCs w:val="21"/>
              </w:rPr>
              <w:t>珠市</w:t>
            </w:r>
            <w:proofErr w:type="gramEnd"/>
            <w:r>
              <w:rPr>
                <w:rFonts w:ascii="宋体" w:hAnsi="宋体" w:hint="eastAsia"/>
                <w:szCs w:val="21"/>
              </w:rPr>
              <w:t>口东大街12号（</w:t>
            </w:r>
            <w:r>
              <w:rPr>
                <w:rFonts w:ascii="宋体" w:hAnsi="宋体"/>
                <w:szCs w:val="21"/>
              </w:rPr>
              <w:t>东城区政务服务中心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http://www.bjdch.gov.cn</w:t>
            </w:r>
          </w:p>
        </w:tc>
      </w:tr>
      <w:tr w:rsidR="00F47898" w:rsidTr="00F47898">
        <w:trPr>
          <w:trHeight w:val="360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98" w:rsidRDefault="00F47898" w:rsidP="00F921D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西城区教育委员会人力资源服务中心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</w:t>
            </w:r>
            <w:proofErr w:type="gramStart"/>
            <w:r>
              <w:rPr>
                <w:rFonts w:ascii="宋体" w:hAnsi="宋体"/>
                <w:szCs w:val="21"/>
              </w:rPr>
              <w:t>城区广</w:t>
            </w:r>
            <w:proofErr w:type="gramEnd"/>
            <w:r>
              <w:rPr>
                <w:rFonts w:ascii="宋体" w:hAnsi="宋体"/>
                <w:szCs w:val="21"/>
              </w:rPr>
              <w:t>安门内大街165号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66562153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西城区宣武门外大街137号 宣武青少年科学技术馆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https://www.bjxch.gov.cn</w:t>
            </w:r>
          </w:p>
        </w:tc>
      </w:tr>
      <w:tr w:rsidR="00F47898" w:rsidTr="00F47898">
        <w:trPr>
          <w:trHeight w:val="360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898" w:rsidRDefault="00F47898" w:rsidP="00F921D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朝阳区教育人才服务中心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朝阳区红霞中路10号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85980410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朝阳区红霞中路10号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1.北京市朝阳区人民政府网站“公示公告”栏目http://www.bjchy.gov.cn</w:t>
            </w:r>
          </w:p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2.朝阳区教育人才服务中心网站“通知公告”栏目http://rc.bjchyedu.cn/</w:t>
            </w:r>
          </w:p>
        </w:tc>
      </w:tr>
      <w:tr w:rsidR="00F47898" w:rsidTr="00F47898">
        <w:trPr>
          <w:trHeight w:val="360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98" w:rsidRDefault="00F47898" w:rsidP="00F921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海淀区教育人才服务中心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海淀区丹棱街10号新海大厦5层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68980166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海淀区政务服务中心（海淀区东北旺南路甲29号）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https://www.bjhdedu.cn</w:t>
            </w:r>
          </w:p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https://www.hdjwrc.cn</w:t>
            </w:r>
          </w:p>
        </w:tc>
      </w:tr>
      <w:tr w:rsidR="00F47898" w:rsidTr="00F47898">
        <w:trPr>
          <w:trHeight w:val="360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47898" w:rsidRDefault="00F47898" w:rsidP="00F921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丰台区教育委员会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丰台</w:t>
            </w:r>
            <w:proofErr w:type="gramStart"/>
            <w:r>
              <w:rPr>
                <w:rFonts w:ascii="宋体" w:hAnsi="宋体"/>
                <w:szCs w:val="21"/>
              </w:rPr>
              <w:t>区望园</w:t>
            </w:r>
            <w:proofErr w:type="gramEnd"/>
            <w:r>
              <w:rPr>
                <w:rFonts w:ascii="宋体" w:hAnsi="宋体"/>
                <w:szCs w:val="21"/>
              </w:rPr>
              <w:t>东里26号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63895180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丰台</w:t>
            </w:r>
            <w:proofErr w:type="gramStart"/>
            <w:r>
              <w:rPr>
                <w:rFonts w:ascii="宋体" w:hAnsi="宋体"/>
                <w:szCs w:val="21"/>
              </w:rPr>
              <w:t>区望园</w:t>
            </w:r>
            <w:proofErr w:type="gramEnd"/>
            <w:r>
              <w:rPr>
                <w:rFonts w:ascii="宋体" w:hAnsi="宋体"/>
                <w:szCs w:val="21"/>
              </w:rPr>
              <w:t>东里26号北京市丰台区教育委员会南侧</w:t>
            </w:r>
            <w:r>
              <w:rPr>
                <w:rFonts w:ascii="宋体" w:hAnsi="宋体" w:hint="eastAsia"/>
                <w:szCs w:val="21"/>
              </w:rPr>
              <w:t>西</w:t>
            </w:r>
            <w:r>
              <w:rPr>
                <w:rFonts w:ascii="宋体" w:hAnsi="宋体"/>
                <w:szCs w:val="21"/>
              </w:rPr>
              <w:t>大厅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http://www.bjft.gov.cn/ftq/c100013/list.shtml</w:t>
            </w:r>
          </w:p>
        </w:tc>
      </w:tr>
      <w:tr w:rsidR="00F47898" w:rsidTr="00F47898">
        <w:trPr>
          <w:trHeight w:val="360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47898" w:rsidRDefault="00F47898" w:rsidP="00F921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石景山区教育委员会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石景山区八角西街115号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68878483（非受理时段拨打</w:t>
            </w:r>
            <w:r>
              <w:rPr>
                <w:rFonts w:ascii="宋体" w:hAnsi="宋体"/>
                <w:sz w:val="20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81927532</w:t>
            </w:r>
            <w:r>
              <w:rPr>
                <w:rFonts w:ascii="宋体" w:hAnsi="宋体"/>
                <w:szCs w:val="21"/>
              </w:rPr>
              <w:t>（受理时段拨打）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pStyle w:val="a3"/>
              <w:widowControl/>
              <w:spacing w:before="2" w:line="310" w:lineRule="atLeast"/>
              <w:ind w:left="11" w:right="3"/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方正书宋_GBK" w:eastAsia="方正书宋_GBK" w:hAnsi="方正书宋_GBK" w:cs="方正书宋_GBK"/>
                <w:color w:val="000000"/>
                <w:sz w:val="21"/>
                <w:szCs w:val="21"/>
              </w:rPr>
              <w:t>石景山区京原</w:t>
            </w:r>
            <w:proofErr w:type="gramEnd"/>
            <w:r>
              <w:rPr>
                <w:rFonts w:ascii="方正书宋_GBK" w:eastAsia="方正书宋_GBK" w:hAnsi="方正书宋_GBK" w:cs="方正书宋_GBK"/>
                <w:color w:val="000000"/>
                <w:sz w:val="21"/>
                <w:szCs w:val="21"/>
              </w:rPr>
              <w:t>西街6号院一层</w:t>
            </w:r>
            <w:r>
              <w:rPr>
                <w:rFonts w:ascii="方正书宋_GBK" w:eastAsia="方正书宋_GBK" w:hAnsi="方正书宋_GBK" w:cs="方正书宋_GBK" w:hint="eastAsia"/>
                <w:color w:val="000000"/>
                <w:sz w:val="21"/>
                <w:szCs w:val="21"/>
              </w:rPr>
              <w:t>政务服务中心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https://</w:t>
            </w:r>
            <w:hyperlink r:id="rId7" w:history="1">
              <w:r>
                <w:rPr>
                  <w:rFonts w:ascii="宋体" w:hAnsi="宋体" w:hint="eastAsia"/>
                  <w:szCs w:val="21"/>
                </w:rPr>
                <w:t>www.bjsjs.gov.cn/gongkai/zwgkpd/tzgg_1933/</w:t>
              </w:r>
            </w:hyperlink>
            <w:r>
              <w:rPr>
                <w:rFonts w:ascii="宋体" w:hAnsi="宋体" w:hint="eastAsia"/>
                <w:szCs w:val="21"/>
              </w:rPr>
              <w:t>（石景山区人民政府网首页“通知公告”栏，或“站内搜索”栏录入“教师资格”搜索）</w:t>
            </w:r>
          </w:p>
        </w:tc>
      </w:tr>
      <w:tr w:rsidR="00F47898" w:rsidTr="00F47898">
        <w:trPr>
          <w:trHeight w:val="360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98" w:rsidRDefault="00F47898" w:rsidP="00F921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门头沟区教育委员会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门头沟区新桥大街65号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69842664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门头沟区政务服务中心(门头沟区滨河路72号)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hyperlink r:id="rId8">
              <w:r>
                <w:rPr>
                  <w:rFonts w:ascii="宋体" w:hAnsi="宋体"/>
                  <w:szCs w:val="21"/>
                </w:rPr>
                <w:t>http://www.bjmtg.gov.cn</w:t>
              </w:r>
            </w:hyperlink>
          </w:p>
        </w:tc>
      </w:tr>
      <w:tr w:rsidR="00F47898" w:rsidTr="00F47898">
        <w:trPr>
          <w:trHeight w:val="360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98" w:rsidRDefault="00F47898" w:rsidP="00F921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昌平区</w:t>
            </w:r>
            <w:proofErr w:type="gramEnd"/>
            <w:r>
              <w:rPr>
                <w:rFonts w:ascii="宋体" w:hAnsi="宋体" w:hint="eastAsia"/>
                <w:szCs w:val="21"/>
              </w:rPr>
              <w:t>教师发展中心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昌平区府学路35号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80128099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详见本区认定公告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1.北</w:t>
            </w:r>
            <w:r>
              <w:rPr>
                <w:rFonts w:ascii="宋体" w:hAnsi="宋体" w:hint="eastAsia"/>
                <w:szCs w:val="21"/>
              </w:rPr>
              <w:tab/>
              <w:t>京市</w:t>
            </w:r>
            <w:proofErr w:type="gramStart"/>
            <w:r>
              <w:rPr>
                <w:rFonts w:ascii="宋体" w:hAnsi="宋体" w:hint="eastAsia"/>
                <w:szCs w:val="21"/>
              </w:rPr>
              <w:t>昌平区</w:t>
            </w:r>
            <w:proofErr w:type="gramEnd"/>
            <w:r>
              <w:rPr>
                <w:rFonts w:ascii="宋体" w:hAnsi="宋体" w:hint="eastAsia"/>
                <w:szCs w:val="21"/>
              </w:rPr>
              <w:t>人民政府网站 https://www.bjchp.gov.cn/cpqzf/315734/tzgg27/fa3f6550-1.html</w:t>
            </w:r>
          </w:p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2.“昌平区教师发展中心”</w:t>
            </w:r>
            <w:proofErr w:type="gramStart"/>
            <w:r>
              <w:rPr>
                <w:rFonts w:ascii="宋体" w:hAnsi="宋体" w:hint="eastAsia"/>
                <w:szCs w:val="21"/>
              </w:rPr>
              <w:t>微信公众号</w:t>
            </w:r>
            <w:proofErr w:type="gramEnd"/>
          </w:p>
        </w:tc>
      </w:tr>
      <w:tr w:rsidR="00F47898" w:rsidTr="00F47898">
        <w:trPr>
          <w:trHeight w:val="32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98" w:rsidRDefault="00F47898" w:rsidP="00F921D6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大兴区</w:t>
            </w:r>
            <w:proofErr w:type="gramEnd"/>
            <w:r>
              <w:rPr>
                <w:rFonts w:ascii="宋体" w:hAnsi="宋体" w:hint="eastAsia"/>
                <w:szCs w:val="21"/>
              </w:rPr>
              <w:t>教育委员会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大兴区</w:t>
            </w:r>
            <w:proofErr w:type="gramEnd"/>
            <w:r>
              <w:rPr>
                <w:rFonts w:ascii="宋体" w:hAnsi="宋体"/>
                <w:szCs w:val="21"/>
              </w:rPr>
              <w:t>兴华大街三段15号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81296366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详见本区认定公告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北京市</w:t>
            </w:r>
            <w:proofErr w:type="gramStart"/>
            <w:r>
              <w:rPr>
                <w:rFonts w:ascii="宋体" w:hAnsi="宋体"/>
                <w:szCs w:val="21"/>
              </w:rPr>
              <w:t>大兴区</w:t>
            </w:r>
            <w:proofErr w:type="gramEnd"/>
            <w:r>
              <w:rPr>
                <w:rFonts w:ascii="宋体" w:hAnsi="宋体"/>
                <w:szCs w:val="21"/>
              </w:rPr>
              <w:t>人民政府网站首页“通知公告”栏目http://www.bjdx.gov.cn/bjsdxqrmzf/zwfw/tzgg/index.html</w:t>
            </w:r>
          </w:p>
        </w:tc>
      </w:tr>
      <w:tr w:rsidR="00F47898" w:rsidTr="00F47898">
        <w:trPr>
          <w:trHeight w:val="360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98" w:rsidRDefault="00F47898" w:rsidP="00F921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房山区教育委员会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房山区良乡西路9号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89357591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房山区良乡西路9号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http://www.bjfsh.gov.cn/zwgk/tzgg/</w:t>
            </w:r>
          </w:p>
        </w:tc>
      </w:tr>
      <w:tr w:rsidR="00F47898" w:rsidTr="00F47898">
        <w:trPr>
          <w:trHeight w:val="360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98" w:rsidRDefault="00F47898" w:rsidP="00F921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通州区教育委员会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通州区新华西街24号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69540995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北京市通州区教师研修中心（通州区东关上园175号）西门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http://zhengfu.bjtzh.gov.cn/edu/fzx/tzjy/jygs.shtml</w:t>
            </w:r>
          </w:p>
        </w:tc>
      </w:tr>
      <w:tr w:rsidR="00F47898" w:rsidTr="00F47898">
        <w:trPr>
          <w:trHeight w:val="360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98" w:rsidRDefault="00F47898" w:rsidP="00F921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顺义区教育人才服务中心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顺义区</w:t>
            </w:r>
            <w:proofErr w:type="gramStart"/>
            <w:r>
              <w:rPr>
                <w:rFonts w:ascii="宋体" w:hAnsi="宋体"/>
                <w:szCs w:val="21"/>
              </w:rPr>
              <w:t>建新西街</w:t>
            </w:r>
            <w:proofErr w:type="gramEnd"/>
            <w:r>
              <w:rPr>
                <w:rFonts w:ascii="宋体" w:hAnsi="宋体"/>
                <w:szCs w:val="21"/>
              </w:rPr>
              <w:t>1号（顺义区教育委员会院内）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69463934</w:t>
            </w:r>
            <w:r>
              <w:rPr>
                <w:rFonts w:ascii="宋体" w:hAnsi="宋体" w:hint="eastAsia"/>
                <w:szCs w:val="21"/>
              </w:rPr>
              <w:t>（受</w:t>
            </w:r>
          </w:p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理时段拨打） 69402966（非</w:t>
            </w:r>
          </w:p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受理时段拨</w:t>
            </w:r>
          </w:p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顺义区</w:t>
            </w:r>
            <w:proofErr w:type="gramStart"/>
            <w:r>
              <w:rPr>
                <w:rFonts w:ascii="宋体" w:hAnsi="宋体" w:hint="eastAsia"/>
                <w:szCs w:val="21"/>
              </w:rPr>
              <w:t>裕龙二</w:t>
            </w:r>
            <w:proofErr w:type="gramEnd"/>
            <w:r>
              <w:rPr>
                <w:rFonts w:ascii="宋体" w:hAnsi="宋体" w:hint="eastAsia"/>
                <w:szCs w:val="21"/>
              </w:rPr>
              <w:t>街</w:t>
            </w:r>
            <w:proofErr w:type="gramStart"/>
            <w:r>
              <w:rPr>
                <w:rFonts w:ascii="宋体" w:hAnsi="宋体" w:hint="eastAsia"/>
                <w:szCs w:val="21"/>
              </w:rPr>
              <w:t>与顺康路</w:t>
            </w:r>
            <w:proofErr w:type="gramEnd"/>
            <w:r>
              <w:rPr>
                <w:rFonts w:ascii="宋体" w:hAnsi="宋体" w:hint="eastAsia"/>
                <w:szCs w:val="21"/>
              </w:rPr>
              <w:t>交叉路口往西约50米黄楼（顺义区教育人才服务中心）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hyperlink r:id="rId9">
              <w:r>
                <w:rPr>
                  <w:rFonts w:ascii="宋体" w:hAnsi="宋体"/>
                  <w:szCs w:val="21"/>
                </w:rPr>
                <w:t>http://www.bjshy.gov.cn/</w:t>
              </w:r>
            </w:hyperlink>
            <w:r>
              <w:rPr>
                <w:rFonts w:ascii="宋体" w:hAnsi="宋体"/>
                <w:szCs w:val="21"/>
              </w:rPr>
              <w:t>（北京市顺义区人民政府网站首页“公示公告”栏，或者“站内搜索”栏录入“教师资格”搜索）2.“顺义教育”</w:t>
            </w:r>
            <w:proofErr w:type="gramStart"/>
            <w:r>
              <w:rPr>
                <w:rFonts w:ascii="宋体" w:hAnsi="宋体"/>
                <w:szCs w:val="21"/>
              </w:rPr>
              <w:t>微信公众号</w:t>
            </w:r>
            <w:proofErr w:type="gramEnd"/>
          </w:p>
        </w:tc>
      </w:tr>
      <w:tr w:rsidR="00F47898" w:rsidTr="00F47898">
        <w:trPr>
          <w:trHeight w:val="360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98" w:rsidRDefault="00F47898" w:rsidP="00F921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怀柔区教育委员会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怀柔区湖光南街2号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69623205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怀柔区政务服务中心（</w:t>
            </w:r>
            <w:proofErr w:type="gramStart"/>
            <w:r>
              <w:rPr>
                <w:rFonts w:ascii="宋体" w:hAnsi="宋体"/>
                <w:szCs w:val="21"/>
              </w:rPr>
              <w:t>怀柔区雁栖</w:t>
            </w:r>
            <w:proofErr w:type="gramEnd"/>
            <w:r>
              <w:rPr>
                <w:rFonts w:ascii="宋体" w:hAnsi="宋体"/>
                <w:szCs w:val="21"/>
              </w:rPr>
              <w:t>大街53号一层综合窗口）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1.http://www.bjhr.gov.cn/（怀柔区人民政府网首页“通知公告”栏，或者“站内搜索”栏录入“教师资格”搜索）2.“怀柔教育”</w:t>
            </w:r>
            <w:proofErr w:type="gramStart"/>
            <w:r>
              <w:rPr>
                <w:rFonts w:ascii="宋体" w:hAnsi="宋体"/>
                <w:szCs w:val="21"/>
              </w:rPr>
              <w:t>微信公众号</w:t>
            </w:r>
            <w:proofErr w:type="gramEnd"/>
          </w:p>
        </w:tc>
      </w:tr>
      <w:tr w:rsidR="00F47898" w:rsidTr="00F47898">
        <w:trPr>
          <w:trHeight w:val="360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98" w:rsidRDefault="00F47898" w:rsidP="00F921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密云区教育委员会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密云区水源路358号C座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69041250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密云区一站式政务服务中心（地址：密云区新东路287</w:t>
            </w:r>
            <w:r>
              <w:rPr>
                <w:rFonts w:ascii="宋体" w:hAnsi="宋体"/>
                <w:szCs w:val="21"/>
              </w:rPr>
              <w:lastRenderedPageBreak/>
              <w:t>号，电话：69027588）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hyperlink r:id="rId10">
              <w:r>
                <w:rPr>
                  <w:rFonts w:ascii="宋体" w:hAnsi="宋体"/>
                  <w:szCs w:val="21"/>
                </w:rPr>
                <w:t>http://www.bjmy.gov.cn/</w:t>
              </w:r>
            </w:hyperlink>
            <w:r>
              <w:rPr>
                <w:rFonts w:ascii="宋体" w:hAnsi="宋体"/>
                <w:szCs w:val="21"/>
              </w:rPr>
              <w:t>（密云区人民政府网站首页“政务公开-公示公告”</w:t>
            </w:r>
            <w:r>
              <w:rPr>
                <w:rFonts w:ascii="宋体" w:hAnsi="宋体"/>
                <w:szCs w:val="21"/>
              </w:rPr>
              <w:lastRenderedPageBreak/>
              <w:t>栏或检索栏录入“教师资格认定工作”进行搜索）</w:t>
            </w:r>
          </w:p>
        </w:tc>
      </w:tr>
      <w:tr w:rsidR="00F47898" w:rsidTr="00F47898">
        <w:trPr>
          <w:trHeight w:val="360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98" w:rsidRDefault="00F47898" w:rsidP="00F921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平谷区</w:t>
            </w:r>
            <w:proofErr w:type="gramEnd"/>
            <w:r>
              <w:rPr>
                <w:rFonts w:ascii="宋体" w:hAnsi="宋体" w:hint="eastAsia"/>
                <w:szCs w:val="21"/>
              </w:rPr>
              <w:t>教育委员会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平谷区贾各</w:t>
            </w:r>
            <w:proofErr w:type="gramEnd"/>
            <w:r>
              <w:rPr>
                <w:rFonts w:ascii="宋体" w:hAnsi="宋体"/>
                <w:szCs w:val="21"/>
              </w:rPr>
              <w:t>庄南街10号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69962250</w:t>
            </w:r>
          </w:p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69986349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北京市</w:t>
            </w:r>
            <w:proofErr w:type="gramStart"/>
            <w:r>
              <w:rPr>
                <w:rFonts w:ascii="宋体" w:hAnsi="宋体" w:cs="宋体"/>
                <w:szCs w:val="21"/>
              </w:rPr>
              <w:t>平谷区</w:t>
            </w:r>
            <w:proofErr w:type="gramEnd"/>
            <w:r>
              <w:rPr>
                <w:rFonts w:ascii="宋体" w:hAnsi="宋体" w:cs="宋体"/>
                <w:szCs w:val="21"/>
              </w:rPr>
              <w:t>政务服务中心：北京市</w:t>
            </w:r>
            <w:proofErr w:type="gramStart"/>
            <w:r>
              <w:rPr>
                <w:rFonts w:ascii="宋体" w:hAnsi="宋体" w:cs="宋体"/>
                <w:szCs w:val="21"/>
              </w:rPr>
              <w:t>平谷区林荫</w:t>
            </w:r>
            <w:proofErr w:type="gramEnd"/>
            <w:r>
              <w:rPr>
                <w:rFonts w:ascii="宋体" w:hAnsi="宋体" w:cs="宋体"/>
                <w:szCs w:val="21"/>
              </w:rPr>
              <w:t>北街13号（信息大厦）一层综合窗口5-10号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hyperlink r:id="rId11" w:history="1">
              <w:r>
                <w:rPr>
                  <w:rFonts w:ascii="宋体" w:hAnsi="宋体" w:hint="eastAsia"/>
                  <w:szCs w:val="21"/>
                </w:rPr>
                <w:t>http://www.bjpg.gov.cn</w:t>
              </w:r>
            </w:hyperlink>
            <w:r>
              <w:rPr>
                <w:rFonts w:ascii="宋体" w:hAnsi="宋体" w:hint="eastAsia"/>
                <w:szCs w:val="21"/>
              </w:rPr>
              <w:t>（</w:t>
            </w:r>
            <w:proofErr w:type="gramStart"/>
            <w:r>
              <w:rPr>
                <w:rFonts w:ascii="宋体" w:hAnsi="宋体" w:hint="eastAsia"/>
                <w:szCs w:val="21"/>
              </w:rPr>
              <w:t>平谷区</w:t>
            </w:r>
            <w:proofErr w:type="gramEnd"/>
            <w:r>
              <w:rPr>
                <w:rFonts w:ascii="宋体" w:hAnsi="宋体" w:hint="eastAsia"/>
                <w:szCs w:val="21"/>
              </w:rPr>
              <w:t>人民政府网首页“通知公告”栏，或者“站内搜索”栏录入“教师资格”搜索）2.“平谷教育”</w:t>
            </w:r>
            <w:proofErr w:type="gramStart"/>
            <w:r>
              <w:rPr>
                <w:rFonts w:ascii="宋体" w:hAnsi="宋体" w:hint="eastAsia"/>
                <w:szCs w:val="21"/>
              </w:rPr>
              <w:t>微信公众号</w:t>
            </w:r>
            <w:proofErr w:type="gramEnd"/>
          </w:p>
        </w:tc>
      </w:tr>
      <w:tr w:rsidR="00F47898" w:rsidTr="00F47898">
        <w:trPr>
          <w:trHeight w:val="360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98" w:rsidRDefault="00F47898" w:rsidP="00F921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延庆区教育委员会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延庆区高塔街51号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69141355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延庆</w:t>
            </w:r>
            <w:proofErr w:type="gramStart"/>
            <w:r>
              <w:rPr>
                <w:rFonts w:ascii="宋体" w:hAnsi="宋体"/>
                <w:szCs w:val="21"/>
              </w:rPr>
              <w:t>区庆园街</w:t>
            </w:r>
            <w:proofErr w:type="gramEnd"/>
            <w:r>
              <w:rPr>
                <w:rFonts w:ascii="宋体" w:hAnsi="宋体"/>
                <w:szCs w:val="21"/>
              </w:rPr>
              <w:t>60号延庆区政务服务中心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http://www.bjyq.gov.cn/yanqing/zwgk/gsgg/index.shtml</w:t>
            </w:r>
          </w:p>
        </w:tc>
      </w:tr>
      <w:tr w:rsidR="00F47898" w:rsidTr="00F47898">
        <w:trPr>
          <w:trHeight w:val="360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98" w:rsidRDefault="00F47898" w:rsidP="00F921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燕山地区教育委员会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北京市房山区</w:t>
            </w:r>
            <w:proofErr w:type="gramStart"/>
            <w:r>
              <w:rPr>
                <w:rFonts w:ascii="宋体" w:hAnsi="宋体"/>
                <w:szCs w:val="21"/>
              </w:rPr>
              <w:t>燕房路</w:t>
            </w:r>
            <w:proofErr w:type="gramEnd"/>
            <w:r>
              <w:rPr>
                <w:rFonts w:ascii="宋体" w:hAnsi="宋体"/>
                <w:szCs w:val="21"/>
              </w:rPr>
              <w:t>1号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69341097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北京市房山区</w:t>
            </w:r>
            <w:proofErr w:type="gramStart"/>
            <w:r>
              <w:rPr>
                <w:rFonts w:ascii="宋体" w:hAnsi="宋体"/>
                <w:szCs w:val="21"/>
              </w:rPr>
              <w:t>燕房路</w:t>
            </w:r>
            <w:proofErr w:type="gramEnd"/>
            <w:r>
              <w:rPr>
                <w:rFonts w:ascii="宋体" w:hAnsi="宋体"/>
                <w:szCs w:val="21"/>
              </w:rPr>
              <w:t>1号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http://www.bjfsh.gov.cn/zwgk/qmzqb/</w:t>
            </w:r>
          </w:p>
        </w:tc>
      </w:tr>
      <w:tr w:rsidR="00F47898" w:rsidTr="00F47898">
        <w:trPr>
          <w:trHeight w:val="360"/>
          <w:jc w:val="center"/>
        </w:trPr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98" w:rsidRDefault="00F47898" w:rsidP="00F921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北京经济技术开发区社会事业局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北京经济技术开发区万源街4 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67832044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详见本区认定公告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47898" w:rsidRDefault="00F47898" w:rsidP="00F921D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http://kfqgw.beijing.gov.cn</w:t>
            </w:r>
          </w:p>
        </w:tc>
        <w:bookmarkStart w:id="0" w:name="_GoBack"/>
        <w:bookmarkEnd w:id="0"/>
      </w:tr>
    </w:tbl>
    <w:p w:rsidR="00F47898" w:rsidRDefault="00F47898" w:rsidP="008202D6">
      <w:pPr>
        <w:pStyle w:val="a3"/>
        <w:widowControl/>
        <w:jc w:val="left"/>
        <w:rPr>
          <w:rFonts w:ascii="仿宋_GB2312" w:eastAsia="仿宋_GB2312" w:hAnsi="宋体" w:cs="宋体" w:hint="eastAsia"/>
          <w:color w:val="000000"/>
          <w:sz w:val="32"/>
          <w:szCs w:val="32"/>
        </w:rPr>
      </w:pPr>
    </w:p>
    <w:sectPr w:rsidR="00F47898" w:rsidSect="008202D6">
      <w:footerReference w:type="defaul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202" w:rsidRDefault="00684202" w:rsidP="00CF5DA6">
      <w:r>
        <w:separator/>
      </w:r>
    </w:p>
  </w:endnote>
  <w:endnote w:type="continuationSeparator" w:id="0">
    <w:p w:rsidR="00684202" w:rsidRDefault="00684202" w:rsidP="00CF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ESI宋体-GB2312">
    <w:altName w:val="微软雅黑"/>
    <w:charset w:val="86"/>
    <w:family w:val="auto"/>
    <w:pitch w:val="default"/>
    <w:sig w:usb0="00000000" w:usb1="08476CF8" w:usb2="00000010" w:usb3="00000000" w:csb0="0004000F" w:csb1="00000000"/>
  </w:font>
  <w:font w:name="方正书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235180"/>
      <w:docPartObj>
        <w:docPartGallery w:val="Page Numbers (Bottom of Page)"/>
        <w:docPartUnique/>
      </w:docPartObj>
    </w:sdtPr>
    <w:sdtEndPr/>
    <w:sdtContent>
      <w:p w:rsidR="00CF5DA6" w:rsidRDefault="00CF5DA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898" w:rsidRPr="00F47898">
          <w:rPr>
            <w:noProof/>
            <w:lang w:val="zh-CN"/>
          </w:rPr>
          <w:t>3</w:t>
        </w:r>
        <w:r>
          <w:fldChar w:fldCharType="end"/>
        </w:r>
      </w:p>
    </w:sdtContent>
  </w:sdt>
  <w:p w:rsidR="00CF5DA6" w:rsidRDefault="00CF5D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202" w:rsidRDefault="00684202" w:rsidP="00CF5DA6">
      <w:r>
        <w:separator/>
      </w:r>
    </w:p>
  </w:footnote>
  <w:footnote w:type="continuationSeparator" w:id="0">
    <w:p w:rsidR="00684202" w:rsidRDefault="00684202" w:rsidP="00CF5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6B"/>
    <w:rsid w:val="0001506B"/>
    <w:rsid w:val="001D6BB6"/>
    <w:rsid w:val="00684202"/>
    <w:rsid w:val="008202D6"/>
    <w:rsid w:val="00CF5DA6"/>
    <w:rsid w:val="00EE4AB3"/>
    <w:rsid w:val="00F4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D6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8202D6"/>
    <w:rPr>
      <w:sz w:val="24"/>
    </w:rPr>
  </w:style>
  <w:style w:type="character" w:styleId="a4">
    <w:name w:val="Hyperlink"/>
    <w:basedOn w:val="a0"/>
    <w:qFormat/>
    <w:rsid w:val="008202D6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CF5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F5DA6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F5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F5DA6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D6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8202D6"/>
    <w:rPr>
      <w:sz w:val="24"/>
    </w:rPr>
  </w:style>
  <w:style w:type="character" w:styleId="a4">
    <w:name w:val="Hyperlink"/>
    <w:basedOn w:val="a0"/>
    <w:qFormat/>
    <w:rsid w:val="008202D6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CF5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F5DA6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F5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F5DA6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mtg.gov.c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jsjs.gov.cn/gongkai/zwgkpd/tzgg_1933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bjpg.gov.cn/pgqrmzf/zwxx0/tzgg/692a607f-1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jmy.gov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jshy.gov.c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王龙胤达</dc:creator>
  <cp:keywords/>
  <dc:description/>
  <cp:lastModifiedBy>DCJKY</cp:lastModifiedBy>
  <cp:revision>4</cp:revision>
  <dcterms:created xsi:type="dcterms:W3CDTF">2024-09-30T06:04:00Z</dcterms:created>
  <dcterms:modified xsi:type="dcterms:W3CDTF">2025-03-17T00:34:00Z</dcterms:modified>
</cp:coreProperties>
</file>