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157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3"/>
        <w:tblW w:w="90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608"/>
        <w:gridCol w:w="972"/>
        <w:gridCol w:w="233"/>
        <w:gridCol w:w="605"/>
        <w:gridCol w:w="1406"/>
        <w:gridCol w:w="1608"/>
        <w:gridCol w:w="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9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ind w:right="-313" w:rightChars="-149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eastAsia="zh-CN"/>
              </w:rPr>
              <w:t>东城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区企业上市奖励资金申请表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申请日期：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申请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2"/>
                <w:lang w:eastAsia="zh-CN"/>
              </w:rPr>
              <w:t>政策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□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东政办发〔2020〕18号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Times New Roman" w:hAnsi="宋体" w:cs="Times New Roman" w:eastAsiaTheme="minorEastAsia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2"/>
                <w:lang w:eastAsia="zh-CN"/>
              </w:rPr>
              <w:t>申请</w:t>
            </w: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□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上市受理奖励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□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转板奖励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□ </w:t>
            </w:r>
            <w:r>
              <w:rPr>
                <w:rFonts w:ascii="Times New Roman" w:hAnsi="宋体" w:cs="Times New Roman"/>
                <w:kern w:val="0"/>
                <w:sz w:val="22"/>
              </w:rPr>
              <w:t>境外上市</w:t>
            </w:r>
            <w:r>
              <w:rPr>
                <w:rFonts w:hint="eastAsia" w:ascii="Times New Roman" w:hAnsi="宋体" w:cs="Times New Roman"/>
                <w:kern w:val="0"/>
                <w:sz w:val="22"/>
                <w:lang w:eastAsia="zh-CN"/>
              </w:rPr>
              <w:t>奖励</w:t>
            </w:r>
          </w:p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□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上市发行奖励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□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 w:val="22"/>
              </w:rPr>
              <w:t>中概股回归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奖励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注册地址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办公地址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工商注册号/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企业简介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5"/>
                <w:szCs w:val="15"/>
              </w:rPr>
            </w:pPr>
            <w:bookmarkStart w:id="0" w:name="_GoBack"/>
            <w:bookmarkEnd w:id="0"/>
          </w:p>
          <w:p>
            <w:pPr>
              <w:widowControl/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5"/>
                <w:szCs w:val="15"/>
              </w:rPr>
            </w:pPr>
          </w:p>
          <w:p>
            <w:pPr>
              <w:widowControl/>
              <w:spacing w:line="30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主营业务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2"/>
                <w:lang w:eastAsia="zh-CN"/>
              </w:rPr>
              <w:t>近五年享受政府奖励情况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是否享受过我区奖励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kern w:val="0"/>
                <w:sz w:val="22"/>
              </w:rPr>
              <w:t>□是□否</w:t>
            </w:r>
            <w:r>
              <w:rPr>
                <w:rFonts w:hint="eastAsia" w:hAnsi="宋体"/>
                <w:kern w:val="0"/>
                <w:sz w:val="22"/>
                <w:lang w:eastAsia="zh-CN"/>
              </w:rPr>
              <w:t>（具体奖励情况另附页）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所属行业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　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申请金额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903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4"/>
              </w:rPr>
              <w:t>（拟）上市企业情况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完成辅导验收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/</w:t>
            </w: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上市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/</w:t>
            </w: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迁入时间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（拟）上市交易所</w:t>
            </w:r>
          </w:p>
        </w:tc>
        <w:tc>
          <w:tcPr>
            <w:tcW w:w="23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证券简称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证券代码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（拟）上市板块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□</w:t>
            </w:r>
            <w:r>
              <w:rPr>
                <w:rFonts w:ascii="Times New Roman" w:hAnsi="宋体" w:cs="Times New Roman"/>
                <w:kern w:val="0"/>
                <w:sz w:val="22"/>
              </w:rPr>
              <w:t>主板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 w:val="22"/>
              </w:rPr>
              <w:t>　　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□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eastAsia="zh-CN"/>
              </w:rPr>
              <w:t>科创板</w:t>
            </w:r>
            <w:r>
              <w:rPr>
                <w:rFonts w:ascii="Times New Roman" w:hAnsi="宋体" w:cs="Times New Roman"/>
                <w:kern w:val="0"/>
                <w:sz w:val="22"/>
              </w:rPr>
              <w:t>　　　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□</w:t>
            </w:r>
            <w:r>
              <w:rPr>
                <w:rFonts w:ascii="Times New Roman" w:hAnsi="宋体" w:cs="Times New Roman"/>
                <w:kern w:val="0"/>
                <w:sz w:val="22"/>
              </w:rPr>
              <w:t>创业板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主办券商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财务顾问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律师事务所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会计师事务所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股东构成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主要股东名称（前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hAnsi="宋体" w:cs="Times New Roman"/>
                <w:kern w:val="0"/>
                <w:sz w:val="22"/>
              </w:rPr>
              <w:t>位）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出资金额（万元）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股份比例（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%</w:t>
            </w:r>
            <w:r>
              <w:rPr>
                <w:rFonts w:ascii="Times New Roman" w:hAnsi="宋体" w:cs="Times New Roman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　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2"/>
                <w:lang w:eastAsia="zh-CN"/>
              </w:rPr>
              <w:t>联系方式</w:t>
            </w: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lang w:eastAsia="zh-CN"/>
              </w:rPr>
              <w:t>法人</w:t>
            </w:r>
            <w:r>
              <w:rPr>
                <w:rFonts w:ascii="Times New Roman" w:hAnsi="宋体" w:cs="Times New Roman"/>
                <w:kern w:val="0"/>
                <w:sz w:val="22"/>
              </w:rPr>
              <w:t>姓名：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联系方式</w:t>
            </w:r>
            <w:r>
              <w:rPr>
                <w:rFonts w:hint="eastAsia" w:ascii="Times New Roman" w:hAnsi="宋体" w:cs="Times New Roman"/>
                <w:kern w:val="0"/>
                <w:sz w:val="22"/>
                <w:lang w:eastAsia="zh-CN"/>
              </w:rPr>
              <w:t>（手机）</w:t>
            </w:r>
            <w:r>
              <w:rPr>
                <w:rFonts w:ascii="Times New Roman" w:hAnsi="宋体" w:cs="Times New Roman"/>
                <w:kern w:val="0"/>
                <w:sz w:val="22"/>
              </w:rPr>
              <w:t>：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联系邮箱：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经办人姓名：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联系方式</w:t>
            </w:r>
            <w:r>
              <w:rPr>
                <w:rFonts w:hint="eastAsia" w:ascii="Times New Roman" w:hAnsi="宋体" w:cs="Times New Roman"/>
                <w:kern w:val="0"/>
                <w:sz w:val="22"/>
                <w:lang w:eastAsia="zh-CN"/>
              </w:rPr>
              <w:t>（手机）</w:t>
            </w:r>
            <w:r>
              <w:rPr>
                <w:rFonts w:ascii="Times New Roman" w:hAnsi="宋体" w:cs="Times New Roman"/>
                <w:kern w:val="0"/>
                <w:sz w:val="22"/>
              </w:rPr>
              <w:t>：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宋体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联系邮箱：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声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明</w:t>
            </w:r>
          </w:p>
        </w:tc>
        <w:tc>
          <w:tcPr>
            <w:tcW w:w="7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ind w:firstLine="440" w:firstLineChars="20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我单位声明对本次申请材料的真实性负责。若弄虚作假、骗取、套取扶持奖励资金，我单位愿意承担相应的法律责任。</w:t>
            </w:r>
          </w:p>
          <w:p>
            <w:pPr>
              <w:widowControl/>
              <w:spacing w:line="300" w:lineRule="auto"/>
              <w:ind w:right="640" w:firstLine="1870" w:firstLineChars="850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 w:val="22"/>
              </w:rPr>
              <w:t>法人代表签名：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</w:t>
            </w:r>
            <w:r>
              <w:rPr>
                <w:rFonts w:ascii="Times New Roman" w:hAnsi="宋体" w:cs="Times New Roman"/>
                <w:kern w:val="0"/>
                <w:sz w:val="22"/>
              </w:rPr>
              <w:t>（盖章）</w:t>
            </w:r>
          </w:p>
        </w:tc>
      </w:tr>
    </w:tbl>
    <w:p/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0297"/>
    <w:rsid w:val="30E308B4"/>
    <w:rsid w:val="37DB45D7"/>
    <w:rsid w:val="3DEA6A4C"/>
    <w:rsid w:val="3E6B68AE"/>
    <w:rsid w:val="3E790343"/>
    <w:rsid w:val="6845736A"/>
    <w:rsid w:val="799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mustin</dc:creator>
  <cp:lastModifiedBy>黄瑾</cp:lastModifiedBy>
  <dcterms:modified xsi:type="dcterms:W3CDTF">2024-05-06T09:07:25Z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