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北京便宜坊烤鸭集团有限公司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2023年应届毕业生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职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位需求信息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</w:rPr>
      </w:pPr>
    </w:p>
    <w:p>
      <w:pPr>
        <w:widowControl/>
        <w:adjustRightInd w:val="0"/>
        <w:snapToGrid w:val="0"/>
        <w:spacing w:line="560" w:lineRule="exact"/>
        <w:ind w:right="150" w:firstLine="640" w:firstLineChars="200"/>
        <w:outlineLvl w:val="0"/>
        <w:rPr>
          <w:rFonts w:ascii="黑体" w:hAnsi="黑体" w:eastAsia="黑体"/>
          <w:kern w:val="36"/>
          <w:sz w:val="32"/>
          <w:szCs w:val="32"/>
        </w:rPr>
      </w:pPr>
      <w:r>
        <w:rPr>
          <w:rFonts w:hint="eastAsia" w:ascii="黑体" w:hAnsi="黑体" w:eastAsia="黑体"/>
          <w:kern w:val="36"/>
          <w:sz w:val="32"/>
          <w:szCs w:val="32"/>
        </w:rPr>
        <w:t>一、招聘职位及数量</w:t>
      </w:r>
    </w:p>
    <w:p>
      <w:pPr>
        <w:adjustRightInd w:val="0"/>
        <w:snapToGrid w:val="0"/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便宜坊集团“启航计划”培训生10人。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right="150" w:firstLine="640" w:firstLineChars="200"/>
        <w:outlineLvl w:val="0"/>
        <w:rPr>
          <w:rFonts w:ascii="黑体" w:hAnsi="黑体" w:eastAsia="黑体"/>
          <w:kern w:val="36"/>
          <w:sz w:val="32"/>
          <w:szCs w:val="32"/>
        </w:rPr>
      </w:pPr>
      <w:r>
        <w:rPr>
          <w:rFonts w:hint="eastAsia" w:ascii="黑体" w:hAnsi="黑体" w:eastAsia="黑体"/>
          <w:kern w:val="36"/>
          <w:sz w:val="32"/>
          <w:szCs w:val="32"/>
        </w:rPr>
        <w:t>二、</w:t>
      </w:r>
      <w:r>
        <w:rPr>
          <w:rFonts w:hint="eastAsia" w:ascii="黑体" w:hAnsi="黑体" w:eastAsia="黑体"/>
          <w:kern w:val="36"/>
          <w:sz w:val="32"/>
          <w:szCs w:val="32"/>
          <w:lang w:eastAsia="zh-CN"/>
        </w:rPr>
        <w:t>招聘</w:t>
      </w:r>
      <w:r>
        <w:rPr>
          <w:rFonts w:hint="eastAsia" w:ascii="黑体" w:hAnsi="黑体" w:eastAsia="黑体"/>
          <w:kern w:val="36"/>
          <w:sz w:val="32"/>
          <w:szCs w:val="32"/>
        </w:rPr>
        <w:t>职位信息</w:t>
      </w:r>
    </w:p>
    <w:p>
      <w:pPr>
        <w:adjustRightInd w:val="0"/>
        <w:snapToGrid w:val="0"/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职位专业</w:t>
      </w:r>
      <w:r>
        <w:rPr>
          <w:rFonts w:hint="eastAsia" w:ascii="楷体_GB2312" w:hAnsi="仿宋_GB2312" w:eastAsia="楷体_GB2312" w:cs="仿宋_GB2312"/>
          <w:sz w:val="32"/>
          <w:szCs w:val="32"/>
        </w:rPr>
        <w:t>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市场营销、会计学、行政管理、人力资源管理类相关专业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入职后</w:t>
      </w:r>
      <w:r>
        <w:rPr>
          <w:rFonts w:hint="eastAsia" w:ascii="楷体_GB2312" w:hAnsi="仿宋_GB2312" w:eastAsia="楷体_GB2312" w:cs="仿宋_GB2312"/>
          <w:sz w:val="32"/>
          <w:szCs w:val="32"/>
        </w:rPr>
        <w:t>培养方向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入职后，培养方向为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资产运营、产品研发、品牌运营、财务管理、人力资源、行政管理等。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职位</w:t>
      </w:r>
      <w:r>
        <w:rPr>
          <w:rFonts w:hint="eastAsia" w:ascii="楷体_GB2312" w:hAnsi="仿宋_GB2312" w:eastAsia="楷体_GB2312" w:cs="仿宋_GB2312"/>
          <w:sz w:val="32"/>
          <w:szCs w:val="32"/>
        </w:rPr>
        <w:t>类别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“启航计划”培训生。</w:t>
      </w:r>
    </w:p>
    <w:p>
      <w:pPr>
        <w:pStyle w:val="23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  <w:kern w:val="36"/>
          <w:sz w:val="32"/>
          <w:szCs w:val="32"/>
        </w:rPr>
        <w:t>三、工作地址</w:t>
      </w:r>
    </w:p>
    <w:p>
      <w:pPr>
        <w:pStyle w:val="23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北京东城区永内东街中里15号。</w:t>
      </w:r>
    </w:p>
    <w:sectPr>
      <w:footerReference r:id="rId3" w:type="default"/>
      <w:pgSz w:w="11906" w:h="16838"/>
      <w:pgMar w:top="1278" w:right="1474" w:bottom="128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DY3Njc3OGFlM2E1NTM3ZmEwYjA1YmMyZDA3YmUifQ=="/>
  </w:docVars>
  <w:rsids>
    <w:rsidRoot w:val="007875BD"/>
    <w:rsid w:val="00001700"/>
    <w:rsid w:val="00094964"/>
    <w:rsid w:val="00175915"/>
    <w:rsid w:val="00176ED9"/>
    <w:rsid w:val="001B377B"/>
    <w:rsid w:val="00285130"/>
    <w:rsid w:val="00342BF2"/>
    <w:rsid w:val="00366755"/>
    <w:rsid w:val="003B4671"/>
    <w:rsid w:val="0043219A"/>
    <w:rsid w:val="00457D9B"/>
    <w:rsid w:val="00470D32"/>
    <w:rsid w:val="004809C9"/>
    <w:rsid w:val="0048132C"/>
    <w:rsid w:val="004C2CAF"/>
    <w:rsid w:val="00546AA0"/>
    <w:rsid w:val="005771FB"/>
    <w:rsid w:val="00592EBB"/>
    <w:rsid w:val="005E25EE"/>
    <w:rsid w:val="00602138"/>
    <w:rsid w:val="00602A15"/>
    <w:rsid w:val="00605B31"/>
    <w:rsid w:val="00642C69"/>
    <w:rsid w:val="0065630E"/>
    <w:rsid w:val="006948F7"/>
    <w:rsid w:val="0070295D"/>
    <w:rsid w:val="00786761"/>
    <w:rsid w:val="007875BD"/>
    <w:rsid w:val="008029C8"/>
    <w:rsid w:val="00804D49"/>
    <w:rsid w:val="00842087"/>
    <w:rsid w:val="008462E5"/>
    <w:rsid w:val="008527ED"/>
    <w:rsid w:val="008C05FC"/>
    <w:rsid w:val="00907195"/>
    <w:rsid w:val="00926914"/>
    <w:rsid w:val="00943CB1"/>
    <w:rsid w:val="009B3ABA"/>
    <w:rsid w:val="00A25542"/>
    <w:rsid w:val="00A52185"/>
    <w:rsid w:val="00A638E5"/>
    <w:rsid w:val="00AE33E8"/>
    <w:rsid w:val="00B33574"/>
    <w:rsid w:val="00BC39B1"/>
    <w:rsid w:val="00BD291B"/>
    <w:rsid w:val="00C5508F"/>
    <w:rsid w:val="00D7072C"/>
    <w:rsid w:val="00DC01CF"/>
    <w:rsid w:val="00DE688E"/>
    <w:rsid w:val="00E6477E"/>
    <w:rsid w:val="00E72538"/>
    <w:rsid w:val="00EE02FA"/>
    <w:rsid w:val="00F44B6F"/>
    <w:rsid w:val="00FC3C4A"/>
    <w:rsid w:val="00FE6224"/>
    <w:rsid w:val="023F05B3"/>
    <w:rsid w:val="038E7E2C"/>
    <w:rsid w:val="06755CF6"/>
    <w:rsid w:val="06AE1002"/>
    <w:rsid w:val="09CE0104"/>
    <w:rsid w:val="0BBF753A"/>
    <w:rsid w:val="112C34B1"/>
    <w:rsid w:val="143E7FE8"/>
    <w:rsid w:val="1D471BBD"/>
    <w:rsid w:val="238A3E0B"/>
    <w:rsid w:val="2A985A92"/>
    <w:rsid w:val="307F2B4E"/>
    <w:rsid w:val="329A1748"/>
    <w:rsid w:val="33B91D43"/>
    <w:rsid w:val="36237D64"/>
    <w:rsid w:val="380436F2"/>
    <w:rsid w:val="3A196E6E"/>
    <w:rsid w:val="3B5B0B29"/>
    <w:rsid w:val="3EEE44B7"/>
    <w:rsid w:val="3F21626B"/>
    <w:rsid w:val="41CE5D64"/>
    <w:rsid w:val="4558697A"/>
    <w:rsid w:val="4BC6087B"/>
    <w:rsid w:val="4DCA7E92"/>
    <w:rsid w:val="52847BAC"/>
    <w:rsid w:val="53385BC3"/>
    <w:rsid w:val="5A80248E"/>
    <w:rsid w:val="5F39069E"/>
    <w:rsid w:val="63714F0B"/>
    <w:rsid w:val="67035686"/>
    <w:rsid w:val="6A184540"/>
    <w:rsid w:val="6C532367"/>
    <w:rsid w:val="6F991C7F"/>
    <w:rsid w:val="708F6E8F"/>
    <w:rsid w:val="75B600EF"/>
    <w:rsid w:val="7BE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FollowedHyperlink"/>
    <w:basedOn w:val="1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13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Char"/>
    <w:basedOn w:val="18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0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bname"/>
    <w:basedOn w:val="13"/>
    <w:qFormat/>
    <w:uiPriority w:val="0"/>
  </w:style>
  <w:style w:type="paragraph" w:customStyle="1" w:styleId="23">
    <w:name w:val="f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label"/>
    <w:basedOn w:val="13"/>
    <w:qFormat/>
    <w:uiPriority w:val="0"/>
  </w:style>
  <w:style w:type="character" w:customStyle="1" w:styleId="25">
    <w:name w:val="日期 Char"/>
    <w:basedOn w:val="13"/>
    <w:link w:val="6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页眉 Char"/>
    <w:basedOn w:val="13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批注框文本 Char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190</Characters>
  <Lines>16</Lines>
  <Paragraphs>4</Paragraphs>
  <TotalTime>113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2023-07-12T03:00:00Z</dcterms:created>
  <dc:creator>clp</dc:creator>
  <cp:lastModifiedBy>璨</cp:lastModifiedBy>
  <cp:lastPrinted>2023-08-04T02:00:00Z</cp:lastPrinted>
  <dcterms:modified xsi:type="dcterms:W3CDTF">2023-08-04T08:00:53Z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89B96C0064944C2D8F02480B4FE01726_13</vt:lpwstr>
  </property>
</Properties>
</file>