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3D" w:rsidRPr="0012742A" w:rsidRDefault="0012742A" w:rsidP="0012742A">
      <w:pPr>
        <w:spacing w:line="580" w:lineRule="exact"/>
        <w:ind w:right="4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2742A">
        <w:rPr>
          <w:rFonts w:ascii="Times New Roman" w:eastAsia="方正小标宋简体" w:hAnsi="Times New Roman" w:cs="Times New Roman"/>
          <w:sz w:val="44"/>
          <w:szCs w:val="44"/>
        </w:rPr>
        <w:t>企业</w:t>
      </w:r>
      <w:r w:rsidRPr="0012742A">
        <w:rPr>
          <w:rFonts w:ascii="Times New Roman" w:eastAsia="方正小标宋简体" w:hAnsi="Times New Roman" w:cs="Times New Roman"/>
          <w:sz w:val="44"/>
          <w:szCs w:val="44"/>
        </w:rPr>
        <w:t>APEC</w:t>
      </w:r>
      <w:r w:rsidRPr="0012742A">
        <w:rPr>
          <w:rFonts w:ascii="Times New Roman" w:eastAsia="方正小标宋简体" w:hAnsi="Times New Roman" w:cs="Times New Roman"/>
          <w:sz w:val="44"/>
          <w:szCs w:val="44"/>
        </w:rPr>
        <w:t>商务旅行卡</w:t>
      </w:r>
    </w:p>
    <w:p w:rsidR="0012742A" w:rsidRPr="0012742A" w:rsidRDefault="0012742A" w:rsidP="0012742A">
      <w:pPr>
        <w:spacing w:line="580" w:lineRule="exact"/>
        <w:ind w:right="4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2742A">
        <w:rPr>
          <w:rFonts w:ascii="Times New Roman" w:eastAsia="方正小标宋简体" w:hAnsi="Times New Roman" w:cs="Times New Roman"/>
          <w:sz w:val="44"/>
          <w:szCs w:val="44"/>
        </w:rPr>
        <w:t>申办管理使用</w:t>
      </w:r>
      <w:bookmarkStart w:id="0" w:name="_GoBack"/>
      <w:r w:rsidRPr="0012742A">
        <w:rPr>
          <w:rFonts w:ascii="Times New Roman" w:eastAsia="方正小标宋简体" w:hAnsi="Times New Roman" w:cs="Times New Roman"/>
          <w:sz w:val="44"/>
          <w:szCs w:val="44"/>
        </w:rPr>
        <w:t>责任承诺书</w:t>
      </w:r>
      <w:bookmarkEnd w:id="0"/>
    </w:p>
    <w:p w:rsidR="0092253D" w:rsidRPr="0012742A" w:rsidRDefault="0012742A" w:rsidP="0012742A">
      <w:pPr>
        <w:spacing w:line="580" w:lineRule="exact"/>
        <w:ind w:right="4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2742A">
        <w:rPr>
          <w:rFonts w:ascii="Times New Roman" w:eastAsia="楷体" w:hAnsi="Times New Roman" w:cs="Times New Roman"/>
          <w:sz w:val="32"/>
          <w:szCs w:val="32"/>
        </w:rPr>
        <w:t>（模板）</w:t>
      </w:r>
    </w:p>
    <w:p w:rsidR="0092253D" w:rsidRPr="0012742A" w:rsidRDefault="0012742A">
      <w:pPr>
        <w:spacing w:before="100" w:beforeAutospacing="1"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为确保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商务旅行卡申办管理使用工作规范开展，树立企业诚信守法经营形象，本企业郑重承诺：</w:t>
      </w: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通过正规渠道，为本企业符合条件的员工申请办理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商务旅行卡，并确保申请材料真实准确。</w:t>
      </w: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除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经济体明确表示允许持卡人以非商务目的持卡入境外，持卡人将不会持卡入境相关经济体从事非商务活动。</w:t>
      </w: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切实做好旅行卡保管和使用管理相关工作，制定完善旅行卡管理制度，定期梳理工作情况，并于每年底按照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旅行卡申办程序向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东城区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外办提</w:t>
      </w:r>
      <w:proofErr w:type="gramStart"/>
      <w:r w:rsidRPr="0012742A">
        <w:rPr>
          <w:rFonts w:ascii="Times New Roman" w:eastAsia="仿宋_GB2312" w:hAnsi="Times New Roman" w:cs="Times New Roman"/>
          <w:sz w:val="32"/>
          <w:szCs w:val="32"/>
        </w:rPr>
        <w:t>交办卡</w:t>
      </w:r>
      <w:proofErr w:type="gramEnd"/>
      <w:r w:rsidRPr="0012742A">
        <w:rPr>
          <w:rFonts w:ascii="Times New Roman" w:eastAsia="仿宋_GB2312" w:hAnsi="Times New Roman" w:cs="Times New Roman"/>
          <w:sz w:val="32"/>
          <w:szCs w:val="32"/>
        </w:rPr>
        <w:t>用卡情况报告。</w:t>
      </w: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接受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北京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市政府外办和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东城区外办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的指导、检查及监督。</w:t>
      </w: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在申办管理使用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商务旅行卡过程中如发生违法违规失信行为，依法依规承担相应责任。</w:t>
      </w:r>
    </w:p>
    <w:p w:rsidR="0092253D" w:rsidRPr="0012742A" w:rsidRDefault="0092253D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承诺人（企业法定代表人）：</w:t>
      </w:r>
    </w:p>
    <w:p w:rsidR="0092253D" w:rsidRPr="0012742A" w:rsidRDefault="0092253D">
      <w:pPr>
        <w:spacing w:line="580" w:lineRule="exact"/>
        <w:ind w:right="482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92253D" w:rsidRPr="0012742A" w:rsidRDefault="0012742A">
      <w:pPr>
        <w:spacing w:line="580" w:lineRule="exact"/>
        <w:ind w:right="48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>企业名称（加盖公章）：</w:t>
      </w:r>
    </w:p>
    <w:p w:rsidR="0092253D" w:rsidRPr="0012742A" w:rsidRDefault="0012742A">
      <w:pPr>
        <w:spacing w:line="580" w:lineRule="exact"/>
        <w:ind w:right="482" w:firstLine="480"/>
        <w:rPr>
          <w:rFonts w:ascii="Times New Roman" w:eastAsia="仿宋_GB2312" w:hAnsi="Times New Roman" w:cs="Times New Roman"/>
          <w:sz w:val="32"/>
          <w:szCs w:val="32"/>
        </w:rPr>
      </w:pPr>
      <w:r w:rsidRPr="0012742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2742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2253D" w:rsidRPr="0012742A" w:rsidRDefault="0092253D">
      <w:pPr>
        <w:rPr>
          <w:rFonts w:ascii="Times New Roman" w:eastAsia="仿宋_GB2312" w:hAnsi="Times New Roman" w:cs="Times New Roman"/>
        </w:rPr>
      </w:pPr>
    </w:p>
    <w:sectPr w:rsidR="0092253D" w:rsidRPr="0012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35"/>
    <w:rsid w:val="00120EF2"/>
    <w:rsid w:val="0012742A"/>
    <w:rsid w:val="00794E35"/>
    <w:rsid w:val="0092253D"/>
    <w:rsid w:val="0098607A"/>
    <w:rsid w:val="00A731D4"/>
    <w:rsid w:val="1BE9179F"/>
    <w:rsid w:val="2BAB13BD"/>
    <w:rsid w:val="37ED11B5"/>
    <w:rsid w:val="37F36408"/>
    <w:rsid w:val="7A6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</cp:revision>
  <dcterms:created xsi:type="dcterms:W3CDTF">2020-02-18T06:25:00Z</dcterms:created>
  <dcterms:modified xsi:type="dcterms:W3CDTF">2023-07-12T03:04:00Z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