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rPr>
          <w:rFonts w:ascii="方正小标宋简体" w:hAnsi="宋体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申请北京市医疗保障定点医疗机构承诺书</w:t>
      </w:r>
    </w:p>
    <w:p>
      <w:pPr>
        <w:spacing w:line="560" w:lineRule="exact"/>
        <w:ind w:firstLine="880" w:firstLineChars="200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pStyle w:val="4"/>
        <w:adjustRightInd w:val="0"/>
        <w:snapToGrid w:val="0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我单位自愿申请成为北京市医疗保障定点医疗机构, 遵守医疗保障各项规章制度，愿做以下承诺：</w:t>
      </w:r>
    </w:p>
    <w:p>
      <w:pPr>
        <w:pStyle w:val="4"/>
        <w:adjustRightInd w:val="0"/>
        <w:snapToGrid w:val="0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一、本医疗机构在申请定点医疗机构过程中所报资料真实、合法、有效，如有不实，愿意承担一切责任、后果，3年内不再申请。</w:t>
      </w:r>
    </w:p>
    <w:p>
      <w:pPr>
        <w:pStyle w:val="4"/>
        <w:adjustRightInd w:val="0"/>
        <w:snapToGrid w:val="0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二、本医疗机构近3年无医疗保障不良信用记录，近3个月无卫生行政、中医、药品监管、市场监管等有关部门给予的处罚、处理等违规记录（包括曾经使用名称的违规记录）。医疗机构法定代表人、主要负责人和实际控制人3年内无医疗保障不良记录，不在失信被执行人名单中。 </w:t>
      </w:r>
    </w:p>
    <w:p>
      <w:pPr>
        <w:pStyle w:val="4"/>
        <w:adjustRightInd w:val="0"/>
        <w:snapToGrid w:val="0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三、执行国家和本市物价政策。</w:t>
      </w:r>
    </w:p>
    <w:p>
      <w:pPr>
        <w:pStyle w:val="4"/>
        <w:adjustRightInd w:val="0"/>
        <w:snapToGrid w:val="0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四、诚信合法执业，无弄虚作假行为。 </w:t>
      </w:r>
    </w:p>
    <w:p>
      <w:pPr>
        <w:pStyle w:val="4"/>
        <w:adjustRightInd w:val="0"/>
        <w:snapToGrid w:val="0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五、本医疗机构不设承包、租赁科室。</w:t>
      </w:r>
    </w:p>
    <w:p>
      <w:pPr>
        <w:pStyle w:val="4"/>
        <w:adjustRightInd w:val="0"/>
        <w:snapToGrid w:val="0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六、能够自行</w:t>
      </w:r>
      <w:r>
        <w:rPr>
          <w:rFonts w:ascii="仿宋_GB2312" w:hAnsi="仿宋" w:eastAsia="仿宋_GB2312"/>
          <w:sz w:val="32"/>
          <w:szCs w:val="32"/>
        </w:rPr>
        <w:t>配备</w:t>
      </w:r>
      <w:r>
        <w:rPr>
          <w:rFonts w:hint="eastAsia" w:ascii="仿宋_GB2312" w:hAnsi="仿宋" w:eastAsia="仿宋_GB2312"/>
          <w:sz w:val="32"/>
          <w:szCs w:val="32"/>
        </w:rPr>
        <w:t>符合医保信息系统使用要求的硬件设备、信息系统软件改造和医保网络的接入。</w:t>
      </w:r>
    </w:p>
    <w:p>
      <w:pPr>
        <w:pStyle w:val="4"/>
        <w:adjustRightInd w:val="0"/>
        <w:snapToGrid w:val="0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七、积极配合医疗保障管理部门的工作，如不能按时完成各项准备工作，愿自动放弃本次签订医疗保障定点医疗机构服务协议。</w:t>
      </w:r>
    </w:p>
    <w:p>
      <w:pPr>
        <w:pStyle w:val="4"/>
        <w:adjustRightInd w:val="0"/>
        <w:snapToGrid w:val="0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八、我单位不会以任何形式干扰医疗保障经办机构工作，不向工作人员赠送礼品、礼金、有价证券等，不安排宴请或其他活动，如有违反，自愿被取消申请资格。</w:t>
      </w:r>
    </w:p>
    <w:p>
      <w:pPr>
        <w:pStyle w:val="4"/>
        <w:adjustRightInd w:val="0"/>
        <w:snapToGrid w:val="0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九、我单位如本次签订医疗保障定点医疗机构服务协议，自签订协议之日起，无特殊原因，一年内不增加执业地址、不变更机构类别。</w:t>
      </w:r>
    </w:p>
    <w:p>
      <w:pPr>
        <w:pStyle w:val="4"/>
        <w:adjustRightInd w:val="0"/>
        <w:snapToGrid w:val="0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</w:p>
    <w:p>
      <w:pPr>
        <w:pStyle w:val="4"/>
        <w:adjustRightInd w:val="0"/>
        <w:snapToGrid w:val="0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</w:p>
    <w:p>
      <w:pPr>
        <w:pStyle w:val="4"/>
        <w:adjustRightInd w:val="0"/>
        <w:snapToGrid w:val="0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法人签字：                单位名称（章）：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年 月 日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（注：一式两份。申请单位、所在区医疗保障经办机构各留存一份）</w:t>
      </w:r>
    </w:p>
    <w:p>
      <w:pPr>
        <w:spacing w:line="560" w:lineRule="exact"/>
        <w:jc w:val="left"/>
        <w:rPr>
          <w:rFonts w:ascii="仿宋_GB2312" w:hAnsi="华文仿宋" w:eastAsia="仿宋_GB2312"/>
          <w:sz w:val="32"/>
          <w:szCs w:val="32"/>
        </w:rPr>
        <w:sectPr>
          <w:pgSz w:w="11906" w:h="16838"/>
          <w:pgMar w:top="2098" w:right="1474" w:bottom="1985" w:left="158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管理责任承诺书</w:t>
      </w:r>
    </w:p>
    <w:p>
      <w:pPr>
        <w:spacing w:line="60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</w:p>
    <w:p>
      <w:pPr>
        <w:pStyle w:val="4"/>
        <w:adjustRightInd w:val="0"/>
        <w:snapToGrid w:val="0"/>
        <w:spacing w:line="500" w:lineRule="exact"/>
        <w:ind w:firstLine="636"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定点医疗机构名称 </w:t>
      </w:r>
      <w:r>
        <w:rPr>
          <w:rFonts w:hint="eastAsia" w:ascii="仿宋_GB2312" w:hAnsi="仿宋" w:eastAsia="仿宋_GB2312"/>
          <w:sz w:val="32"/>
          <w:szCs w:val="32"/>
        </w:rPr>
        <w:t>(定点编码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>）同意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</w:rPr>
        <w:t>社区卫生服务站(或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村卫生室)申请成为北京市医疗保障定点医疗机构。</w:t>
      </w:r>
    </w:p>
    <w:p>
      <w:pPr>
        <w:pStyle w:val="4"/>
        <w:adjustRightInd w:val="0"/>
        <w:snapToGrid w:val="0"/>
        <w:spacing w:line="500" w:lineRule="exact"/>
        <w:ind w:firstLine="636"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我单位将监督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</w:rPr>
        <w:t>社区卫生服务站(或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村卫生室)遵守医疗保障各项规章制度。如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</w:rPr>
        <w:t>社区卫生服务站(或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村卫生室)成为北京市医疗保障定点医疗机构后，出现违反协议条款约定的情形，我单位愿意承担管理责任。</w:t>
      </w:r>
    </w:p>
    <w:p>
      <w:pPr>
        <w:pStyle w:val="4"/>
        <w:adjustRightInd w:val="0"/>
        <w:snapToGrid w:val="0"/>
        <w:spacing w:line="500" w:lineRule="exact"/>
        <w:ind w:firstLine="707" w:firstLineChars="221"/>
        <w:rPr>
          <w:rFonts w:ascii="仿宋_GB2312" w:hAnsi="仿宋" w:eastAsia="仿宋_GB2312"/>
          <w:sz w:val="32"/>
          <w:szCs w:val="32"/>
        </w:rPr>
      </w:pPr>
    </w:p>
    <w:p>
      <w:pPr>
        <w:pStyle w:val="4"/>
        <w:adjustRightInd w:val="0"/>
        <w:snapToGrid w:val="0"/>
        <w:spacing w:line="500" w:lineRule="exact"/>
        <w:ind w:firstLine="707" w:firstLineChars="221"/>
        <w:rPr>
          <w:rFonts w:ascii="仿宋_GB2312" w:hAnsi="仿宋" w:eastAsia="仿宋_GB2312"/>
          <w:sz w:val="32"/>
          <w:szCs w:val="32"/>
        </w:rPr>
      </w:pPr>
    </w:p>
    <w:p>
      <w:pPr>
        <w:pStyle w:val="4"/>
        <w:adjustRightInd w:val="0"/>
        <w:snapToGrid w:val="0"/>
        <w:spacing w:line="500" w:lineRule="exact"/>
        <w:ind w:firstLine="707" w:firstLineChars="221"/>
        <w:rPr>
          <w:rFonts w:ascii="仿宋_GB2312" w:hAnsi="仿宋" w:eastAsia="仿宋_GB2312"/>
          <w:sz w:val="32"/>
          <w:szCs w:val="32"/>
        </w:rPr>
      </w:pPr>
    </w:p>
    <w:p>
      <w:pPr>
        <w:pStyle w:val="4"/>
        <w:adjustRightInd w:val="0"/>
        <w:snapToGrid w:val="0"/>
        <w:spacing w:line="500" w:lineRule="exact"/>
        <w:ind w:firstLine="707" w:firstLineChars="221"/>
        <w:rPr>
          <w:rFonts w:ascii="仿宋_GB2312" w:hAnsi="仿宋" w:eastAsia="仿宋_GB2312"/>
          <w:sz w:val="32"/>
          <w:szCs w:val="32"/>
        </w:rPr>
      </w:pPr>
    </w:p>
    <w:p>
      <w:pPr>
        <w:spacing w:line="500" w:lineRule="exact"/>
        <w:ind w:firstLine="800" w:firstLineChars="2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法人代表：                  单位名称（公章）：</w:t>
      </w:r>
    </w:p>
    <w:p>
      <w:pPr>
        <w:spacing w:line="500" w:lineRule="exact"/>
        <w:ind w:firstLine="800" w:firstLineChars="250"/>
        <w:rPr>
          <w:rFonts w:ascii="仿宋_GB2312" w:hAnsi="仿宋" w:eastAsia="仿宋_GB2312"/>
          <w:sz w:val="32"/>
          <w:szCs w:val="32"/>
        </w:rPr>
      </w:pPr>
    </w:p>
    <w:p>
      <w:pPr>
        <w:spacing w:line="5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    年  月  日</w:t>
      </w:r>
    </w:p>
    <w:p>
      <w:pPr>
        <w:spacing w:line="50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（注：社区卫生服务站、村卫生室用。一式两份。申请单位、所在区医疗保障经办机构各留存一份）</w:t>
      </w:r>
    </w:p>
    <w:p>
      <w:pPr>
        <w:widowControl/>
        <w:ind w:right="960"/>
        <w:jc w:val="left"/>
        <w:rPr>
          <w:rFonts w:ascii="仿宋" w:hAnsi="仿宋" w:eastAsia="仿宋" w:cs="宋体"/>
          <w:kern w:val="0"/>
          <w:sz w:val="32"/>
          <w:szCs w:val="32"/>
        </w:rPr>
        <w:sectPr>
          <w:pgSz w:w="11906" w:h="16838"/>
          <w:pgMar w:top="2098" w:right="1474" w:bottom="1985" w:left="158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管理责任承诺书</w:t>
      </w:r>
    </w:p>
    <w:p>
      <w:pPr>
        <w:spacing w:line="60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</w:p>
    <w:p>
      <w:pPr>
        <w:pStyle w:val="4"/>
        <w:adjustRightInd w:val="0"/>
        <w:snapToGrid w:val="0"/>
        <w:spacing w:line="500" w:lineRule="exact"/>
        <w:ind w:firstLine="636"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养老机构名称  </w:t>
      </w:r>
      <w:r>
        <w:rPr>
          <w:rFonts w:hint="eastAsia" w:ascii="仿宋_GB2312" w:hAnsi="仿宋" w:eastAsia="仿宋_GB2312"/>
          <w:sz w:val="32"/>
          <w:szCs w:val="32"/>
        </w:rPr>
        <w:t>同意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养老机构内设医疗机构名称  </w:t>
      </w:r>
      <w:r>
        <w:rPr>
          <w:rFonts w:hint="eastAsia" w:ascii="仿宋_GB2312" w:hAnsi="仿宋" w:eastAsia="仿宋_GB2312"/>
          <w:sz w:val="32"/>
          <w:szCs w:val="32"/>
        </w:rPr>
        <w:t>申请成为北京市医疗保障定点医疗机构。</w:t>
      </w:r>
    </w:p>
    <w:p>
      <w:pPr>
        <w:pStyle w:val="4"/>
        <w:adjustRightInd w:val="0"/>
        <w:snapToGrid w:val="0"/>
        <w:spacing w:line="500" w:lineRule="exact"/>
        <w:ind w:firstLine="636"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我单位将监督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养老机构内设医疗机构名称  </w:t>
      </w:r>
      <w:r>
        <w:rPr>
          <w:rFonts w:hint="eastAsia" w:ascii="仿宋_GB2312" w:hAnsi="仿宋" w:eastAsia="仿宋_GB2312"/>
          <w:sz w:val="32"/>
          <w:szCs w:val="32"/>
        </w:rPr>
        <w:t>遵守医疗保障各项规章制度。如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养老机构内设医疗机构名称  </w:t>
      </w:r>
      <w:r>
        <w:rPr>
          <w:rFonts w:hint="eastAsia" w:ascii="仿宋_GB2312" w:hAnsi="仿宋" w:eastAsia="仿宋_GB2312"/>
          <w:sz w:val="32"/>
          <w:szCs w:val="32"/>
        </w:rPr>
        <w:t>成为北京市医疗保障定点医疗机构后，出现违反协议条款约定的情形，我单位愿意承担管理责任。</w:t>
      </w:r>
    </w:p>
    <w:p>
      <w:pPr>
        <w:pStyle w:val="4"/>
        <w:adjustRightInd w:val="0"/>
        <w:snapToGrid w:val="0"/>
        <w:spacing w:line="500" w:lineRule="exact"/>
        <w:ind w:firstLine="707" w:firstLineChars="221"/>
        <w:rPr>
          <w:rFonts w:ascii="仿宋_GB2312" w:hAnsi="仿宋" w:eastAsia="仿宋_GB2312"/>
          <w:sz w:val="32"/>
          <w:szCs w:val="32"/>
        </w:rPr>
      </w:pPr>
    </w:p>
    <w:p>
      <w:pPr>
        <w:pStyle w:val="4"/>
        <w:adjustRightInd w:val="0"/>
        <w:snapToGrid w:val="0"/>
        <w:spacing w:line="500" w:lineRule="exact"/>
        <w:ind w:firstLine="707" w:firstLineChars="221"/>
        <w:rPr>
          <w:rFonts w:ascii="仿宋_GB2312" w:hAnsi="仿宋" w:eastAsia="仿宋_GB2312"/>
          <w:sz w:val="32"/>
          <w:szCs w:val="32"/>
        </w:rPr>
      </w:pPr>
    </w:p>
    <w:p>
      <w:pPr>
        <w:pStyle w:val="4"/>
        <w:adjustRightInd w:val="0"/>
        <w:snapToGrid w:val="0"/>
        <w:spacing w:line="500" w:lineRule="exact"/>
        <w:ind w:firstLine="707" w:firstLineChars="221"/>
        <w:rPr>
          <w:rFonts w:ascii="仿宋_GB2312" w:hAnsi="仿宋" w:eastAsia="仿宋_GB2312"/>
          <w:sz w:val="32"/>
          <w:szCs w:val="32"/>
        </w:rPr>
      </w:pPr>
    </w:p>
    <w:p>
      <w:pPr>
        <w:pStyle w:val="4"/>
        <w:adjustRightInd w:val="0"/>
        <w:snapToGrid w:val="0"/>
        <w:spacing w:line="500" w:lineRule="exact"/>
        <w:ind w:firstLine="707" w:firstLineChars="221"/>
        <w:rPr>
          <w:rFonts w:ascii="仿宋_GB2312" w:hAnsi="仿宋" w:eastAsia="仿宋_GB2312"/>
          <w:sz w:val="32"/>
          <w:szCs w:val="32"/>
        </w:rPr>
      </w:pPr>
    </w:p>
    <w:p>
      <w:pPr>
        <w:spacing w:line="500" w:lineRule="exact"/>
        <w:ind w:firstLine="800" w:firstLineChars="2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法人代表：                  单位名称（公章）：</w:t>
      </w:r>
    </w:p>
    <w:p>
      <w:pPr>
        <w:spacing w:line="500" w:lineRule="exact"/>
        <w:ind w:firstLine="800" w:firstLineChars="250"/>
        <w:rPr>
          <w:rFonts w:ascii="仿宋_GB2312" w:hAnsi="仿宋" w:eastAsia="仿宋_GB2312"/>
          <w:sz w:val="32"/>
          <w:szCs w:val="32"/>
        </w:rPr>
      </w:pPr>
    </w:p>
    <w:p>
      <w:pPr>
        <w:spacing w:line="5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    年  月  日</w:t>
      </w:r>
    </w:p>
    <w:p>
      <w:pPr>
        <w:spacing w:line="50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（注：养老内设医疗机构用，一式两份。申请单位、所在区医疗保障经办机构各留存一份）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widowControl/>
        <w:ind w:right="960"/>
        <w:jc w:val="left"/>
        <w:rPr>
          <w:rFonts w:ascii="仿宋" w:hAnsi="仿宋" w:eastAsia="仿宋" w:cs="宋体"/>
          <w:kern w:val="0"/>
          <w:sz w:val="32"/>
          <w:szCs w:val="32"/>
        </w:rPr>
        <w:sectPr>
          <w:pgSz w:w="11906" w:h="16838"/>
          <w:pgMar w:top="2098" w:right="1474" w:bottom="1985" w:left="1588" w:header="851" w:footer="992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wZWQ0YjRiYTYxNzY4MTBiNDIxOWQ2ODBiODljYTMifQ=="/>
  </w:docVars>
  <w:rsids>
    <w:rsidRoot w:val="033E4648"/>
    <w:rsid w:val="033E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2022-05-31T11:01:00Z</dcterms:created>
  <dc:creator>少女椒盐儿</dc:creator>
  <cp:lastModifiedBy>少女椒盐儿</cp:lastModifiedBy>
  <dcterms:modified xsi:type="dcterms:W3CDTF">2022-05-31T11:01:22Z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CD873EBBB0304E15B15F1F7FA3EB54D8</vt:lpwstr>
  </property>
</Properties>
</file>