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5"/>
        <w:gridCol w:w="1775"/>
        <w:gridCol w:w="1775"/>
        <w:gridCol w:w="1775"/>
        <w:gridCol w:w="1775"/>
      </w:tblGrid>
      <w:tr w14:paraId="0F70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8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 w14:paraId="07507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4"/>
                <w:szCs w:val="34"/>
                <w:highlight w:val="none"/>
              </w:rPr>
              <w:t>天坛街道社区服务网点</w:t>
            </w:r>
          </w:p>
        </w:tc>
      </w:tr>
      <w:tr w14:paraId="20C0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1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1D16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序号</w:t>
            </w:r>
          </w:p>
        </w:tc>
        <w:tc>
          <w:tcPr>
            <w:tcW w:w="1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4645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名称</w:t>
            </w:r>
          </w:p>
        </w:tc>
        <w:tc>
          <w:tcPr>
            <w:tcW w:w="1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6F4D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地址</w:t>
            </w:r>
          </w:p>
        </w:tc>
        <w:tc>
          <w:tcPr>
            <w:tcW w:w="1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A3C4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开放时间</w:t>
            </w:r>
          </w:p>
        </w:tc>
        <w:tc>
          <w:tcPr>
            <w:tcW w:w="1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8740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咨询电话</w:t>
            </w:r>
          </w:p>
        </w:tc>
      </w:tr>
      <w:tr w14:paraId="21B8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2" w:hRule="atLeast"/>
        </w:trPr>
        <w:tc>
          <w:tcPr>
            <w:tcW w:w="1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1E23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EDB1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天坛街道政务服务中心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D1C0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珠市口东大街16号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32AD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工作日09:00-17:00， { 延时服务时间：工作日上午08:30-9:00，下午17:00-17:30，周六09:00-13:00（法定节假日除外，延时服务需预约）}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AB0B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010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87093771</w:t>
            </w:r>
          </w:p>
        </w:tc>
      </w:tr>
      <w:tr w14:paraId="07CD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CF0B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leftChars="0" w:right="0" w:rightChars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884B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leftChars="0" w:right="0" w:rightChars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天坛街道党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  <w:lang w:eastAsia="zh-CN"/>
              </w:rPr>
              <w:t>群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服务中心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E3CD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leftChars="0" w:right="0" w:rightChars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北京市东城区天坛西里北区甲2号楼对面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C281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leftChars="0" w:right="0" w:rightChars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highlight w:val="yellow"/>
                <w14:textFill>
                  <w14:solidFill>
                    <w14:schemeClr w14:val="tx1"/>
                  </w14:solidFill>
                </w14:textFill>
              </w:rPr>
              <w:t>工作日 上午9:00-11:30；下午14:00-17: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9AB4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leftChars="0" w:right="0" w:rightChars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目前无座机</w:t>
            </w:r>
          </w:p>
        </w:tc>
      </w:tr>
      <w:tr w14:paraId="3C1C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4599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36A3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天坛街道市民活动中心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0D65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北京市东城区永定门内东大街中里1号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5F6D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周日至周四9：00-1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：30</w:t>
            </w:r>
          </w:p>
          <w:p w14:paraId="4C7BB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周五，周六 9：00-21：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9989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010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87093732</w:t>
            </w:r>
          </w:p>
        </w:tc>
      </w:tr>
      <w:tr w14:paraId="3FE4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0091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6437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天坛街道图书馆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E224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地址：北京市东城区永定门内东大街中里1号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1085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周日至周四9：00-18：30</w:t>
            </w:r>
          </w:p>
          <w:p w14:paraId="3BA30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周五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周六9：00-21：00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AD3C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010-67023212</w:t>
            </w:r>
          </w:p>
        </w:tc>
      </w:tr>
      <w:tr w14:paraId="3472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884B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EBA3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  <w:lang w:eastAsia="zh-CN"/>
              </w:rPr>
              <w:t>天坛兆如老年养护中心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839E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西草市东街60号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1F71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每天上午9:00—下午17:00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1B1D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010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67010775</w:t>
            </w:r>
          </w:p>
        </w:tc>
      </w:tr>
      <w:tr w14:paraId="01C4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46A3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strike/>
                <w:dstrike w:val="0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19"/>
                <w:szCs w:val="19"/>
                <w:highlight w:val="none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01A1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rFonts w:hint="eastAsia" w:eastAsia="仿宋_GB2312"/>
                <w:strike/>
                <w:dstrike w:val="0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19"/>
                <w:szCs w:val="19"/>
                <w:highlight w:val="none"/>
              </w:rPr>
              <w:t>永内大街养老服务驿站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trike w:val="0"/>
                <w:dstrike w:val="0"/>
                <w:color w:val="000000"/>
                <w:spacing w:val="0"/>
                <w:sz w:val="19"/>
                <w:szCs w:val="19"/>
                <w:highlight w:val="yellow"/>
                <w:lang w:eastAsia="zh-CN"/>
              </w:rPr>
              <w:t>（删除）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2671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strike/>
                <w:dstrike w:val="0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19"/>
                <w:szCs w:val="19"/>
                <w:highlight w:val="none"/>
              </w:rPr>
              <w:t>天坛南里西区20楼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19"/>
                <w:szCs w:val="19"/>
                <w:highlight w:val="none"/>
              </w:rPr>
              <w:t>南侧平房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B1FB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strike/>
                <w:dstrike w:val="0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19"/>
                <w:szCs w:val="19"/>
                <w:highlight w:val="none"/>
              </w:rPr>
              <w:t>周一至周五上午9:00—下午17:30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ABFE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strike/>
                <w:dstrike w:val="0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19"/>
                <w:szCs w:val="19"/>
                <w:highlight w:val="none"/>
              </w:rPr>
              <w:t>010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19"/>
                <w:szCs w:val="19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19"/>
                <w:szCs w:val="19"/>
                <w:highlight w:val="none"/>
              </w:rPr>
              <w:t>67018355</w:t>
            </w:r>
          </w:p>
        </w:tc>
      </w:tr>
      <w:tr w14:paraId="5F95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8257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E438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永内东街东里养老服务驿站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E53F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永定门内东街东里12号楼二层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EB0F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yellow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</w:rPr>
              <w:t>周一至周五上午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  <w:lang w:val="en-US" w:eastAsia="zh-CN"/>
              </w:rPr>
              <w:t>8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</w:rPr>
              <w:t>: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  <w:lang w:val="en-US" w:eastAsia="zh-CN"/>
              </w:rPr>
              <w:t>3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</w:rPr>
              <w:t>0—下午17: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  <w:lang w:val="en-US" w:eastAsia="zh-CN"/>
              </w:rPr>
              <w:t>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0789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010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67012660</w:t>
            </w:r>
          </w:p>
        </w:tc>
      </w:tr>
      <w:tr w14:paraId="123A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EC59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17E6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精忠社区养老</w:t>
            </w:r>
          </w:p>
          <w:p w14:paraId="79506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服务驿站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2F37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东城区珠市口大街18-1号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CF64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yellow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</w:rPr>
              <w:t>周一至周五上午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  <w:lang w:val="en-US" w:eastAsia="zh-CN"/>
              </w:rPr>
              <w:t>8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</w:rPr>
              <w:t>: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  <w:lang w:val="en-US" w:eastAsia="zh-CN"/>
              </w:rPr>
              <w:t>3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</w:rPr>
              <w:t>0—下午17: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  <w:lang w:val="en-US" w:eastAsia="zh-CN"/>
              </w:rPr>
              <w:t>0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FF"/>
                <w:spacing w:val="0"/>
                <w:sz w:val="19"/>
                <w:szCs w:val="19"/>
                <w:highlight w:val="yellow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AE3C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highlight w:val="none"/>
              </w:rPr>
              <w:t>010-67025060</w:t>
            </w:r>
          </w:p>
        </w:tc>
      </w:tr>
    </w:tbl>
    <w:p w14:paraId="0E1B4AEB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OGI4MTZhNzk4MGQ1OGVmZWE4MmVhYTY5YTNmMDAifQ=="/>
  </w:docVars>
  <w:rsids>
    <w:rsidRoot w:val="56C242D2"/>
    <w:rsid w:val="22243FCC"/>
    <w:rsid w:val="22B35F06"/>
    <w:rsid w:val="29D31306"/>
    <w:rsid w:val="2FAF6D9B"/>
    <w:rsid w:val="387B0D9D"/>
    <w:rsid w:val="44FF034A"/>
    <w:rsid w:val="563711ED"/>
    <w:rsid w:val="56C242D2"/>
    <w:rsid w:val="5B440E51"/>
    <w:rsid w:val="6B5732F4"/>
    <w:rsid w:val="7E040A38"/>
    <w:rsid w:val="B5F3F14F"/>
    <w:rsid w:val="CF0F44FA"/>
    <w:rsid w:val="DD1A2385"/>
    <w:rsid w:val="E7EFEF51"/>
    <w:rsid w:val="EEAF0236"/>
    <w:rsid w:val="FF2CE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544</Characters>
  <Lines>0</Lines>
  <Paragraphs>0</Paragraphs>
  <TotalTime>0</TotalTime>
  <ScaleCrop>false</ScaleCrop>
  <LinksUpToDate>false</LinksUpToDate>
  <CharactersWithSpaces>548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2023-04-15T09:23:00Z</dcterms:created>
  <dc:creator>水木 年华</dc:creator>
  <cp:lastModifiedBy>user</cp:lastModifiedBy>
  <dcterms:modified xsi:type="dcterms:W3CDTF">2026-03-09T16:03:12Z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3113A72EA86C3AD2D99EAA690F5D3893_43</vt:lpwstr>
  </property>
  <property fmtid="{D5CDD505-2E9C-101B-9397-08002B2CF9AE}" pid="4" name="KSOTemplateDocerSaveRecord">
    <vt:lpwstr>eyJoZGlkIjoiYTQwNDY3ZTAxMGZjMzU0NmYwOTUyZWY1MjcyMTJkMzYiLCJ1c2VySWQiOiIxMTc2MDE0ODk4In0=</vt:lpwstr>
  </property>
</Properties>
</file>