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87A" w:rsidRDefault="007379AA" w:rsidP="007379AA">
      <w:pPr>
        <w:spacing w:afterLines="68"/>
        <w:jc w:val="center"/>
        <w:rPr>
          <w:rFonts w:ascii="Times New Roman" w:eastAsia="仿宋_GB2312" w:hAnsi="Times New Roman" w:cs="Times New Roman"/>
          <w:sz w:val="28"/>
          <w:szCs w:val="28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抵扣多享受社会保险待遇决定书</w:t>
      </w:r>
    </w:p>
    <w:p w:rsidR="00E2587A" w:rsidRDefault="007379AA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刘玉泽：</w:t>
      </w:r>
    </w:p>
    <w:p w:rsidR="00E2587A" w:rsidRDefault="007379AA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</w:t>
      </w:r>
      <w:r>
        <w:rPr>
          <w:rFonts w:ascii="仿宋_GB2312" w:eastAsia="仿宋_GB2312" w:hAnsi="仿宋_GB2312" w:cs="仿宋_GB2312" w:hint="eastAsia"/>
          <w:sz w:val="28"/>
          <w:szCs w:val="28"/>
        </w:rPr>
        <w:t>：侯秀英</w:t>
      </w:r>
      <w:r>
        <w:rPr>
          <w:rFonts w:ascii="仿宋_GB2312" w:eastAsia="仿宋_GB2312" w:hAnsi="仿宋_GB2312" w:cs="仿宋_GB2312" w:hint="eastAsia"/>
          <w:sz w:val="28"/>
          <w:szCs w:val="28"/>
        </w:rPr>
        <w:t>，社会保障号码：</w:t>
      </w:r>
      <w:r>
        <w:rPr>
          <w:rFonts w:ascii="仿宋_GB2312" w:eastAsia="仿宋_GB2312" w:hAnsi="仿宋_GB2312" w:cs="仿宋_GB2312" w:hint="eastAsia"/>
          <w:sz w:val="28"/>
          <w:szCs w:val="28"/>
        </w:rPr>
        <w:t>110105********2162</w:t>
      </w:r>
      <w:r>
        <w:rPr>
          <w:rFonts w:ascii="仿宋_GB2312" w:eastAsia="仿宋_GB2312" w:hAnsi="仿宋_GB2312" w:cs="仿宋_GB2312" w:hint="eastAsia"/>
          <w:sz w:val="28"/>
          <w:szCs w:val="28"/>
        </w:rPr>
        <w:t>，于</w:t>
      </w:r>
      <w:r>
        <w:rPr>
          <w:rFonts w:ascii="仿宋_GB2312" w:eastAsia="仿宋_GB2312" w:hAnsi="仿宋_GB2312" w:cs="仿宋_GB2312" w:hint="eastAsia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sz w:val="28"/>
          <w:szCs w:val="28"/>
        </w:rPr>
        <w:t>17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07</w:t>
      </w:r>
      <w:r>
        <w:rPr>
          <w:rFonts w:ascii="仿宋_GB2312" w:eastAsia="仿宋_GB2312" w:hAnsi="仿宋_GB2312" w:cs="仿宋_GB2312" w:hint="eastAsia"/>
          <w:sz w:val="28"/>
          <w:szCs w:val="28"/>
        </w:rPr>
        <w:t>月至</w:t>
      </w:r>
      <w:r>
        <w:rPr>
          <w:rFonts w:ascii="仿宋_GB2312" w:eastAsia="仿宋_GB2312" w:hAnsi="仿宋_GB2312" w:cs="仿宋_GB2312" w:hint="eastAsia"/>
          <w:sz w:val="28"/>
          <w:szCs w:val="28"/>
        </w:rPr>
        <w:t>202</w:t>
      </w:r>
      <w:r>
        <w:rPr>
          <w:rFonts w:ascii="仿宋_GB2312" w:eastAsia="仿宋_GB2312" w:hAnsi="仿宋_GB2312" w:cs="仿宋_GB2312" w:hint="eastAsia"/>
          <w:sz w:val="28"/>
          <w:szCs w:val="28"/>
        </w:rPr>
        <w:t>0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11</w:t>
      </w:r>
      <w:r>
        <w:rPr>
          <w:rFonts w:ascii="仿宋_GB2312" w:eastAsia="仿宋_GB2312" w:hAnsi="仿宋_GB2312" w:cs="仿宋_GB2312" w:hint="eastAsia"/>
          <w:sz w:val="28"/>
          <w:szCs w:val="28"/>
        </w:rPr>
        <w:t>月多享受（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城乡居民基本养老保险）待遇，共计人民币</w:t>
      </w:r>
      <w:r>
        <w:rPr>
          <w:rFonts w:ascii="仿宋_GB2312" w:eastAsia="仿宋_GB2312" w:hAnsi="仿宋_GB2312" w:cs="仿宋_GB2312" w:hint="eastAsia"/>
          <w:sz w:val="28"/>
          <w:szCs w:val="28"/>
        </w:rPr>
        <w:t>157721.45</w:t>
      </w:r>
      <w:r>
        <w:rPr>
          <w:rFonts w:ascii="仿宋_GB2312" w:eastAsia="仿宋_GB2312" w:hAnsi="仿宋_GB2312" w:cs="仿宋_GB2312" w:hint="eastAsia"/>
          <w:sz w:val="28"/>
          <w:szCs w:val="28"/>
        </w:rPr>
        <w:t>元，大写壹拾伍万伍仟柒佰贰拾壹元肆角伍分。</w:t>
      </w:r>
    </w:p>
    <w:p w:rsidR="00E2587A" w:rsidRDefault="007379AA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日，我们向您送达了《退回多享受社会保险待遇告知书》，您在规定时限内未按期退回，也未提出异议或异议不成立。根据《社会保险经办条例》等有关规定，我们将直接从您在</w:t>
      </w: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  <w:r>
        <w:rPr>
          <w:rFonts w:ascii="仿宋_GB2312" w:eastAsia="仿宋_GB2312" w:hAnsi="仿宋_GB2312" w:cs="仿宋_GB2312" w:hint="eastAsia"/>
          <w:sz w:val="28"/>
          <w:szCs w:val="28"/>
        </w:rPr>
        <w:t>后续领取的（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城乡居民基本养老保险）待遇（一次性待遇、个人账户余额）中抵扣。</w:t>
      </w:r>
    </w:p>
    <w:p w:rsidR="00E2587A" w:rsidRDefault="007379AA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60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日内向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  <w:shd w:val="clear" w:color="auto" w:fill="FFFFFF"/>
        </w:rPr>
        <w:t>行政复议机关</w:t>
      </w:r>
      <w:r>
        <w:rPr>
          <w:rFonts w:ascii="仿宋_GB2312" w:eastAsia="仿宋_GB2312" w:hAnsi="仿宋_GB2312" w:cs="仿宋_GB2312" w:hint="eastAsia"/>
          <w:sz w:val="28"/>
          <w:szCs w:val="28"/>
        </w:rPr>
        <w:t>申请行政复议，也可以在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个月</w:t>
      </w:r>
      <w:r>
        <w:rPr>
          <w:rFonts w:ascii="仿宋_GB2312" w:eastAsia="仿宋_GB2312" w:hAnsi="仿宋_GB2312" w:cs="仿宋_GB2312" w:hint="eastAsia"/>
          <w:sz w:val="28"/>
          <w:szCs w:val="28"/>
        </w:rPr>
        <w:t>内向有管辖权的人民法院提起行政诉讼。</w:t>
      </w:r>
    </w:p>
    <w:p w:rsidR="00E2587A" w:rsidRDefault="007379AA">
      <w:pPr>
        <w:pStyle w:val="a5"/>
        <w:spacing w:line="560" w:lineRule="exact"/>
        <w:ind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本公告自发布之日起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sz w:val="28"/>
          <w:szCs w:val="28"/>
        </w:rPr>
        <w:t>日视为送达。</w:t>
      </w:r>
    </w:p>
    <w:p w:rsidR="00E2587A" w:rsidRDefault="00E2587A">
      <w:pPr>
        <w:spacing w:line="560" w:lineRule="exact"/>
        <w:ind w:firstLineChars="2300" w:firstLine="6440"/>
        <w:rPr>
          <w:rFonts w:ascii="仿宋_GB2312" w:eastAsia="仿宋_GB2312" w:hAnsi="仿宋_GB2312" w:cs="仿宋_GB2312"/>
          <w:sz w:val="28"/>
          <w:szCs w:val="28"/>
        </w:rPr>
      </w:pPr>
    </w:p>
    <w:p w:rsidR="00E2587A" w:rsidRDefault="007379AA">
      <w:pPr>
        <w:spacing w:line="560" w:lineRule="exact"/>
        <w:ind w:firstLineChars="1300" w:firstLine="36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</w:p>
    <w:p w:rsidR="00E2587A" w:rsidRDefault="007379AA">
      <w:pPr>
        <w:spacing w:line="560" w:lineRule="exact"/>
        <w:ind w:firstLineChars="1700" w:firstLine="47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08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13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E2587A" w:rsidRDefault="00E2587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E2587A" w:rsidSect="00E258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9AA" w:rsidRDefault="007379AA" w:rsidP="007379AA">
      <w:r>
        <w:separator/>
      </w:r>
    </w:p>
  </w:endnote>
  <w:endnote w:type="continuationSeparator" w:id="1">
    <w:p w:rsidR="007379AA" w:rsidRDefault="007379AA" w:rsidP="00737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细圆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9AA" w:rsidRDefault="007379AA" w:rsidP="007379AA">
      <w:r>
        <w:separator/>
      </w:r>
    </w:p>
  </w:footnote>
  <w:footnote w:type="continuationSeparator" w:id="1">
    <w:p w:rsidR="007379AA" w:rsidRDefault="007379AA" w:rsidP="007379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E2587A"/>
    <w:rsid w:val="007379AA"/>
    <w:rsid w:val="00E2587A"/>
    <w:rsid w:val="011D5C82"/>
    <w:rsid w:val="0AD53564"/>
    <w:rsid w:val="0B010478"/>
    <w:rsid w:val="0B9C57F4"/>
    <w:rsid w:val="0DA1792B"/>
    <w:rsid w:val="136F6693"/>
    <w:rsid w:val="18A35C33"/>
    <w:rsid w:val="193240EA"/>
    <w:rsid w:val="1A652C10"/>
    <w:rsid w:val="1ED75FF6"/>
    <w:rsid w:val="255311D4"/>
    <w:rsid w:val="26545B9C"/>
    <w:rsid w:val="2809109C"/>
    <w:rsid w:val="2987523F"/>
    <w:rsid w:val="2E216391"/>
    <w:rsid w:val="30621D77"/>
    <w:rsid w:val="3ED04589"/>
    <w:rsid w:val="424E2DF4"/>
    <w:rsid w:val="4A5C11B9"/>
    <w:rsid w:val="500C4489"/>
    <w:rsid w:val="59B86EDF"/>
    <w:rsid w:val="65897528"/>
    <w:rsid w:val="67687CE3"/>
    <w:rsid w:val="6873187E"/>
    <w:rsid w:val="7B737543"/>
    <w:rsid w:val="7CD1492B"/>
    <w:rsid w:val="7F971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E2587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iPriority w:val="99"/>
    <w:unhideWhenUsed/>
    <w:qFormat/>
    <w:rsid w:val="00E2587A"/>
    <w:rPr>
      <w:rFonts w:ascii="仿宋_GB2312" w:eastAsia="方正细圆简体" w:hAnsi="Calibri" w:cs="Times New Roman"/>
      <w:sz w:val="30"/>
      <w:szCs w:val="22"/>
    </w:rPr>
  </w:style>
  <w:style w:type="paragraph" w:styleId="a4">
    <w:name w:val="footer"/>
    <w:basedOn w:val="a"/>
    <w:next w:val="5"/>
    <w:uiPriority w:val="99"/>
    <w:unhideWhenUsed/>
    <w:qFormat/>
    <w:rsid w:val="00E258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a"/>
    <w:next w:val="a"/>
    <w:uiPriority w:val="99"/>
    <w:unhideWhenUsed/>
    <w:qFormat/>
    <w:rsid w:val="00E2587A"/>
    <w:pPr>
      <w:ind w:left="1680"/>
    </w:pPr>
    <w:rPr>
      <w:rFonts w:eastAsia="宋体"/>
      <w:szCs w:val="22"/>
    </w:rPr>
  </w:style>
  <w:style w:type="paragraph" w:styleId="a5">
    <w:name w:val="Body Text First Indent"/>
    <w:basedOn w:val="a0"/>
    <w:qFormat/>
    <w:rsid w:val="00E2587A"/>
    <w:pPr>
      <w:spacing w:after="120"/>
      <w:ind w:firstLineChars="100" w:firstLine="420"/>
    </w:pPr>
    <w:rPr>
      <w:rFonts w:asciiTheme="minorHAnsi" w:eastAsiaTheme="minorEastAsia" w:hAnsiTheme="minorHAnsi" w:cstheme="minorBidi"/>
      <w:sz w:val="21"/>
      <w:szCs w:val="24"/>
    </w:rPr>
  </w:style>
  <w:style w:type="paragraph" w:styleId="a6">
    <w:name w:val="header"/>
    <w:basedOn w:val="a"/>
    <w:link w:val="Char"/>
    <w:rsid w:val="007379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7379A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53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cp:lastPrinted>2026-07-29T03:36:00Z</cp:lastPrinted>
  <dcterms:created xsi:type="dcterms:W3CDTF">2026-08-25T10:11:00Z</dcterms:created>
  <dcterms:modified xsi:type="dcterms:W3CDTF">2026-08-25T10:11:00Z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73B56B98245045ABAE1C20567659CE33</vt:lpwstr>
  </property>
</Properties>
</file>