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0A1E9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附件四</w:t>
      </w:r>
    </w:p>
    <w:p w14:paraId="4E497D0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颐盛嘉园共有产权住房选房场地位置示意图及温馨提示</w:t>
      </w:r>
    </w:p>
    <w:p w14:paraId="4F6C2B05">
      <w:pPr>
        <w:jc w:val="center"/>
        <w:rPr>
          <w:rFonts w:hint="eastAsia" w:ascii="宋体" w:hAnsi="宋体" w:eastAsia="宋体" w:cs="黑体"/>
          <w:b/>
          <w:kern w:val="0"/>
          <w:sz w:val="44"/>
          <w:szCs w:val="44"/>
        </w:rPr>
      </w:pPr>
    </w:p>
    <w:p w14:paraId="3FE7FE8F">
      <w:pPr>
        <w:pStyle w:val="10"/>
        <w:ind w:firstLine="64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一、选房地址</w:t>
      </w:r>
    </w:p>
    <w:p w14:paraId="7169EF65">
      <w:pPr>
        <w:pStyle w:val="1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北京市顺义区颐盛嘉园（北汽·潮白水悦）项目接待中心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，下图中红色五角星位置。</w:t>
      </w:r>
    </w:p>
    <w:p w14:paraId="5416D9F2">
      <w:pPr>
        <w:pStyle w:val="10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3578225</wp:posOffset>
                </wp:positionV>
                <wp:extent cx="676910" cy="196850"/>
                <wp:effectExtent l="0" t="0" r="88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07155" y="7140575"/>
                          <a:ext cx="67691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89BAF"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C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C00000"/>
                                <w:szCs w:val="21"/>
                              </w:rPr>
                              <w:t>选房现场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9pt;margin-top:281.75pt;height:15.5pt;width:53.3pt;z-index:251660288;mso-width-relative:page;mso-height-relative:page;" fillcolor="#FFFFFF [3201]" filled="t" stroked="f" coordsize="21600,21600" o:gfxdata="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5uXy3tkAAAAL&#10;AQAADwAAAAAAAAABACAAAAAiAAAAZHJzL2Rvd25yZXYueG1sUEsBAhQAFAAAAAgAh07iQHMZppFU&#10;AgAAigQAAA4AAAAAAAAAAQAgAAAAK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40089BAF"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C00000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C00000"/>
                          <w:szCs w:val="21"/>
                        </w:rPr>
                        <w:t>选房现场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3123565</wp:posOffset>
                </wp:positionV>
                <wp:extent cx="423545" cy="433705"/>
                <wp:effectExtent l="18415" t="22225" r="34290" b="2032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6690" y="6844665"/>
                          <a:ext cx="423545" cy="433705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1.15pt;margin-top:245.95pt;height:34.15pt;width:33.35pt;z-index:251659264;v-text-anchor:middle;mso-width-relative:page;mso-height-relative:page;" fillcolor="#C00000" filled="t" stroked="t" coordsize="423545,433705" o:gfxdata="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Nf9637ZAAAACwEAAA8AAAAA&#10;AAAAAQAgAAAAIgAAAGRycy9kb3ducmV2LnhtbFBLAQIUABQAAAAIAIdO4kBPZAFVhQIAAAMFAAAO&#10;AAAAAAAAAAEAIAAAACgBAABkcnMvZTJvRG9jLnhtbFBLBQYAAAAABgAGAFkBAAAfBgAAAAA=&#10;" path="m0,165660l161780,165661,211772,0,261764,165661,423544,165660,292660,268043,342654,433703,211772,331318,80890,433703,130884,268043xe">
                <v:path o:connectlocs="211772,0;0,165660;80890,433703;342654,433703;423544,165660" o:connectangles="247,164,82,82,0"/>
                <v:fill on="t" focussize="0,0"/>
                <v:stroke weight="1pt" color="#FFFF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162550" cy="5124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39AAA">
      <w:pPr>
        <w:pStyle w:val="10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乘车路线：</w:t>
      </w:r>
    </w:p>
    <w:p w14:paraId="58CA2495">
      <w:pPr>
        <w:pStyle w:val="1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线路一：乘顺12路、顺38路公共汽车到潮白水悦北站下车，沿和远路向南约200米即到；</w:t>
      </w:r>
    </w:p>
    <w:p w14:paraId="41C348E3">
      <w:pPr>
        <w:pStyle w:val="1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线路二：乘955路、空港9路、顺17路、顺21路、顺48路河南村站下车，沿林河南大街向南约800米至仁和园二街，沿仁和园二街向东约200米至项目东门，再步行约400米即到。</w:t>
      </w:r>
    </w:p>
    <w:p w14:paraId="659FC463">
      <w:pPr>
        <w:pStyle w:val="10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自驾路线：</w:t>
      </w:r>
    </w:p>
    <w:p w14:paraId="791D1412">
      <w:pPr>
        <w:pStyle w:val="1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在百度地图或高德地图输入“潮白水悦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接待中心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即可到达选房现场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AA5EE2F">
      <w:pPr>
        <w:pStyle w:val="10"/>
        <w:spacing w:before="156" w:beforeLines="50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温馨提示</w:t>
      </w:r>
    </w:p>
    <w:p w14:paraId="07223B7B">
      <w:pPr>
        <w:pStyle w:val="1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1.选房现场内设等候区，请大家在等候区耐心等候，不要随意走动，大声喧哗。选房家庭应听从现场工作人员管理。</w:t>
      </w:r>
    </w:p>
    <w:p w14:paraId="75C7DD11"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2.如您患有高血压、心脑血管等疾病请提前准备好所需药物，以免由于气温、环境及其他不可控因素引起不适。</w:t>
      </w:r>
    </w:p>
    <w:p w14:paraId="5624848F"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3.由于选房现场人员较多，请您妥善保管好自身财物，如有老年人或未成年人随行请您照顾好他们的安全。</w:t>
      </w:r>
    </w:p>
    <w:p w14:paraId="3F43C49F"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4.如现场发生紧急情况，请您不要惊慌，听从工作人员指挥，有序从选房现场大门迅速撤离。</w:t>
      </w:r>
    </w:p>
    <w:p w14:paraId="61512B84"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5.为了您及其他人的身体健康，且避免火灾的发生，全场禁止吸烟。</w:t>
      </w:r>
    </w:p>
    <w:p w14:paraId="37D55C80"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6.现场禁止携带易燃、易爆、有毒有害等危险品及枪支弹药、管制刀具等违禁品。</w:t>
      </w:r>
    </w:p>
    <w:p w14:paraId="2EFF7370">
      <w:pPr>
        <w:pStyle w:val="1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7.由于现场选房时间较短，您需要提前预选出几种户型、几套房源方案作为备用，以免在现场由于时间紧促及房源的变化影响正常选房。</w:t>
      </w:r>
    </w:p>
    <w:sectPr>
      <w:footerReference r:id="rId3" w:type="default"/>
      <w:pgSz w:w="11906" w:h="16838"/>
      <w:pgMar w:top="1417" w:right="1588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8285791"/>
    </w:sdtPr>
    <w:sdtContent>
      <w:p w14:paraId="0546CE77"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FE76BA0"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MGRmYWJhMDA1Yjc3YzU3ZGY0MjJlNDRmNzhkMmQifQ=="/>
  </w:docVars>
  <w:rsids>
    <w:rsidRoot w:val="0085253F"/>
    <w:rsid w:val="00035239"/>
    <w:rsid w:val="000A38EA"/>
    <w:rsid w:val="000D13E1"/>
    <w:rsid w:val="000E64B5"/>
    <w:rsid w:val="00197077"/>
    <w:rsid w:val="002A0A00"/>
    <w:rsid w:val="00382B97"/>
    <w:rsid w:val="003B3A17"/>
    <w:rsid w:val="00425D70"/>
    <w:rsid w:val="00452EB8"/>
    <w:rsid w:val="004D2481"/>
    <w:rsid w:val="004D2578"/>
    <w:rsid w:val="00501614"/>
    <w:rsid w:val="005113A0"/>
    <w:rsid w:val="005D0035"/>
    <w:rsid w:val="005F0AD8"/>
    <w:rsid w:val="006F51F7"/>
    <w:rsid w:val="00747CA2"/>
    <w:rsid w:val="007A742D"/>
    <w:rsid w:val="007C43A4"/>
    <w:rsid w:val="0085253F"/>
    <w:rsid w:val="00860906"/>
    <w:rsid w:val="00862F78"/>
    <w:rsid w:val="00875234"/>
    <w:rsid w:val="008C20CB"/>
    <w:rsid w:val="008E69DA"/>
    <w:rsid w:val="009831A6"/>
    <w:rsid w:val="0098607C"/>
    <w:rsid w:val="009B0D4B"/>
    <w:rsid w:val="009B0D82"/>
    <w:rsid w:val="009E2B33"/>
    <w:rsid w:val="00A16E0D"/>
    <w:rsid w:val="00AA1760"/>
    <w:rsid w:val="00B517EE"/>
    <w:rsid w:val="00B5695C"/>
    <w:rsid w:val="00B96CF2"/>
    <w:rsid w:val="00C30AB3"/>
    <w:rsid w:val="00D1121F"/>
    <w:rsid w:val="00D5690B"/>
    <w:rsid w:val="00DB5655"/>
    <w:rsid w:val="00E963BB"/>
    <w:rsid w:val="00FB774D"/>
    <w:rsid w:val="00FE1163"/>
    <w:rsid w:val="09126274"/>
    <w:rsid w:val="09433F97"/>
    <w:rsid w:val="107D1A95"/>
    <w:rsid w:val="190D772B"/>
    <w:rsid w:val="1AE84028"/>
    <w:rsid w:val="1D971C6B"/>
    <w:rsid w:val="1DC54993"/>
    <w:rsid w:val="27350798"/>
    <w:rsid w:val="2F6D5F21"/>
    <w:rsid w:val="31CF6A99"/>
    <w:rsid w:val="3436473F"/>
    <w:rsid w:val="34AB2843"/>
    <w:rsid w:val="375352F9"/>
    <w:rsid w:val="387A5351"/>
    <w:rsid w:val="46920A69"/>
    <w:rsid w:val="4E160F39"/>
    <w:rsid w:val="5362678F"/>
    <w:rsid w:val="54922FD8"/>
    <w:rsid w:val="565D4385"/>
    <w:rsid w:val="58B30652"/>
    <w:rsid w:val="5C4E322C"/>
    <w:rsid w:val="5EBD5E92"/>
    <w:rsid w:val="61E86269"/>
    <w:rsid w:val="62803876"/>
    <w:rsid w:val="62D94A13"/>
    <w:rsid w:val="63F16C50"/>
    <w:rsid w:val="6A5437CA"/>
    <w:rsid w:val="6B500385"/>
    <w:rsid w:val="6F691605"/>
    <w:rsid w:val="704703DA"/>
    <w:rsid w:val="742563CA"/>
    <w:rsid w:val="79D756F2"/>
    <w:rsid w:val="7AA7768B"/>
    <w:rsid w:val="7AD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n-grey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562</Words>
  <Characters>586</Characters>
  <Lines>4</Lines>
  <Paragraphs>1</Paragraphs>
  <TotalTime>39</TotalTime>
  <ScaleCrop>false</ScaleCrop>
  <LinksUpToDate>false</LinksUpToDate>
  <CharactersWithSpaces>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2021-03-08T03:09:00Z</dcterms:created>
  <dc:creator>赵芳</dc:creator>
  <cp:lastModifiedBy>田</cp:lastModifiedBy>
  <dcterms:modified xsi:type="dcterms:W3CDTF">2025-03-08T02:39:50Z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CB7B8C80054C447EAE6B73D1E3C9223D</vt:lpwstr>
  </property>
  <property fmtid="{D5CDD505-2E9C-101B-9397-08002B2CF9AE}" pid="4" name="KSOTemplateDocerSaveRecord">
    <vt:lpwstr>eyJoZGlkIjoiMmY1MWQyNDM0NDMyNzg4MDM4NzAzMjM5MTFhZDk2NjAiLCJ1c2VySWQiOiIyNTc2MzQ4MzcifQ==</vt:lpwstr>
  </property>
</Properties>
</file>