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附件3：</w:t>
      </w:r>
    </w:p>
    <w:p>
      <w:pPr>
        <w:pStyle w:val="17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颐盛嘉园共有产权住房项目</w:t>
      </w:r>
    </w:p>
    <w:p>
      <w:pPr>
        <w:pStyle w:val="17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有关情况特别提示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SY00-0007-6036地块（B地块）：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SY00-0007-6036地块：东南侧为下沉式商业用房，河兴北街27号院1#楼内含托老所、河兴北街25号院1#楼内含社区管理服务用房、室内文化设施用房，可能会有噪音、光污染等影响； 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河兴北街23号院13#楼和河兴北街27号院1#楼之间有人防、车库出入口；河兴北街27号院1#楼和河兴北街25号院1#楼之间有人防出入口；河兴北街23号院2#楼和河兴北街23号院1#楼之间有人防、车库出入口；河兴北街23号院12#楼、2#楼、9#楼之间有车库出入口；河兴北街23号院9#楼、3#楼、10#楼之间有车库出入口，可能会对住户产生一定的噪音、尾气、光污染等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 河兴北街23号院10#楼北侧设有再生资源回收站，可能会对河兴北街23号院9#楼和2#楼住户产生一定的影响。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SY00-0007-6036地块：河兴北街23号院13#楼北侧、9#楼东侧设有配电室，可能会有噪音污染等影响。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SY00-0007-6036地块：河兴北街23号院10#楼南侧置有化粪池1座；河兴北街23号院12#楼西侧置有化粪池2座，并排设置；河兴北街25号院1#楼西侧置有化粪池1座，可能会对住户产生一定的空气、环境污染等影响。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SY00-0007-6036地块：河兴北街23号院12#楼西侧有燃气调压柜，可能对13#楼、12#楼住宅有不利影响。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消防水泵房、生活水泵房位于河兴北街23号院1#楼南侧地下一层车库内，可能对北侧1、2单元住户有噪音影响。换热站、中水泵房位于河兴北街23号院2#楼南侧地下二层车库内，可能对南侧住户有噪音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位于河兴北街23号院13#楼南侧西端边户，河兴北街27号院1#楼南侧东西端，河兴北街23号院12#住宅楼南侧东西端边户，河兴北街23号院2#楼南侧西端、河兴北街23号院1#楼北侧中户，河兴北街23号院9#楼南侧东端边户，河兴北街23号院10#楼西侧，均有车库进风井、排风井，可能会对首层中户、边户有不利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河兴北街23号院13#楼、河兴北街27号院1#楼、河兴北街25号院1#楼、河兴北街23号院12#楼、河兴北街23号院3#楼东侧有自行车库出入口，河兴北街23号院13#楼、河兴北街23号院1#楼、河兴北街23号院9#楼、河兴北街23号院10#楼西侧有自行车出入口，可能对住户产生噪声等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SY00-0007-6036地块：西侧仁志路（规划）以西有养老院和幼儿园，可能对住户产生噪声等影响。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SY00-0007-6036地块：河兴北街23号院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#楼北侧设有网络信号塔。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注：楼号前未注明院号的均为河兴北街23号院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以上信息基于经政府批准的规划及设计方案，目前所展示的内容仅作为本项目规划效果示意，其中存在不确定因素。在履行法律规定的程序后，该规划可能发生局部调整，因规划及设计方案调整而导致信息 变化的，以最终政府批准的规划及设计方案为准，甲方不承担任何责任。后续开发地块的不利因素，将在确定后另行公示。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红线外不利因素：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为帮助客户慎重选购房屋，现提示买受人在签署法律文件前特别注意以下事项：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本项目东侧与南侧设有规划路，部分单元存在噪音及灰尘等影响。政府规划建设，但具体时间未定，具体信息未知。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项目东北侧、西北侧为现状道路，部分楼栋及单元存在噪音及灰尘影响。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项目西北角拟建公交场站，部分单元存在噪音及灰尘等影响。政府规划建设，但具体时间未定，具体信息未知。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以上信息由甲方根据项目周边现状、政府规划文件等搜集而来，仅对现状进行描述，由于条件限制，甲方无法穷尽项目红线外所有的不利因素，项目周边可能会因城市发展、建设等各种原因发生变化，非甲方所能控制，甲方列出以上信息不意味着甲方对此作出了任何承诺或保证，甲方对此不承担任何责任。以上信息发生变化时，甲方不再另行通知或公示。如出现其内容与实际状况不一致的情形，应以实际状况为准。</w:t>
      </w:r>
    </w:p>
    <w:sectPr>
      <w:pgSz w:w="11906" w:h="16838"/>
      <w:pgMar w:top="1757" w:right="1417" w:bottom="164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625DE"/>
    <w:multiLevelType w:val="multilevel"/>
    <w:tmpl w:val="760625DE"/>
    <w:lvl w:ilvl="0" w:tentative="0">
      <w:start w:val="1"/>
      <w:numFmt w:val="decimal"/>
      <w:lvlText w:val="（%1）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QyNDM0NDMyNzg4MDM4NzAzMjM5MTFhZDk2NjAifQ=="/>
  </w:docVars>
  <w:rsids>
    <w:rsidRoot w:val="00A76811"/>
    <w:rsid w:val="00000827"/>
    <w:rsid w:val="000B5F40"/>
    <w:rsid w:val="000C45D9"/>
    <w:rsid w:val="000C64E0"/>
    <w:rsid w:val="000E5980"/>
    <w:rsid w:val="00101910"/>
    <w:rsid w:val="001848D5"/>
    <w:rsid w:val="00195DF1"/>
    <w:rsid w:val="001A5874"/>
    <w:rsid w:val="001D3FB0"/>
    <w:rsid w:val="001D6907"/>
    <w:rsid w:val="001E3795"/>
    <w:rsid w:val="001F320F"/>
    <w:rsid w:val="001F46D7"/>
    <w:rsid w:val="00215A88"/>
    <w:rsid w:val="00222BBB"/>
    <w:rsid w:val="00230433"/>
    <w:rsid w:val="00236951"/>
    <w:rsid w:val="00247F15"/>
    <w:rsid w:val="00280304"/>
    <w:rsid w:val="002B5778"/>
    <w:rsid w:val="002B67DE"/>
    <w:rsid w:val="002C3A4A"/>
    <w:rsid w:val="002E10EF"/>
    <w:rsid w:val="003025CD"/>
    <w:rsid w:val="00307E66"/>
    <w:rsid w:val="00335877"/>
    <w:rsid w:val="00337CFD"/>
    <w:rsid w:val="00362B19"/>
    <w:rsid w:val="00373B1F"/>
    <w:rsid w:val="003845A4"/>
    <w:rsid w:val="00391FEB"/>
    <w:rsid w:val="003963ED"/>
    <w:rsid w:val="003A71AE"/>
    <w:rsid w:val="003F2A5F"/>
    <w:rsid w:val="003F2D5B"/>
    <w:rsid w:val="004162DC"/>
    <w:rsid w:val="004430FA"/>
    <w:rsid w:val="004A389A"/>
    <w:rsid w:val="004A7ABA"/>
    <w:rsid w:val="00506E4D"/>
    <w:rsid w:val="00537136"/>
    <w:rsid w:val="005427BA"/>
    <w:rsid w:val="00544635"/>
    <w:rsid w:val="00552769"/>
    <w:rsid w:val="005A4EF9"/>
    <w:rsid w:val="005A5B54"/>
    <w:rsid w:val="005B2181"/>
    <w:rsid w:val="005E1CD9"/>
    <w:rsid w:val="005E266D"/>
    <w:rsid w:val="005E4EEF"/>
    <w:rsid w:val="00613376"/>
    <w:rsid w:val="00631C2D"/>
    <w:rsid w:val="006861D1"/>
    <w:rsid w:val="00690270"/>
    <w:rsid w:val="006B7D5E"/>
    <w:rsid w:val="006C53C5"/>
    <w:rsid w:val="006F3093"/>
    <w:rsid w:val="00721B4D"/>
    <w:rsid w:val="00725169"/>
    <w:rsid w:val="00766B76"/>
    <w:rsid w:val="00794796"/>
    <w:rsid w:val="007A0850"/>
    <w:rsid w:val="007B2F32"/>
    <w:rsid w:val="007C0C9B"/>
    <w:rsid w:val="007C2E56"/>
    <w:rsid w:val="007E207F"/>
    <w:rsid w:val="007F41D2"/>
    <w:rsid w:val="00871344"/>
    <w:rsid w:val="008836F2"/>
    <w:rsid w:val="008C5946"/>
    <w:rsid w:val="008C7202"/>
    <w:rsid w:val="008D3627"/>
    <w:rsid w:val="008E407C"/>
    <w:rsid w:val="008F359D"/>
    <w:rsid w:val="008F6AAC"/>
    <w:rsid w:val="00900750"/>
    <w:rsid w:val="00971DDF"/>
    <w:rsid w:val="0097687B"/>
    <w:rsid w:val="009C5309"/>
    <w:rsid w:val="009F76F2"/>
    <w:rsid w:val="00A03A78"/>
    <w:rsid w:val="00A06F0C"/>
    <w:rsid w:val="00A76811"/>
    <w:rsid w:val="00AC421E"/>
    <w:rsid w:val="00AD0C06"/>
    <w:rsid w:val="00AE6F5B"/>
    <w:rsid w:val="00AE7C4E"/>
    <w:rsid w:val="00AF6AD7"/>
    <w:rsid w:val="00B021E7"/>
    <w:rsid w:val="00B23969"/>
    <w:rsid w:val="00B26EAB"/>
    <w:rsid w:val="00B3218F"/>
    <w:rsid w:val="00B46DEB"/>
    <w:rsid w:val="00B93A03"/>
    <w:rsid w:val="00BA1441"/>
    <w:rsid w:val="00BC65F2"/>
    <w:rsid w:val="00BC7F9F"/>
    <w:rsid w:val="00BE0B6B"/>
    <w:rsid w:val="00BE7382"/>
    <w:rsid w:val="00BF2F64"/>
    <w:rsid w:val="00C57854"/>
    <w:rsid w:val="00CD456D"/>
    <w:rsid w:val="00CD6F4A"/>
    <w:rsid w:val="00CF421F"/>
    <w:rsid w:val="00D201C5"/>
    <w:rsid w:val="00D53E26"/>
    <w:rsid w:val="00D917F6"/>
    <w:rsid w:val="00DB11AA"/>
    <w:rsid w:val="00DF344B"/>
    <w:rsid w:val="00E211BE"/>
    <w:rsid w:val="00E5190A"/>
    <w:rsid w:val="00E53980"/>
    <w:rsid w:val="00EA2EC7"/>
    <w:rsid w:val="00EA3FC1"/>
    <w:rsid w:val="00F01F04"/>
    <w:rsid w:val="00F04317"/>
    <w:rsid w:val="00F14056"/>
    <w:rsid w:val="00F82380"/>
    <w:rsid w:val="00FB3359"/>
    <w:rsid w:val="00FB55DF"/>
    <w:rsid w:val="00FC3ECD"/>
    <w:rsid w:val="00FD04DF"/>
    <w:rsid w:val="00FD4276"/>
    <w:rsid w:val="00FE211F"/>
    <w:rsid w:val="013B6F33"/>
    <w:rsid w:val="018C0285"/>
    <w:rsid w:val="019856C4"/>
    <w:rsid w:val="03120229"/>
    <w:rsid w:val="03C532DD"/>
    <w:rsid w:val="04693BA9"/>
    <w:rsid w:val="04E60CD9"/>
    <w:rsid w:val="05980144"/>
    <w:rsid w:val="05B07838"/>
    <w:rsid w:val="061E0388"/>
    <w:rsid w:val="0994039E"/>
    <w:rsid w:val="09DB4663"/>
    <w:rsid w:val="0A8F3C56"/>
    <w:rsid w:val="0C8B726A"/>
    <w:rsid w:val="0CEB6FEC"/>
    <w:rsid w:val="0DCF145E"/>
    <w:rsid w:val="0E443FCA"/>
    <w:rsid w:val="10A852A2"/>
    <w:rsid w:val="1137532B"/>
    <w:rsid w:val="115A4E25"/>
    <w:rsid w:val="1249339E"/>
    <w:rsid w:val="130B799E"/>
    <w:rsid w:val="14F6035F"/>
    <w:rsid w:val="17DD4C80"/>
    <w:rsid w:val="19B17E71"/>
    <w:rsid w:val="1C065969"/>
    <w:rsid w:val="1D8B77CA"/>
    <w:rsid w:val="1E690E58"/>
    <w:rsid w:val="1F4E7F0D"/>
    <w:rsid w:val="1FFC648A"/>
    <w:rsid w:val="20607CA1"/>
    <w:rsid w:val="21716F1E"/>
    <w:rsid w:val="21FB02CF"/>
    <w:rsid w:val="22622103"/>
    <w:rsid w:val="227E5492"/>
    <w:rsid w:val="246E0F81"/>
    <w:rsid w:val="249D0791"/>
    <w:rsid w:val="257A37EA"/>
    <w:rsid w:val="26972B84"/>
    <w:rsid w:val="26A56166"/>
    <w:rsid w:val="273C1CCD"/>
    <w:rsid w:val="28AD78A5"/>
    <w:rsid w:val="28B2594F"/>
    <w:rsid w:val="2A592451"/>
    <w:rsid w:val="2A97565C"/>
    <w:rsid w:val="2B96279D"/>
    <w:rsid w:val="2C8C3792"/>
    <w:rsid w:val="2D1F0477"/>
    <w:rsid w:val="2E7057BE"/>
    <w:rsid w:val="2FDD7E5C"/>
    <w:rsid w:val="329041A2"/>
    <w:rsid w:val="338C1B0F"/>
    <w:rsid w:val="34C95266"/>
    <w:rsid w:val="377755E3"/>
    <w:rsid w:val="384345A2"/>
    <w:rsid w:val="3A7B2D01"/>
    <w:rsid w:val="3AF47920"/>
    <w:rsid w:val="3DD86143"/>
    <w:rsid w:val="3DE927F4"/>
    <w:rsid w:val="3E582B1A"/>
    <w:rsid w:val="3EF46942"/>
    <w:rsid w:val="3F6E0AB5"/>
    <w:rsid w:val="3F9E3D41"/>
    <w:rsid w:val="430E550D"/>
    <w:rsid w:val="435F72D5"/>
    <w:rsid w:val="43BE48DE"/>
    <w:rsid w:val="44031546"/>
    <w:rsid w:val="44F370ED"/>
    <w:rsid w:val="46EF06D2"/>
    <w:rsid w:val="488E0800"/>
    <w:rsid w:val="48990AF0"/>
    <w:rsid w:val="490C520A"/>
    <w:rsid w:val="497B5FE1"/>
    <w:rsid w:val="4A21589E"/>
    <w:rsid w:val="4A7902FA"/>
    <w:rsid w:val="4C5A5617"/>
    <w:rsid w:val="4C7B7360"/>
    <w:rsid w:val="4C880B40"/>
    <w:rsid w:val="4D6F6CA3"/>
    <w:rsid w:val="4D7F0FEC"/>
    <w:rsid w:val="4E696FDC"/>
    <w:rsid w:val="505A0304"/>
    <w:rsid w:val="50AA3F71"/>
    <w:rsid w:val="50E90FF3"/>
    <w:rsid w:val="51506D7B"/>
    <w:rsid w:val="537C724D"/>
    <w:rsid w:val="53D755AA"/>
    <w:rsid w:val="557279DB"/>
    <w:rsid w:val="576E1C66"/>
    <w:rsid w:val="58A00156"/>
    <w:rsid w:val="58BF29C9"/>
    <w:rsid w:val="58EF59E3"/>
    <w:rsid w:val="599564A2"/>
    <w:rsid w:val="5B46052D"/>
    <w:rsid w:val="5B4C1C12"/>
    <w:rsid w:val="5B6649D7"/>
    <w:rsid w:val="5CE91547"/>
    <w:rsid w:val="5DE10033"/>
    <w:rsid w:val="600D588B"/>
    <w:rsid w:val="611D2991"/>
    <w:rsid w:val="61497DC0"/>
    <w:rsid w:val="643134AA"/>
    <w:rsid w:val="64A35731"/>
    <w:rsid w:val="65BA4236"/>
    <w:rsid w:val="66255528"/>
    <w:rsid w:val="667737BD"/>
    <w:rsid w:val="67856359"/>
    <w:rsid w:val="68022FE8"/>
    <w:rsid w:val="68243156"/>
    <w:rsid w:val="68951824"/>
    <w:rsid w:val="6BE37E63"/>
    <w:rsid w:val="70090359"/>
    <w:rsid w:val="71D90477"/>
    <w:rsid w:val="739E3E56"/>
    <w:rsid w:val="74D318AF"/>
    <w:rsid w:val="76252DFD"/>
    <w:rsid w:val="767F520C"/>
    <w:rsid w:val="777617B3"/>
    <w:rsid w:val="786E6581"/>
    <w:rsid w:val="78776504"/>
    <w:rsid w:val="78AA70F4"/>
    <w:rsid w:val="78D13E99"/>
    <w:rsid w:val="78DA3A5F"/>
    <w:rsid w:val="7D3D1E9B"/>
    <w:rsid w:val="7D97637C"/>
    <w:rsid w:val="7E3A5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largefont style1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</w:rPr>
  </w:style>
  <w:style w:type="character" w:customStyle="1" w:styleId="20">
    <w:name w:val="正文文本 + 间距 2 pt5"/>
    <w:qFormat/>
    <w:uiPriority w:val="99"/>
    <w:rPr>
      <w:rFonts w:ascii="MingLiU" w:hAnsi="MingLiU" w:eastAsia="MingLiU" w:cs="MingLiU"/>
      <w:color w:val="39383A"/>
      <w:spacing w:val="40"/>
      <w:w w:val="100"/>
      <w:kern w:val="2"/>
      <w:position w:val="0"/>
      <w:sz w:val="17"/>
      <w:szCs w:val="17"/>
      <w:u w:val="none"/>
      <w:lang w:val="zh-CN"/>
    </w:rPr>
  </w:style>
  <w:style w:type="paragraph" w:customStyle="1" w:styleId="21">
    <w:name w:val="largefont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1791</Words>
  <Characters>2187</Characters>
  <Lines>14</Lines>
  <Paragraphs>4</Paragraphs>
  <TotalTime>2</TotalTime>
  <ScaleCrop>false</ScaleCrop>
  <LinksUpToDate>false</LinksUpToDate>
  <CharactersWithSpaces>2195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674376056@qq.com</dc:creator>
  <cp:lastModifiedBy>田</cp:lastModifiedBy>
  <cp:lastPrinted>2018-11-01T07:27:00Z</cp:lastPrinted>
  <dcterms:modified xsi:type="dcterms:W3CDTF">2024-06-04T03:13:06Z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3E0ABC0D7F1A4458A3A37CA3B4443695</vt:lpwstr>
  </property>
</Properties>
</file>