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双合家园项目简介</w:t>
      </w:r>
    </w:p>
    <w:p>
      <w:pPr>
        <w:pStyle w:val="6"/>
        <w:spacing w:line="360" w:lineRule="atLeast"/>
        <w:rPr>
          <w:rFonts w:ascii="Helvetica" w:hAnsi="Helvetica" w:cs="Helvetica"/>
          <w:color w:val="383838"/>
          <w:sz w:val="18"/>
          <w:szCs w:val="18"/>
        </w:rPr>
      </w:pPr>
      <w:r>
        <w:rPr>
          <w:rStyle w:val="10"/>
          <w:rFonts w:ascii="Helvetica" w:hAnsi="Helvetica" w:cs="Helvetica"/>
          <w:color w:val="383838"/>
        </w:rPr>
        <w:t>一、基本信息</w:t>
      </w:r>
    </w:p>
    <w:p>
      <w:pPr>
        <w:pStyle w:val="6"/>
        <w:spacing w:line="720" w:lineRule="exact"/>
        <w:rPr>
          <w:rFonts w:ascii="Helvetica" w:hAnsi="Helvetica" w:cs="Helvetica"/>
          <w:color w:val="383838"/>
          <w:sz w:val="18"/>
          <w:szCs w:val="18"/>
        </w:rPr>
      </w:pPr>
      <w:r>
        <w:rPr>
          <w:rStyle w:val="10"/>
          <w:rFonts w:ascii="Helvetica" w:hAnsi="Helvetica" w:cs="Helvetica"/>
          <w:color w:val="333333"/>
        </w:rPr>
        <w:t>楼盘类型：</w:t>
      </w:r>
      <w:r>
        <w:rPr>
          <w:rFonts w:ascii="Helvetica" w:hAnsi="Helvetica" w:cs="Helvetica"/>
          <w:color w:val="333333"/>
        </w:rPr>
        <w:t>公共租赁住房</w:t>
      </w:r>
    </w:p>
    <w:p>
      <w:pPr>
        <w:pStyle w:val="6"/>
        <w:spacing w:line="720" w:lineRule="exact"/>
        <w:rPr>
          <w:rFonts w:ascii="Helvetica" w:hAnsi="Helvetica" w:cs="Helvetica"/>
          <w:color w:val="383838"/>
          <w:sz w:val="18"/>
          <w:szCs w:val="18"/>
        </w:rPr>
      </w:pPr>
      <w:r>
        <w:rPr>
          <w:rStyle w:val="10"/>
          <w:rFonts w:ascii="Helvetica" w:hAnsi="Helvetica" w:cs="Helvetica"/>
          <w:color w:val="333333"/>
        </w:rPr>
        <w:t>项目位置：</w:t>
      </w:r>
      <w:r>
        <w:rPr>
          <w:rFonts w:ascii="Helvetica" w:hAnsi="Helvetica" w:cs="Helvetica"/>
          <w:color w:val="333333"/>
        </w:rPr>
        <w:t>北京市朝阳区王四营乡</w:t>
      </w:r>
      <w:r>
        <w:rPr>
          <w:rFonts w:hint="eastAsia" w:ascii="Helvetica" w:hAnsi="Helvetica" w:cs="Helvetica"/>
          <w:color w:val="333333"/>
        </w:rPr>
        <w:t>化工路</w:t>
      </w:r>
    </w:p>
    <w:p>
      <w:pPr>
        <w:pStyle w:val="6"/>
        <w:spacing w:line="720" w:lineRule="exact"/>
        <w:rPr>
          <w:rFonts w:ascii="Helvetica" w:hAnsi="Helvetica" w:cs="Helvetica"/>
          <w:color w:val="383838"/>
          <w:sz w:val="18"/>
          <w:szCs w:val="18"/>
        </w:rPr>
      </w:pPr>
      <w:r>
        <w:rPr>
          <w:rStyle w:val="10"/>
          <w:rFonts w:ascii="Helvetica" w:hAnsi="Helvetica" w:cs="Helvetica"/>
          <w:color w:val="333333"/>
        </w:rPr>
        <w:t>装修标准：</w:t>
      </w:r>
      <w:r>
        <w:rPr>
          <w:rFonts w:ascii="Helvetica" w:hAnsi="Helvetica" w:cs="Helvetica"/>
          <w:color w:val="333333"/>
        </w:rPr>
        <w:t>精装修</w:t>
      </w:r>
    </w:p>
    <w:p>
      <w:pPr>
        <w:pStyle w:val="6"/>
        <w:spacing w:line="720" w:lineRule="exact"/>
        <w:rPr>
          <w:rFonts w:ascii="Helvetica" w:hAnsi="Helvetica" w:cs="Helvetica"/>
          <w:color w:val="383838"/>
          <w:sz w:val="18"/>
          <w:szCs w:val="18"/>
        </w:rPr>
      </w:pPr>
      <w:r>
        <w:rPr>
          <w:rStyle w:val="10"/>
          <w:rFonts w:ascii="Helvetica" w:hAnsi="Helvetica" w:cs="Helvetica"/>
          <w:color w:val="333333"/>
        </w:rPr>
        <w:t>租金单价：</w:t>
      </w:r>
      <w:r>
        <w:rPr>
          <w:rFonts w:hint="eastAsia" w:ascii="Helvetica" w:hAnsi="Helvetica" w:cs="Helvetica"/>
          <w:color w:val="333333"/>
        </w:rPr>
        <w:t>40</w:t>
      </w:r>
      <w:r>
        <w:rPr>
          <w:rFonts w:ascii="Helvetica" w:hAnsi="Helvetica" w:cs="Helvetica"/>
          <w:color w:val="333333"/>
        </w:rPr>
        <w:t>元/建筑平米·月（不分楼层、朝向）</w:t>
      </w:r>
    </w:p>
    <w:p>
      <w:pPr>
        <w:pStyle w:val="6"/>
        <w:spacing w:line="720" w:lineRule="exact"/>
        <w:rPr>
          <w:rFonts w:ascii="Helvetica" w:hAnsi="Helvetica" w:cs="Helvetica"/>
          <w:color w:val="383838"/>
          <w:sz w:val="18"/>
          <w:szCs w:val="18"/>
        </w:rPr>
      </w:pPr>
      <w:r>
        <w:rPr>
          <w:rStyle w:val="10"/>
          <w:rFonts w:ascii="Helvetica" w:hAnsi="Helvetica" w:cs="Helvetica"/>
          <w:color w:val="383838"/>
        </w:rPr>
        <w:t>价格说明：</w:t>
      </w:r>
      <w:r>
        <w:rPr>
          <w:rFonts w:ascii="Helvetica" w:hAnsi="Helvetica" w:cs="Helvetica"/>
          <w:color w:val="383838"/>
        </w:rPr>
        <w:t>租金单价中包含物业费，不包含供暖费、水费、电费、燃气费、电话费、上网费、有线电视初装及收视等费用。</w:t>
      </w:r>
    </w:p>
    <w:p>
      <w:pPr>
        <w:pStyle w:val="6"/>
        <w:spacing w:line="720" w:lineRule="exact"/>
        <w:rPr>
          <w:rFonts w:ascii="Helvetica" w:hAnsi="Helvetica" w:cs="Helvetica"/>
          <w:color w:val="383838"/>
          <w:sz w:val="18"/>
          <w:szCs w:val="18"/>
        </w:rPr>
      </w:pPr>
      <w:r>
        <w:rPr>
          <w:rStyle w:val="10"/>
          <w:rFonts w:ascii="Helvetica" w:hAnsi="Helvetica" w:cs="Helvetica"/>
          <w:color w:val="383838"/>
        </w:rPr>
        <w:t>供暖方式：</w:t>
      </w:r>
      <w:r>
        <w:rPr>
          <w:rFonts w:ascii="Helvetica" w:hAnsi="Helvetica" w:cs="Helvetica"/>
          <w:color w:val="383838"/>
        </w:rPr>
        <w:t>小区集中供暖</w:t>
      </w:r>
      <w:r>
        <w:rPr>
          <w:rFonts w:hint="eastAsia" w:ascii="Helvetica" w:hAnsi="Helvetica" w:cs="Helvetica"/>
          <w:color w:val="383838"/>
        </w:rPr>
        <w:t>，</w:t>
      </w:r>
      <w:r>
        <w:rPr>
          <w:rFonts w:ascii="Helvetica" w:hAnsi="Helvetica" w:cs="Helvetica"/>
          <w:color w:val="383838"/>
        </w:rPr>
        <w:t>30</w:t>
      </w:r>
      <w:r>
        <w:rPr>
          <w:rFonts w:hint="eastAsia" w:ascii="Helvetica" w:hAnsi="Helvetica" w:cs="Helvetica"/>
          <w:color w:val="383838"/>
        </w:rPr>
        <w:t>元</w:t>
      </w:r>
      <w:r>
        <w:rPr>
          <w:rFonts w:ascii="Helvetica" w:hAnsi="Helvetica" w:cs="Helvetica"/>
          <w:color w:val="383838"/>
        </w:rPr>
        <w:t>/</w:t>
      </w:r>
      <w:r>
        <w:rPr>
          <w:rFonts w:hint="eastAsia" w:ascii="Helvetica" w:hAnsi="Helvetica" w:cs="Helvetica"/>
          <w:color w:val="383838"/>
        </w:rPr>
        <w:t>建筑平方米·供暖季。</w:t>
      </w:r>
    </w:p>
    <w:p>
      <w:pPr>
        <w:pStyle w:val="6"/>
        <w:spacing w:line="720" w:lineRule="exact"/>
        <w:rPr>
          <w:rStyle w:val="10"/>
          <w:rFonts w:ascii="Helvetica" w:hAnsi="Helvetica" w:cs="Helvetica"/>
          <w:b w:val="0"/>
          <w:color w:val="383838"/>
        </w:rPr>
      </w:pPr>
      <w:r>
        <w:rPr>
          <w:rStyle w:val="10"/>
          <w:rFonts w:ascii="Helvetica" w:hAnsi="Helvetica" w:cs="Helvetica"/>
          <w:color w:val="383838"/>
        </w:rPr>
        <w:t>户型面积：</w:t>
      </w:r>
      <w:r>
        <w:rPr>
          <w:rStyle w:val="10"/>
          <w:rFonts w:hint="eastAsia" w:ascii="Helvetica" w:hAnsi="Helvetica" w:cs="Helvetica"/>
          <w:b w:val="0"/>
          <w:color w:val="383838"/>
        </w:rPr>
        <w:t>小套型：28.49-42.52㎡（零居室）</w:t>
      </w:r>
    </w:p>
    <w:p>
      <w:pPr>
        <w:pStyle w:val="6"/>
        <w:spacing w:line="720" w:lineRule="exact"/>
        <w:ind w:firstLine="1200" w:firstLineChars="500"/>
        <w:rPr>
          <w:rStyle w:val="10"/>
          <w:rFonts w:ascii="Helvetica" w:hAnsi="Helvetica" w:cs="Helvetica"/>
          <w:b w:val="0"/>
          <w:color w:val="383838"/>
        </w:rPr>
      </w:pPr>
      <w:r>
        <w:rPr>
          <w:rStyle w:val="10"/>
          <w:rFonts w:hint="eastAsia" w:ascii="Helvetica" w:hAnsi="Helvetica" w:cs="Helvetica"/>
          <w:b w:val="0"/>
          <w:color w:val="383838"/>
        </w:rPr>
        <w:t>中套型：42.85-46.45㎡（二居）</w:t>
      </w:r>
    </w:p>
    <w:p>
      <w:pPr>
        <w:pStyle w:val="6"/>
        <w:spacing w:line="720" w:lineRule="exact"/>
        <w:rPr>
          <w:rFonts w:ascii="Helvetica" w:hAnsi="Helvetica" w:cs="Helvetica"/>
          <w:color w:val="383838"/>
          <w:sz w:val="18"/>
          <w:szCs w:val="18"/>
        </w:rPr>
      </w:pPr>
      <w:r>
        <w:rPr>
          <w:rStyle w:val="10"/>
          <w:rFonts w:ascii="Helvetica" w:hAnsi="Helvetica" w:cs="Helvetica"/>
          <w:color w:val="383838"/>
        </w:rPr>
        <w:t>二、项目配套情况</w:t>
      </w:r>
    </w:p>
    <w:p>
      <w:pPr>
        <w:pStyle w:val="6"/>
        <w:spacing w:line="720" w:lineRule="exact"/>
        <w:rPr>
          <w:rFonts w:ascii="Helvetica" w:hAnsi="Helvetica" w:cs="Helvetica"/>
          <w:color w:val="383838"/>
          <w:sz w:val="18"/>
          <w:szCs w:val="18"/>
        </w:rPr>
      </w:pPr>
      <w:r>
        <w:rPr>
          <w:rStyle w:val="10"/>
          <w:rFonts w:ascii="Helvetica" w:hAnsi="Helvetica" w:cs="Helvetica"/>
          <w:color w:val="333333"/>
        </w:rPr>
        <w:t>周边交通：</w:t>
      </w:r>
      <w:r>
        <w:rPr>
          <w:rFonts w:ascii="Helvetica" w:hAnsi="Helvetica" w:cs="Helvetica"/>
          <w:color w:val="333333"/>
        </w:rPr>
        <w:t>公交：348路、457路、637路、工业技师学院下。</w:t>
      </w:r>
      <w:r>
        <w:rPr>
          <w:rFonts w:ascii="Helvetica" w:hAnsi="Helvetica" w:cs="Helvetica"/>
          <w:color w:val="000000"/>
        </w:rPr>
        <w:t>地铁：地铁7号线双合站</w:t>
      </w:r>
      <w:r>
        <w:rPr>
          <w:rFonts w:hint="eastAsia" w:ascii="Helvetica" w:hAnsi="Helvetica" w:cs="Helvetica"/>
          <w:color w:val="000000"/>
        </w:rPr>
        <w:t>下车，西北口出站从小区北口进入。</w:t>
      </w:r>
    </w:p>
    <w:p>
      <w:pPr>
        <w:pStyle w:val="6"/>
        <w:spacing w:line="720" w:lineRule="exact"/>
        <w:rPr>
          <w:rFonts w:ascii="Helvetica" w:hAnsi="Helvetica" w:cs="Helvetica"/>
          <w:color w:val="383838"/>
          <w:sz w:val="18"/>
          <w:szCs w:val="18"/>
        </w:rPr>
      </w:pPr>
      <w:r>
        <w:rPr>
          <w:rStyle w:val="10"/>
          <w:rFonts w:ascii="Helvetica" w:hAnsi="Helvetica" w:cs="Helvetica"/>
          <w:color w:val="383838"/>
        </w:rPr>
        <w:t>小区配套</w:t>
      </w:r>
      <w:r>
        <w:rPr>
          <w:rStyle w:val="10"/>
          <w:rFonts w:ascii="Helvetica" w:hAnsi="Helvetica" w:cs="Helvetica"/>
          <w:color w:val="333333"/>
        </w:rPr>
        <w:t>：</w:t>
      </w:r>
      <w:r>
        <w:rPr>
          <w:rFonts w:ascii="Helvetica" w:hAnsi="Helvetica" w:cs="Helvetica"/>
          <w:color w:val="383838"/>
        </w:rPr>
        <w:t>社区居委会、民政养老中心、室内文体活动中心。</w:t>
      </w:r>
    </w:p>
    <w:p>
      <w:pPr>
        <w:pStyle w:val="6"/>
        <w:spacing w:line="720" w:lineRule="exact"/>
        <w:rPr>
          <w:rFonts w:ascii="Helvetica" w:hAnsi="Helvetica" w:cs="Helvetica"/>
          <w:color w:val="383838"/>
          <w:sz w:val="18"/>
          <w:szCs w:val="18"/>
        </w:rPr>
      </w:pPr>
      <w:r>
        <w:rPr>
          <w:rStyle w:val="10"/>
          <w:rFonts w:ascii="Helvetica" w:hAnsi="Helvetica" w:cs="Helvetica"/>
          <w:color w:val="383838"/>
        </w:rPr>
        <w:t>周边商业：</w:t>
      </w:r>
      <w:r>
        <w:rPr>
          <w:rFonts w:ascii="Helvetica" w:hAnsi="Helvetica" w:cs="Helvetica"/>
          <w:color w:val="383838"/>
        </w:rPr>
        <w:t>永辉超市、华联超市。</w:t>
      </w:r>
    </w:p>
    <w:p>
      <w:pPr>
        <w:pStyle w:val="6"/>
        <w:spacing w:line="720" w:lineRule="exact"/>
        <w:rPr>
          <w:rFonts w:ascii="Helvetica" w:hAnsi="Helvetica" w:cs="Helvetica"/>
          <w:color w:val="383838"/>
          <w:sz w:val="18"/>
          <w:szCs w:val="18"/>
        </w:rPr>
      </w:pPr>
      <w:r>
        <w:rPr>
          <w:rStyle w:val="10"/>
          <w:rFonts w:ascii="Helvetica" w:hAnsi="Helvetica" w:cs="Helvetica"/>
          <w:color w:val="383838"/>
        </w:rPr>
        <w:t>医疗设施：</w:t>
      </w:r>
      <w:r>
        <w:rPr>
          <w:rFonts w:ascii="Helvetica" w:hAnsi="Helvetica" w:cs="Helvetica"/>
          <w:color w:val="383838"/>
        </w:rPr>
        <w:t>西直河中医院、</w:t>
      </w:r>
      <w:r>
        <w:rPr>
          <w:rFonts w:hint="eastAsia" w:ascii="Helvetica" w:hAnsi="Helvetica" w:cs="Helvetica"/>
          <w:color w:val="383838"/>
        </w:rPr>
        <w:t>双合</w:t>
      </w:r>
      <w:r>
        <w:rPr>
          <w:rFonts w:ascii="Helvetica" w:hAnsi="Helvetica" w:cs="Helvetica"/>
          <w:color w:val="383838"/>
        </w:rPr>
        <w:t>卫生服务站、西直河仁安医院。</w:t>
      </w:r>
    </w:p>
    <w:p>
      <w:pPr>
        <w:pStyle w:val="6"/>
        <w:spacing w:line="72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10"/>
          <w:rFonts w:ascii="Helvetica" w:hAnsi="Helvetica" w:cs="Helvetica"/>
          <w:color w:val="383838"/>
        </w:rPr>
        <w:t>文化教育：</w:t>
      </w:r>
      <w:r>
        <w:rPr>
          <w:rFonts w:hint="eastAsia" w:ascii="Helvetica" w:hAnsi="Helvetica" w:cs="Helvetica"/>
          <w:color w:val="383838"/>
          <w:szCs w:val="24"/>
        </w:rPr>
        <w:t>朝花幼儿园、北京五中朝阳分校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二、双合家园项目平面规划图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281940</wp:posOffset>
            </wp:positionV>
            <wp:extent cx="5934710" cy="5210810"/>
            <wp:effectExtent l="19050" t="0" r="8890" b="0"/>
            <wp:wrapNone/>
            <wp:docPr id="108" name="图片 108" descr="I:\新建文件夹\双合家园总规划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I:\新建文件夹\双合家园总规划示意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83" t="11949" r="9305" b="11209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521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三、双合家园项目外立面实物图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79375</wp:posOffset>
            </wp:positionV>
            <wp:extent cx="5441315" cy="7620000"/>
            <wp:effectExtent l="0" t="0" r="0" b="0"/>
            <wp:wrapNone/>
            <wp:docPr id="107" name="图片 107" descr="C:\Users\YANLONG\Desktop\DSCN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C:\Users\YANLONG\Desktop\DSCN0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626" cy="762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小套型</w:t>
      </w:r>
    </w:p>
    <w:tbl>
      <w:tblPr>
        <w:tblStyle w:val="8"/>
        <w:tblW w:w="8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6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pict>
                <v:shape id="Text Box 2" o:spid="_x0000_s1027" o:spt="202" type="#_x0000_t202" style="position:absolute;left:0pt;margin-left:177.4pt;margin-top:28pt;height:137pt;width:263.25pt;z-index:251661312;mso-width-relative:page;mso-height-relative:page;" fillcolor="#FFFFFF" filled="t" stroked="t" coordsize="21600,21600" o:gfxdata="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ukGD22AAAAAoBAAAPAAAAAAAAAAEAIAAAACIAAABkcnMvZG93bnJldi54&#10;bWxQSwECFAAUAAAACACHTuJAXGmeZjMCAACIBAAADgAAAAAAAAABACAAAAAnAQAAZHJzL2Uyb0Rv&#10;Yy54bWxQSwUGAAAAAAYABgBZAQAAzAUAAAAA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户型编号：I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建筑面积：32.98-35.88㎡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房屋朝向：东/西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房屋租金：1319.20-1435.20</w:t>
                        </w:r>
                        <w:r>
                          <w:rPr>
                            <w:rFonts w:hint="eastAsia" w:ascii="宋体" w:hAnsi="宋体" w:cs="仿宋_GB2312"/>
                            <w:sz w:val="28"/>
                          </w:rPr>
                          <w:t>元/月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1953260" cy="2514600"/>
                  <wp:effectExtent l="0" t="0" r="8890" b="0"/>
                  <wp:docPr id="19" name="图片 18" descr="I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 descr="I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92" cy="2517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6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79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6" w:type="dxa"/>
          </w:tcPr>
          <w:p>
            <w:pPr>
              <w:ind w:left="420" w:hanging="42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6" w:type="dxa"/>
          </w:tcPr>
          <w:p>
            <w:pPr>
              <w:ind w:left="420" w:hanging="42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8"/>
        <w:tblW w:w="8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pict>
                <v:shape id="Text Box 3" o:spid="_x0000_s1028" o:spt="202" type="#_x0000_t202" style="position:absolute;left:0pt;margin-left:189.4pt;margin-top:55.6pt;height:137pt;width:263.25pt;z-index:251662336;mso-width-relative:page;mso-height-relative:page;" fillcolor="#FFFFFF" filled="t" stroked="t" coordsize="21600,21600" o:gfxdata="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vgi9NoAAAALAQAADwAAAAAAAAABACAAAAAiAAAAZHJzL2Rvd25yZXYu&#10;eG1sUEsBAhQAFAAAAAgAh07iQIEP43wyAgAAiAQAAA4AAAAAAAAAAQAgAAAAKQEAAGRycy9lMm9E&#10;b2MueG1sUEsFBgAAAAAGAAYAWQEAAM0FAAAAAA=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户型编号：J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建筑面积： 28.49-38.68㎡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房屋朝向：西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房屋租金： 1139.60-1547.20</w:t>
                        </w:r>
                        <w:r>
                          <w:rPr>
                            <w:rFonts w:hint="eastAsia" w:ascii="宋体" w:hAnsi="宋体" w:cs="仿宋_GB2312"/>
                            <w:sz w:val="28"/>
                          </w:rPr>
                          <w:t>元/月</w:t>
                        </w:r>
                      </w:p>
                      <w:p/>
                    </w:txbxContent>
                  </v:textbox>
                </v:shape>
              </w:pict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1895475" cy="2419350"/>
                  <wp:effectExtent l="0" t="0" r="9525" b="0"/>
                  <wp:docPr id="23" name="图片 22" descr="J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 descr="J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41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6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</w:tcPr>
          <w:p>
            <w:pPr>
              <w:ind w:left="420" w:hanging="42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</w:tcPr>
          <w:p>
            <w:pPr>
              <w:ind w:left="420" w:hanging="42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8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pict>
                <v:shape id="Text Box 4" o:spid="_x0000_s1029" o:spt="202" type="#_x0000_t202" style="position:absolute;left:0pt;margin-left:218.85pt;margin-top:52pt;height:134.2pt;width:204.4pt;z-index:251663360;mso-width-relative:page;mso-height-relative:page;" fillcolor="#FFFFFF" filled="t" stroked="t" coordsize="21600,21600" o:gfxdata="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f9l4doAAAALAQAADwAAAAAAAAABACAAAAAiAAAAZHJzL2Rvd25yZXYu&#10;eG1sUEsBAhQAFAAAAAgAh07iQG6mJXgyAgAAiAQAAA4AAAAAAAAAAQAgAAAAKQEAAGRycy9lMm9E&#10;b2MueG1sUEsFBgAAAAAGAAYAWQEAAM0FAAAAAA=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户型编号：L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建筑面积：42.44㎡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房屋朝向：东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房屋租金：</w:t>
                        </w:r>
                        <w:r>
                          <w:rPr>
                            <w:rFonts w:ascii="宋体" w:hAnsi="宋体" w:cs="仿宋_GB2312"/>
                            <w:kern w:val="0"/>
                            <w:sz w:val="28"/>
                          </w:rPr>
                          <w:t>1697.6</w:t>
                        </w: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0</w:t>
                        </w:r>
                        <w:r>
                          <w:rPr>
                            <w:rFonts w:hint="eastAsia" w:ascii="宋体" w:hAnsi="宋体" w:cs="仿宋_GB2312"/>
                            <w:sz w:val="28"/>
                          </w:rPr>
                          <w:t>元/月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2562225" cy="3627120"/>
                  <wp:effectExtent l="0" t="0" r="9525" b="11430"/>
                  <wp:docPr id="29" name="图片 28" descr="L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 descr="L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362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pict>
                <v:shape id="Text Box 5" o:spid="_x0000_s1030" o:spt="202" type="#_x0000_t202" style="position:absolute;left:0pt;margin-left:230.85pt;margin-top:79.6pt;height:134.2pt;width:204.4pt;z-index:251664384;mso-width-relative:page;mso-height-relative:page;" fillcolor="#FFFFFF" filled="t" stroked="t" coordsize="21600,21600" o:gfxdata="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c9mTw2QAAAAsBAAAPAAAAAAAAAAEAIAAAACIAAABkcnMvZG93bnJldi54&#10;bWxQSwECFAAUAAAACACHTuJAu8AcnzICAACIBAAADgAAAAAAAAABACAAAAAoAQAAZHJzL2Uyb0Rv&#10;Yy54bWxQSwUGAAAAAAYABgBZAQAAzAUAAAAA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户型编号：M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建筑面积：42.52㎡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房屋朝向：西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房屋租金：</w:t>
                        </w:r>
                        <w:r>
                          <w:rPr>
                            <w:rFonts w:ascii="宋体" w:hAnsi="宋体" w:cs="仿宋_GB2312"/>
                            <w:kern w:val="0"/>
                            <w:sz w:val="28"/>
                          </w:rPr>
                          <w:t>1700.8</w:t>
                        </w: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0</w:t>
                        </w:r>
                        <w:r>
                          <w:rPr>
                            <w:rFonts w:hint="eastAsia" w:ascii="宋体" w:hAnsi="宋体" w:cs="仿宋_GB2312"/>
                            <w:sz w:val="28"/>
                          </w:rPr>
                          <w:t>/月</w:t>
                        </w:r>
                      </w:p>
                      <w:p/>
                    </w:txbxContent>
                  </v:textbox>
                </v:shape>
              </w:pict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2661920" cy="3524250"/>
                  <wp:effectExtent l="0" t="0" r="5080" b="0"/>
                  <wp:docPr id="290" name="图片 289" descr="M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 289" descr="M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888" cy="3527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20" w:lineRule="atLeast"/>
        <w:ind w:firstLine="482"/>
        <w:jc w:val="left"/>
        <w:rPr>
          <w:rFonts w:ascii="Arial" w:hAnsi="Arial" w:eastAsia="宋体" w:cs="Arial"/>
          <w:kern w:val="0"/>
          <w:sz w:val="16"/>
          <w:szCs w:val="16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8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pict>
                <v:shape id="Text Box 6" o:spid="_x0000_s1026" o:spt="202" type="#_x0000_t202" style="position:absolute;left:0pt;margin-left:219.85pt;margin-top:50.9pt;height:130.9pt;width:254.6pt;z-index:251665408;mso-width-relative:page;mso-height-relative:page;" fillcolor="#FFFFFF" filled="t" stroked="t" coordsize="21600,21600" o:gfxdata="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UZ50O2QAAAAsBAAAPAAAAAAAAAAEAIAAAACIAAABkcnMvZG93bnJldi54&#10;bWxQSwECFAAUAAAACACHTuJAdEY20zICAACIBAAADgAAAAAAAAABACAAAAAoAQAAZHJzL2Uyb0Rv&#10;Yy54bWxQSwUGAAAAAAYABgBZAQAAzAUAAAAA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户型编号：N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建筑面积：36.64㎡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房屋朝向：东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房屋租金：1465.60</w:t>
                        </w:r>
                        <w:r>
                          <w:rPr>
                            <w:rFonts w:hint="eastAsia" w:ascii="宋体" w:hAnsi="宋体" w:cs="仿宋_GB2312"/>
                            <w:sz w:val="28"/>
                          </w:rPr>
                          <w:t>元/月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2680970" cy="2825750"/>
                  <wp:effectExtent l="0" t="0" r="5080" b="12700"/>
                  <wp:docPr id="294" name="图片 293" descr="N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 293" descr="N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315" cy="283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20" w:lineRule="atLeast"/>
        <w:ind w:firstLine="482"/>
        <w:jc w:val="left"/>
        <w:rPr>
          <w:rFonts w:ascii="Arial" w:hAnsi="Arial" w:eastAsia="宋体" w:cs="Arial"/>
          <w:kern w:val="0"/>
          <w:sz w:val="16"/>
          <w:szCs w:val="16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中套型</w:t>
      </w:r>
    </w:p>
    <w:tbl>
      <w:tblPr>
        <w:tblStyle w:val="8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8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pict>
                <v:shape id="Text Box 9" o:spid="_x0000_s1031" o:spt="202" type="#_x0000_t202" style="position:absolute;left:0pt;margin-left:188.25pt;margin-top:62.9pt;height:130.9pt;width:254.6pt;z-index:251667456;mso-width-relative:page;mso-height-relative:page;" fillcolor="#FFFFFF" filled="t" stroked="t" coordsize="21600,21600" o:gfxdata="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isoyvZAAAACwEAAA8AAAAAAAAAAQAgAAAAIgAAAGRycy9kb3ducmV2Lnht&#10;bFBLAQIUABQAAAAIAIdO4kAm1r9gMQIAAIgEAAAOAAAAAAAAAAEAIAAAACgBAABkcnMvZTJvRG9j&#10;LnhtbFBLBQYAAAAABgAGAFkBAADLBQAAAAA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户型编号：G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建筑面积：44.79-45.72㎡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房屋朝向：东北/西北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房屋租金：1791.60-1828.80</w:t>
                        </w:r>
                        <w:r>
                          <w:rPr>
                            <w:rFonts w:hint="eastAsia" w:ascii="宋体" w:hAnsi="宋体" w:cs="仿宋_GB2312"/>
                            <w:sz w:val="28"/>
                          </w:rPr>
                          <w:t>元/月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2105025" cy="3400425"/>
                  <wp:effectExtent l="0" t="0" r="9525" b="9525"/>
                  <wp:docPr id="300" name="图片 299" descr="G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 299" descr="G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122" cy="340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8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20" w:lineRule="atLeast"/>
        <w:ind w:firstLine="482"/>
        <w:jc w:val="left"/>
        <w:rPr>
          <w:rFonts w:ascii="Arial" w:hAnsi="Arial" w:eastAsia="宋体" w:cs="Arial"/>
          <w:kern w:val="0"/>
          <w:sz w:val="16"/>
          <w:szCs w:val="16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8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pict>
                <v:shape id="Text Box 10" o:spid="_x0000_s1032" o:spt="202" type="#_x0000_t202" style="position:absolute;left:0pt;margin-left:200.25pt;margin-top:90.5pt;height:130.9pt;width:254.6pt;z-index:251669504;mso-width-relative:page;mso-height-relative:page;" fillcolor="#FFFFFF" filled="t" stroked="t" coordsize="21600,21600" o:gfxdata="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2JiDNkAAAALAQAADwAAAAAAAAABACAAAAAiAAAAZHJzL2Rvd25yZXYu&#10;eG1sUEsBAhQAFAAAAAgAh07iQP0vGuozAgAAiQQAAA4AAAAAAAAAAQAgAAAAKAEAAGRycy9lMm9E&#10;b2MueG1sUEsFBgAAAAAGAAYAWQEAAM0FAAAAAA=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户型编号：H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建筑面积： 42.85-44.02㎡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房屋朝向：东/西</w:t>
                        </w:r>
                      </w:p>
                      <w:p>
                        <w:pPr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房屋租金： 1714.00-</w:t>
                        </w:r>
                        <w:r>
                          <w:rPr>
                            <w:rFonts w:ascii="宋体" w:hAnsi="宋体" w:cs="仿宋_GB2312"/>
                            <w:kern w:val="0"/>
                            <w:sz w:val="28"/>
                          </w:rPr>
                          <w:t>17</w:t>
                        </w: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60</w:t>
                        </w:r>
                        <w:r>
                          <w:rPr>
                            <w:rFonts w:ascii="宋体" w:hAnsi="宋体" w:cs="仿宋_GB2312"/>
                            <w:kern w:val="0"/>
                            <w:sz w:val="28"/>
                          </w:rPr>
                          <w:t>.8</w:t>
                        </w: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0</w:t>
                        </w:r>
                        <w:r>
                          <w:rPr>
                            <w:rFonts w:hint="eastAsia" w:ascii="宋体" w:hAnsi="宋体" w:cs="仿宋_GB2312"/>
                            <w:sz w:val="28"/>
                          </w:rPr>
                          <w:t>元/月</w:t>
                        </w:r>
                      </w:p>
                      <w:p/>
                    </w:txbxContent>
                  </v:textbox>
                </v:shape>
              </w:pict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2012950" cy="3609975"/>
                  <wp:effectExtent l="0" t="0" r="6350" b="9525"/>
                  <wp:docPr id="318" name="图片 317" descr="H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 317" descr="H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678" cy="361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8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  <w:drawing>
                <wp:inline distT="0" distB="0" distL="0" distR="0">
                  <wp:extent cx="4178300" cy="2067560"/>
                  <wp:effectExtent l="0" t="0" r="12700" b="8890"/>
                  <wp:docPr id="3" name="图片 2" descr="A户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A户型.jp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902" cy="208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  <w:pict>
                <v:shape id="Text Box 11" o:spid="_x0000_s1033" o:spt="202" type="#_x0000_t202" style="position:absolute;left:0pt;margin-left:65.25pt;margin-top:12.4pt;height:130.9pt;width:254.6pt;z-index:251669504;mso-width-relative:page;mso-height-relative:page;" fillcolor="#FFFFFF" filled="t" stroked="t" coordsize="21600,21600" o:gfxdata="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+0IotgAAAAKAQAADwAAAAAAAAABACAAAAAiAAAAZHJzL2Rvd25yZXYu&#10;eG1sUEsBAhQAFAAAAAgAh07iQCHTkFY0AgAAiQQAAA4AAAAAAAAAAQAgAAAAJwEAAGRycy9lMm9E&#10;b2MueG1sUEsFBgAAAAAGAAYAWQEAAM0FAAAAAA=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户型编号：K</w:t>
                        </w:r>
                      </w:p>
                      <w:p>
                        <w:pPr>
                          <w:jc w:val="left"/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建筑面积：45.50-46.45㎡</w:t>
                        </w:r>
                      </w:p>
                      <w:p>
                        <w:pPr>
                          <w:jc w:val="left"/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房屋朝向：东南/西南</w:t>
                        </w:r>
                      </w:p>
                      <w:p>
                        <w:pPr>
                          <w:jc w:val="left"/>
                          <w:rPr>
                            <w:rFonts w:ascii="宋体" w:hAnsi="宋体" w:cs="仿宋_GB2312"/>
                            <w:sz w:val="28"/>
                          </w:rPr>
                        </w:pPr>
                        <w:r>
                          <w:rPr>
                            <w:rFonts w:hint="eastAsia" w:ascii="宋体" w:hAnsi="宋体" w:cs="仿宋_GB2312"/>
                            <w:kern w:val="0"/>
                            <w:sz w:val="28"/>
                          </w:rPr>
                          <w:t>房屋租金：1820.00-1858.00</w:t>
                        </w:r>
                        <w:r>
                          <w:rPr>
                            <w:rFonts w:hint="eastAsia" w:ascii="宋体" w:hAnsi="宋体" w:cs="仿宋_GB2312"/>
                            <w:sz w:val="28"/>
                          </w:rPr>
                          <w:t>元/月</w:t>
                        </w:r>
                      </w:p>
                      <w:p>
                        <w:pPr>
                          <w:jc w:val="left"/>
                        </w:pPr>
                      </w:p>
                    </w:txbxContent>
                  </v:textbox>
                </v:shape>
              </w:pict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</w:tc>
      </w:tr>
    </w:tbl>
    <w:p>
      <w:pPr>
        <w:widowControl/>
        <w:spacing w:line="420" w:lineRule="atLeast"/>
        <w:ind w:firstLine="482"/>
        <w:jc w:val="left"/>
        <w:rPr>
          <w:rFonts w:ascii="Arial" w:hAnsi="Arial" w:eastAsia="宋体" w:cs="Arial"/>
          <w:kern w:val="0"/>
          <w:sz w:val="16"/>
          <w:szCs w:val="16"/>
          <w:u w:val="single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52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10A09"/>
    <w:rsid w:val="000F3BCE"/>
    <w:rsid w:val="00143C74"/>
    <w:rsid w:val="00172A27"/>
    <w:rsid w:val="001A29D4"/>
    <w:rsid w:val="001B0659"/>
    <w:rsid w:val="002F3C69"/>
    <w:rsid w:val="00301072"/>
    <w:rsid w:val="00315E9A"/>
    <w:rsid w:val="0035135D"/>
    <w:rsid w:val="003A005D"/>
    <w:rsid w:val="003C6F73"/>
    <w:rsid w:val="0043423D"/>
    <w:rsid w:val="004726A4"/>
    <w:rsid w:val="0057443F"/>
    <w:rsid w:val="00587F05"/>
    <w:rsid w:val="005E733E"/>
    <w:rsid w:val="00666919"/>
    <w:rsid w:val="006735EF"/>
    <w:rsid w:val="006B7AD6"/>
    <w:rsid w:val="006C528B"/>
    <w:rsid w:val="00726CFC"/>
    <w:rsid w:val="00780E00"/>
    <w:rsid w:val="008815F0"/>
    <w:rsid w:val="008D1576"/>
    <w:rsid w:val="00910315"/>
    <w:rsid w:val="00916321"/>
    <w:rsid w:val="00942626"/>
    <w:rsid w:val="00A019DD"/>
    <w:rsid w:val="00B61AED"/>
    <w:rsid w:val="00B92ED4"/>
    <w:rsid w:val="00BA251D"/>
    <w:rsid w:val="00C5695D"/>
    <w:rsid w:val="00C56E7D"/>
    <w:rsid w:val="00D20FCC"/>
    <w:rsid w:val="00D35AED"/>
    <w:rsid w:val="00DC097C"/>
    <w:rsid w:val="00E5243E"/>
    <w:rsid w:val="00FA6669"/>
    <w:rsid w:val="02040ADD"/>
    <w:rsid w:val="021C6183"/>
    <w:rsid w:val="024C0ED1"/>
    <w:rsid w:val="02574CE3"/>
    <w:rsid w:val="035D2013"/>
    <w:rsid w:val="08EC42B3"/>
    <w:rsid w:val="09573962"/>
    <w:rsid w:val="0DE6245C"/>
    <w:rsid w:val="0E4711FC"/>
    <w:rsid w:val="0F737665"/>
    <w:rsid w:val="11BA6625"/>
    <w:rsid w:val="13596FCB"/>
    <w:rsid w:val="13AC4857"/>
    <w:rsid w:val="15504F07"/>
    <w:rsid w:val="19091420"/>
    <w:rsid w:val="1A2453EF"/>
    <w:rsid w:val="1BA36B65"/>
    <w:rsid w:val="1D4E6BA1"/>
    <w:rsid w:val="1EE92460"/>
    <w:rsid w:val="2027184D"/>
    <w:rsid w:val="211B33DF"/>
    <w:rsid w:val="22FD3574"/>
    <w:rsid w:val="248868FE"/>
    <w:rsid w:val="25CE3392"/>
    <w:rsid w:val="25F435D2"/>
    <w:rsid w:val="26102F02"/>
    <w:rsid w:val="27AA7420"/>
    <w:rsid w:val="2A6818A2"/>
    <w:rsid w:val="2BD63C77"/>
    <w:rsid w:val="2DB7418D"/>
    <w:rsid w:val="2DE33325"/>
    <w:rsid w:val="306E6C84"/>
    <w:rsid w:val="31064879"/>
    <w:rsid w:val="31B7469D"/>
    <w:rsid w:val="36514DAB"/>
    <w:rsid w:val="3B7201E3"/>
    <w:rsid w:val="3C3B065F"/>
    <w:rsid w:val="3C4569F0"/>
    <w:rsid w:val="3D382B00"/>
    <w:rsid w:val="3D7C44EE"/>
    <w:rsid w:val="41F10240"/>
    <w:rsid w:val="42513ADD"/>
    <w:rsid w:val="43BB52AD"/>
    <w:rsid w:val="44703AD7"/>
    <w:rsid w:val="46240B9F"/>
    <w:rsid w:val="46562673"/>
    <w:rsid w:val="48970623"/>
    <w:rsid w:val="4A9C5875"/>
    <w:rsid w:val="4ADA0BDD"/>
    <w:rsid w:val="4B7919E0"/>
    <w:rsid w:val="4B8322F0"/>
    <w:rsid w:val="4D0A0E72"/>
    <w:rsid w:val="4D355680"/>
    <w:rsid w:val="4D8C39CA"/>
    <w:rsid w:val="4EBB663A"/>
    <w:rsid w:val="53A909D1"/>
    <w:rsid w:val="57524C4F"/>
    <w:rsid w:val="598B6E78"/>
    <w:rsid w:val="5ADE51A0"/>
    <w:rsid w:val="5B0972E9"/>
    <w:rsid w:val="5D54142D"/>
    <w:rsid w:val="5D6361C4"/>
    <w:rsid w:val="5EB85407"/>
    <w:rsid w:val="606467B1"/>
    <w:rsid w:val="631E222D"/>
    <w:rsid w:val="65657B68"/>
    <w:rsid w:val="6617798C"/>
    <w:rsid w:val="685D7846"/>
    <w:rsid w:val="6ABD3EAD"/>
    <w:rsid w:val="7029011C"/>
    <w:rsid w:val="716C6225"/>
    <w:rsid w:val="73C208F7"/>
    <w:rsid w:val="75EC4704"/>
    <w:rsid w:val="76B83DBB"/>
    <w:rsid w:val="776564EF"/>
    <w:rsid w:val="796A3742"/>
    <w:rsid w:val="7CB16A21"/>
    <w:rsid w:val="7F7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uiPriority w:val="99"/>
    <w:pPr>
      <w:jc w:val="left"/>
    </w:pPr>
    <w:rPr>
      <w:kern w:val="0"/>
      <w:sz w:val="24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uiPriority w:val="99"/>
    <w:rPr>
      <w:color w:val="333333"/>
      <w:u w:val="none"/>
    </w:rPr>
  </w:style>
  <w:style w:type="character" w:styleId="12">
    <w:name w:val="Hyperlink"/>
    <w:basedOn w:val="9"/>
    <w:unhideWhenUsed/>
    <w:uiPriority w:val="99"/>
    <w:rPr>
      <w:color w:val="333333"/>
      <w:u w:val="none"/>
    </w:rPr>
  </w:style>
  <w:style w:type="paragraph" w:customStyle="1" w:styleId="13">
    <w:name w:val="正文 A"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7"/>
    <customShpInfo spid="_x0000_s1028"/>
    <customShpInfo spid="_x0000_s1029"/>
    <customShpInfo spid="_x0000_s1030"/>
    <customShpInfo spid="_x0000_s1026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355</Words>
  <Characters>94</Characters>
  <Lines>1</Lines>
  <Paragraphs>1</Paragraphs>
  <TotalTime>1</TotalTime>
  <ScaleCrop>false</ScaleCrop>
  <LinksUpToDate>false</LinksUpToDate>
  <CharactersWithSpaces>448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2016-06-15T06:07:00Z</dcterms:created>
  <dc:creator>卢泓举</dc:creator>
  <cp:lastModifiedBy>314</cp:lastModifiedBy>
  <cp:lastPrinted>2016-05-26T08:06:00Z</cp:lastPrinted>
  <dcterms:modified xsi:type="dcterms:W3CDTF">2023-10-16T08:11:51Z</dcterms:modified>
  <dc:title>某某项目社会化服务指导手册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