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EB" w:rsidRDefault="00E53E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燕保台湖家园（西区）项目房源户型介绍</w:t>
      </w:r>
    </w:p>
    <w:p w:rsidR="00D307EB" w:rsidRPr="00E91995" w:rsidRDefault="00D307EB">
      <w:pPr>
        <w:jc w:val="center"/>
        <w:rPr>
          <w:sz w:val="32"/>
          <w:szCs w:val="32"/>
        </w:rPr>
      </w:pP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燕保台湖家园（西区）位于通州区海盛一街1号院、</w:t>
      </w:r>
      <w:r w:rsidR="005D4CA6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号院。</w:t>
      </w:r>
    </w:p>
    <w:p w:rsidR="00D307EB" w:rsidRDefault="00E91995" w:rsidP="00901B70">
      <w:pPr>
        <w:tabs>
          <w:tab w:val="left" w:pos="4395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项目咨询</w:t>
      </w:r>
      <w:r w:rsidR="00E53EB2">
        <w:rPr>
          <w:rFonts w:ascii="宋体" w:eastAsia="宋体" w:hAnsi="宋体" w:cs="宋体" w:hint="eastAsia"/>
          <w:sz w:val="28"/>
          <w:szCs w:val="28"/>
        </w:rPr>
        <w:t>电话：81501187</w:t>
      </w: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共两种套型，分别是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>大套型</w:t>
      </w:r>
      <w:r>
        <w:rPr>
          <w:rFonts w:ascii="宋体" w:eastAsia="宋体" w:hAnsi="宋体" w:cs="宋体" w:hint="eastAsia"/>
          <w:sz w:val="28"/>
          <w:szCs w:val="28"/>
        </w:rPr>
        <w:t>和</w:t>
      </w:r>
      <w:r>
        <w:rPr>
          <w:rFonts w:ascii="宋体" w:eastAsia="宋体" w:hAnsi="宋体" w:cs="宋体" w:hint="eastAsia"/>
          <w:sz w:val="28"/>
          <w:szCs w:val="28"/>
          <w:u w:val="single"/>
        </w:rPr>
        <w:t>小套型。</w:t>
      </w:r>
      <w:r>
        <w:rPr>
          <w:rFonts w:ascii="宋体" w:eastAsia="宋体" w:hAnsi="宋体" w:cs="宋体" w:hint="eastAsia"/>
          <w:sz w:val="28"/>
          <w:szCs w:val="28"/>
        </w:rPr>
        <w:t>（无中套型）。</w:t>
      </w: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房间内配置：精装修、地暖、音频对讲（不可视）、厨房配燃气灶（小套型无燃气、无燃气灶）和抽油烟机、卫生间配热水器。（家具家电、床、柜、桌椅等需租户自备）</w:t>
      </w:r>
    </w:p>
    <w:p w:rsidR="00D307EB" w:rsidRDefault="00E53EB2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楼层平面图</w:t>
      </w:r>
    </w:p>
    <w:p w:rsidR="00D307EB" w:rsidRDefault="00E53EB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313055</wp:posOffset>
            </wp:positionV>
            <wp:extent cx="4580890" cy="2923540"/>
            <wp:effectExtent l="0" t="0" r="6985" b="1905"/>
            <wp:wrapNone/>
            <wp:docPr id="1" name="图片 1" descr="ed08f3898398c50726fa0af38c36cd2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08f3898398c50726fa0af38c36cd23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六户平面图（2梯6户，全部房型均为大套型）</w:t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273050</wp:posOffset>
            </wp:positionV>
            <wp:extent cx="4438015" cy="2757805"/>
            <wp:effectExtent l="0" t="0" r="9525" b="5715"/>
            <wp:wrapNone/>
            <wp:docPr id="2" name="图片 2" descr="8648b349705c5f36330790b2cf7b80c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648b349705c5f36330790b2cf7b80cb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2、七户平面图（2梯7户，中间三套为小户型，两边四套为大套型）</w:t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</w:p>
    <w:p w:rsidR="00D307EB" w:rsidRDefault="00E53EB2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户型分类</w:t>
      </w:r>
    </w:p>
    <w:p w:rsidR="00D307EB" w:rsidRDefault="00E53EB2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大套型6种户型：A、A反、B、B反、C、C反</w:t>
      </w:r>
    </w:p>
    <w:p w:rsidR="00D307EB" w:rsidRDefault="00E53EB2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小套型1种户型：D</w:t>
      </w:r>
    </w:p>
    <w:p w:rsidR="00D307EB" w:rsidRDefault="00E53EB2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三、大套型介绍</w:t>
      </w: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783590</wp:posOffset>
            </wp:positionV>
            <wp:extent cx="2584450" cy="4315460"/>
            <wp:effectExtent l="0" t="0" r="6350" b="2540"/>
            <wp:wrapNone/>
            <wp:docPr id="4" name="图片 4" descr="f4db6228ee9110ccd7960d1341677ee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db6228ee9110ccd7960d1341677eee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779780</wp:posOffset>
            </wp:positionV>
            <wp:extent cx="2715895" cy="4276725"/>
            <wp:effectExtent l="0" t="0" r="4445" b="8890"/>
            <wp:wrapNone/>
            <wp:docPr id="3" name="图片 3" descr="d0dd1c5d1d099b98c872eb7995ceb2f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dd1c5d1d099b98c872eb7995ceb2fa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大套型面积在58</w:t>
      </w:r>
      <w:r w:rsidR="0048514A">
        <w:rPr>
          <w:rFonts w:ascii="宋体" w:eastAsia="宋体" w:hAnsi="宋体" w:cs="宋体" w:hint="eastAsia"/>
          <w:sz w:val="28"/>
          <w:szCs w:val="28"/>
        </w:rPr>
        <w:t>.07</w:t>
      </w:r>
      <w:r>
        <w:rPr>
          <w:rFonts w:ascii="宋体" w:eastAsia="宋体" w:hAnsi="宋体" w:cs="宋体" w:hint="eastAsia"/>
          <w:sz w:val="28"/>
          <w:szCs w:val="28"/>
        </w:rPr>
        <w:t>㎡-</w:t>
      </w:r>
      <w:r w:rsidR="00327221">
        <w:rPr>
          <w:rFonts w:ascii="宋体" w:eastAsia="宋体" w:hAnsi="宋体" w:cs="宋体" w:hint="eastAsia"/>
          <w:sz w:val="28"/>
          <w:szCs w:val="28"/>
        </w:rPr>
        <w:t>59.95</w:t>
      </w:r>
      <w:r>
        <w:rPr>
          <w:rFonts w:ascii="宋体" w:eastAsia="宋体" w:hAnsi="宋体" w:cs="宋体" w:hint="eastAsia"/>
          <w:sz w:val="28"/>
          <w:szCs w:val="28"/>
        </w:rPr>
        <w:t>㎡之间，分6种户型，分别是A户型、A反户型、B户型、B反户型、C户型、C反户型。均为二居室，带一个阳台。</w:t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-260985</wp:posOffset>
            </wp:positionV>
            <wp:extent cx="3259455" cy="4871720"/>
            <wp:effectExtent l="0" t="0" r="635" b="7620"/>
            <wp:wrapNone/>
            <wp:docPr id="6" name="图片 6" descr="50f07658cfe936c2ef45ba153e330ac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f07658cfe936c2ef45ba153e330ac2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487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-205105</wp:posOffset>
            </wp:positionV>
            <wp:extent cx="3145790" cy="4789805"/>
            <wp:effectExtent l="0" t="0" r="6350" b="3175"/>
            <wp:wrapNone/>
            <wp:docPr id="5" name="图片 5" descr="46f1fef0c3d4cd9686994b92005d15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f1fef0c3d4cd9686994b92005d1502_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394970</wp:posOffset>
            </wp:positionV>
            <wp:extent cx="2849880" cy="3688715"/>
            <wp:effectExtent l="0" t="0" r="0" b="3175"/>
            <wp:wrapNone/>
            <wp:docPr id="7" name="图片 7" descr="05d2af9a98117c2901429af2657da4f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d2af9a98117c2901429af2657da4f7_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7EB" w:rsidRDefault="00E53E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22225</wp:posOffset>
            </wp:positionV>
            <wp:extent cx="2722880" cy="3648710"/>
            <wp:effectExtent l="0" t="0" r="8255" b="0"/>
            <wp:wrapNone/>
            <wp:docPr id="8" name="图片 8" descr="2017cd86ce3f46ca83bb3f2aa1461d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7cd86ce3f46ca83bb3f2aa1461d09_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E53EB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小套型介绍</w:t>
      </w:r>
    </w:p>
    <w:p w:rsidR="00D307EB" w:rsidRDefault="00E53EB2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小套型面积33</w:t>
      </w:r>
      <w:r w:rsidR="00E63011">
        <w:rPr>
          <w:rFonts w:ascii="宋体" w:eastAsia="宋体" w:hAnsi="宋体" w:cs="宋体" w:hint="eastAsia"/>
          <w:sz w:val="28"/>
          <w:szCs w:val="28"/>
        </w:rPr>
        <w:t>.83</w:t>
      </w:r>
      <w:r>
        <w:rPr>
          <w:rFonts w:ascii="宋体" w:eastAsia="宋体" w:hAnsi="宋体" w:cs="宋体" w:hint="eastAsia"/>
          <w:sz w:val="28"/>
          <w:szCs w:val="28"/>
        </w:rPr>
        <w:t>㎡-</w:t>
      </w:r>
      <w:r w:rsidR="00E63011">
        <w:rPr>
          <w:rFonts w:ascii="宋体" w:eastAsia="宋体" w:hAnsi="宋体" w:cs="宋体" w:hint="eastAsia"/>
          <w:sz w:val="28"/>
          <w:szCs w:val="28"/>
        </w:rPr>
        <w:t>3</w:t>
      </w:r>
      <w:r w:rsidR="00A74CF8">
        <w:rPr>
          <w:rFonts w:ascii="宋体" w:eastAsia="宋体" w:hAnsi="宋体" w:cs="宋体" w:hint="eastAsia"/>
          <w:sz w:val="28"/>
          <w:szCs w:val="28"/>
        </w:rPr>
        <w:t>3</w:t>
      </w:r>
      <w:r w:rsidR="00E63011">
        <w:rPr>
          <w:rFonts w:ascii="宋体" w:eastAsia="宋体" w:hAnsi="宋体" w:cs="宋体" w:hint="eastAsia"/>
          <w:sz w:val="28"/>
          <w:szCs w:val="28"/>
        </w:rPr>
        <w:t>.</w:t>
      </w:r>
      <w:r w:rsidR="00A74CF8">
        <w:rPr>
          <w:rFonts w:ascii="宋体" w:eastAsia="宋体" w:hAnsi="宋体" w:cs="宋体" w:hint="eastAsia"/>
          <w:sz w:val="28"/>
          <w:szCs w:val="28"/>
        </w:rPr>
        <w:t>97</w:t>
      </w:r>
      <w:r>
        <w:rPr>
          <w:rFonts w:ascii="宋体" w:eastAsia="宋体" w:hAnsi="宋体" w:cs="宋体" w:hint="eastAsia"/>
          <w:sz w:val="28"/>
          <w:szCs w:val="28"/>
        </w:rPr>
        <w:t>㎡之间；</w:t>
      </w:r>
    </w:p>
    <w:p w:rsidR="00D307EB" w:rsidRDefault="00E53EB2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所有小套型无燃气；</w:t>
      </w:r>
    </w:p>
    <w:p w:rsidR="00D307EB" w:rsidRDefault="00E53EB2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所有小套型无独立厨房（开放式厨房）；</w:t>
      </w:r>
    </w:p>
    <w:p w:rsidR="00D307EB" w:rsidRDefault="00E53EB2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所有小套型均为开间（零居室）。</w:t>
      </w:r>
    </w:p>
    <w:p w:rsidR="00D307EB" w:rsidRDefault="00E53EB2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372110</wp:posOffset>
            </wp:positionV>
            <wp:extent cx="3258820" cy="4608195"/>
            <wp:effectExtent l="0" t="0" r="1270" b="1270"/>
            <wp:wrapNone/>
            <wp:docPr id="9" name="图片 9" descr="c42fd66abaf018dd3eb80e1c9379227e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42fd66abaf018dd3eb80e1c9379227e_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8"/>
          <w:szCs w:val="28"/>
        </w:rPr>
        <w:t>所有小套型无阳台。</w:t>
      </w: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p w:rsidR="00D307EB" w:rsidRDefault="00D307EB">
      <w:pPr>
        <w:rPr>
          <w:rFonts w:ascii="宋体" w:eastAsia="宋体" w:hAnsi="宋体" w:cs="宋体"/>
          <w:sz w:val="28"/>
          <w:szCs w:val="28"/>
        </w:rPr>
      </w:pPr>
    </w:p>
    <w:sectPr w:rsidR="00D307EB" w:rsidSect="00D3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C2" w:rsidRDefault="00BC1EC2" w:rsidP="005D4CA6">
      <w:r>
        <w:separator/>
      </w:r>
    </w:p>
  </w:endnote>
  <w:endnote w:type="continuationSeparator" w:id="1">
    <w:p w:rsidR="00BC1EC2" w:rsidRDefault="00BC1EC2" w:rsidP="005D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C2" w:rsidRDefault="00BC1EC2" w:rsidP="005D4CA6">
      <w:r>
        <w:separator/>
      </w:r>
    </w:p>
  </w:footnote>
  <w:footnote w:type="continuationSeparator" w:id="1">
    <w:p w:rsidR="00BC1EC2" w:rsidRDefault="00BC1EC2" w:rsidP="005D4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567617"/>
    <w:multiLevelType w:val="singleLevel"/>
    <w:tmpl w:val="93567617"/>
    <w:lvl w:ilvl="0">
      <w:start w:val="1"/>
      <w:numFmt w:val="decimal"/>
      <w:suff w:val="nothing"/>
      <w:lvlText w:val="%1、"/>
      <w:lvlJc w:val="left"/>
    </w:lvl>
  </w:abstractNum>
  <w:abstractNum w:abstractNumId="1">
    <w:nsid w:val="BB31B001"/>
    <w:multiLevelType w:val="singleLevel"/>
    <w:tmpl w:val="BB31B001"/>
    <w:lvl w:ilvl="0">
      <w:start w:val="1"/>
      <w:numFmt w:val="decimal"/>
      <w:suff w:val="nothing"/>
      <w:lvlText w:val="%1、"/>
      <w:lvlJc w:val="left"/>
    </w:lvl>
  </w:abstractNum>
  <w:abstractNum w:abstractNumId="2">
    <w:nsid w:val="E657AAA4"/>
    <w:multiLevelType w:val="singleLevel"/>
    <w:tmpl w:val="E657AA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3FC308D"/>
    <w:multiLevelType w:val="singleLevel"/>
    <w:tmpl w:val="F3FC308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ZjZjQ2MGEwMmVlZTM5ODI2ZDllMjZkNmIzN2ExOWUifQ=="/>
  </w:docVars>
  <w:rsids>
    <w:rsidRoot w:val="00D307EB"/>
    <w:rsid w:val="00327221"/>
    <w:rsid w:val="0048514A"/>
    <w:rsid w:val="005D4CA6"/>
    <w:rsid w:val="00901B70"/>
    <w:rsid w:val="00A11172"/>
    <w:rsid w:val="00A74CF8"/>
    <w:rsid w:val="00BC1EC2"/>
    <w:rsid w:val="00C06443"/>
    <w:rsid w:val="00D135CA"/>
    <w:rsid w:val="00D307EB"/>
    <w:rsid w:val="00E46735"/>
    <w:rsid w:val="00E53EB2"/>
    <w:rsid w:val="00E63011"/>
    <w:rsid w:val="00E91995"/>
    <w:rsid w:val="00FC4E14"/>
    <w:rsid w:val="1BDC68CC"/>
    <w:rsid w:val="23461E5F"/>
    <w:rsid w:val="401D7734"/>
    <w:rsid w:val="4E357A3F"/>
    <w:rsid w:val="5CC83417"/>
    <w:rsid w:val="75C8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4CA6"/>
    <w:rPr>
      <w:kern w:val="2"/>
      <w:sz w:val="18"/>
      <w:szCs w:val="18"/>
    </w:rPr>
  </w:style>
  <w:style w:type="paragraph" w:styleId="a4">
    <w:name w:val="footer"/>
    <w:basedOn w:val="a"/>
    <w:link w:val="Char0"/>
    <w:rsid w:val="005D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4C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42190</dc:creator>
  <cp:lastModifiedBy>王可欣</cp:lastModifiedBy>
  <cp:revision>11</cp:revision>
  <dcterms:created xsi:type="dcterms:W3CDTF">2023-08-13T09:06:00Z</dcterms:created>
  <dcterms:modified xsi:type="dcterms:W3CDTF">2023-10-13T05:10:00Z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5644783138D74179B213DD3A434DF89E_12</vt:lpwstr>
  </property>
</Properties>
</file>