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868"/>
        <w:gridCol w:w="615"/>
        <w:gridCol w:w="930"/>
        <w:gridCol w:w="405"/>
        <w:gridCol w:w="1140"/>
        <w:gridCol w:w="1207"/>
        <w:gridCol w:w="623"/>
        <w:gridCol w:w="20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8278" w:type="dxa"/>
            <w:gridSpan w:val="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u w:val="single"/>
                <w:lang w:bidi="ar"/>
              </w:rPr>
              <w:t xml:space="preserve">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>共有产权住房项目优先家庭申请单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家庭信息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申请人姓名：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户籍所在街道</w:t>
            </w:r>
          </w:p>
        </w:tc>
        <w:tc>
          <w:tcPr>
            <w:tcW w:w="4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共同申请人姓名：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共同申请人姓名：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共同申请人姓名：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共同申请人姓名：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联系地址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2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腾退房屋信息</w:t>
            </w:r>
          </w:p>
        </w:tc>
        <w:tc>
          <w:tcPr>
            <w:tcW w:w="2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腾退房屋地址</w:t>
            </w:r>
          </w:p>
        </w:tc>
        <w:tc>
          <w:tcPr>
            <w:tcW w:w="5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街道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腾退项目所属种类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申请式腾退○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申请式换租○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危楼简易楼改造○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重点文物腾退○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住房申请摇号编号</w:t>
            </w:r>
          </w:p>
        </w:tc>
        <w:tc>
          <w:tcPr>
            <w:tcW w:w="5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承诺内容</w:t>
            </w:r>
          </w:p>
        </w:tc>
        <w:tc>
          <w:tcPr>
            <w:tcW w:w="779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本人、家庭成员及所有权利人遵守国家和我市共有产权住房管理相关规定，同时对提交申报材料内容的真实性负责，并依法承担相应法律责任。                                      本人及全体共同申请人如存在违反法律法规行为，同意接受相关处罚。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</w:t>
            </w:r>
          </w:p>
          <w:p>
            <w:pPr>
              <w:widowControl/>
              <w:jc w:val="left"/>
              <w:textAlignment w:val="center"/>
              <w:rPr>
                <w:rStyle w:val="5"/>
                <w:rFonts w:hint="default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申请人：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</w:t>
            </w:r>
            <w:r>
              <w:rPr>
                <w:rStyle w:val="5"/>
                <w:rFonts w:hint="default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 </w:t>
            </w:r>
            <w:r>
              <w:rPr>
                <w:rStyle w:val="5"/>
                <w:rFonts w:hint="default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</w:t>
            </w:r>
            <w:r>
              <w:rPr>
                <w:rStyle w:val="5"/>
                <w:rFonts w:hint="default"/>
                <w:lang w:bidi="ar"/>
              </w:rPr>
              <w:t xml:space="preserve">（签字并加按手印）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Style w:val="5"/>
                <w:rFonts w:hint="default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5"/>
                <w:rFonts w:hint="default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承诺日期：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8278" w:type="dxa"/>
            <w:gridSpan w:val="9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告知事项：本申请书一式两份，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仅在本项目申请过程中有效，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申请家庭一份，区住建委一份。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2022-06-17T09:20:00Z</dcterms:created>
  <dc:creator>Administrator</dc:creator>
  <cp:lastModifiedBy>Administrator</cp:lastModifiedBy>
  <dcterms:modified xsi:type="dcterms:W3CDTF">2022-06-17T09:20:17Z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