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5F" w:rsidRPr="00CC416E" w:rsidRDefault="00CC416E" w:rsidP="00C4017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C416E">
        <w:rPr>
          <w:rFonts w:ascii="方正小标宋简体" w:eastAsia="方正小标宋简体" w:hint="eastAsia"/>
          <w:sz w:val="44"/>
          <w:szCs w:val="44"/>
        </w:rPr>
        <w:t>东城区朝阳门</w:t>
      </w:r>
      <w:r w:rsidR="002D7B59" w:rsidRPr="00CC416E">
        <w:rPr>
          <w:rFonts w:ascii="方正小标宋简体" w:eastAsia="方正小标宋简体" w:hint="eastAsia"/>
          <w:sz w:val="44"/>
          <w:szCs w:val="44"/>
        </w:rPr>
        <w:t>街道生态环境保护责任清单</w:t>
      </w:r>
    </w:p>
    <w:p w:rsidR="002D7B59" w:rsidRPr="00CC416E" w:rsidRDefault="002D7B59" w:rsidP="00CC416E">
      <w:pPr>
        <w:spacing w:line="560" w:lineRule="exact"/>
        <w:rPr>
          <w:rFonts w:ascii="仿宋_GB2312" w:hint="eastAsia"/>
        </w:rPr>
      </w:pPr>
    </w:p>
    <w:p w:rsidR="002D7B59" w:rsidRPr="00CC416E" w:rsidRDefault="002D7B59" w:rsidP="00E325A0">
      <w:pPr>
        <w:spacing w:line="560" w:lineRule="exact"/>
        <w:ind w:firstLineChars="200" w:firstLine="640"/>
        <w:rPr>
          <w:rFonts w:ascii="仿宋_GB2312" w:hint="eastAsia"/>
        </w:rPr>
      </w:pPr>
      <w:r w:rsidRPr="00CC416E">
        <w:rPr>
          <w:rFonts w:ascii="仿宋_GB2312" w:hint="eastAsia"/>
        </w:rPr>
        <w:t>按照《东城区委生态文明建设委员会办公室关于印发〈东城区推动职能部门做好生态环境保护工作的实施意见〉的通知》（东生态文明委办〔2024〕1号）的要求，现将我街道生态环境保护责任清单公示如下：</w:t>
      </w:r>
    </w:p>
    <w:p w:rsidR="002D7B59" w:rsidRPr="00CC416E" w:rsidRDefault="002D7B59" w:rsidP="00CC416E">
      <w:pPr>
        <w:spacing w:line="560" w:lineRule="exact"/>
        <w:rPr>
          <w:rFonts w:ascii="仿宋_GB2312" w:hint="eastAsia"/>
        </w:rPr>
      </w:pPr>
      <w:r w:rsidRPr="00CC416E">
        <w:rPr>
          <w:rFonts w:ascii="仿宋_GB2312" w:hint="eastAsia"/>
        </w:rPr>
        <w:t xml:space="preserve">　　（一）组织实施辖区生态环境保护工作。</w:t>
      </w:r>
    </w:p>
    <w:p w:rsidR="002D7B59" w:rsidRPr="00CC416E" w:rsidRDefault="002D7B59" w:rsidP="00CC416E">
      <w:pPr>
        <w:spacing w:line="560" w:lineRule="exact"/>
        <w:rPr>
          <w:rFonts w:ascii="仿宋_GB2312" w:hint="eastAsia"/>
        </w:rPr>
      </w:pPr>
      <w:r w:rsidRPr="00CC416E">
        <w:rPr>
          <w:rFonts w:ascii="仿宋_GB2312" w:hint="eastAsia"/>
        </w:rPr>
        <w:t xml:space="preserve">　　（二）组织动员社会力量积极参与辖区污染源普查工作。</w:t>
      </w:r>
    </w:p>
    <w:p w:rsidR="00CC416E" w:rsidRDefault="002D7B59" w:rsidP="00CC416E">
      <w:pPr>
        <w:spacing w:line="560" w:lineRule="exact"/>
        <w:ind w:firstLine="645"/>
        <w:rPr>
          <w:rFonts w:ascii="仿宋_GB2312" w:hint="eastAsia"/>
        </w:rPr>
      </w:pPr>
      <w:r w:rsidRPr="00CC416E">
        <w:rPr>
          <w:rFonts w:ascii="仿宋_GB2312" w:hint="eastAsia"/>
        </w:rPr>
        <w:t>（三）督促辖区企事业单位和其他生产经营者落实生态环境保护措施。</w:t>
      </w:r>
    </w:p>
    <w:p w:rsidR="002D7B59" w:rsidRPr="00CC416E" w:rsidRDefault="00CC416E" w:rsidP="00CC416E">
      <w:pPr>
        <w:spacing w:line="560" w:lineRule="exact"/>
        <w:ind w:firstLine="645"/>
        <w:rPr>
          <w:rFonts w:ascii="仿宋_GB2312" w:hint="eastAsia"/>
        </w:rPr>
      </w:pPr>
      <w:r w:rsidRPr="00CC416E">
        <w:rPr>
          <w:rFonts w:ascii="仿宋_GB2312" w:hint="eastAsia"/>
        </w:rPr>
        <w:t>（四）</w:t>
      </w:r>
      <w:r w:rsidR="002D7B59" w:rsidRPr="00CC416E">
        <w:rPr>
          <w:rFonts w:ascii="仿宋_GB2312" w:hint="eastAsia"/>
        </w:rPr>
        <w:t>组织落实辖区生态环境网格化监管责任，建立生态环境问题“发现—处置—反馈”的响应机制。</w:t>
      </w:r>
    </w:p>
    <w:p w:rsidR="002D7B59" w:rsidRPr="00CC416E" w:rsidRDefault="002D7B59" w:rsidP="00CC416E">
      <w:pPr>
        <w:spacing w:line="560" w:lineRule="exact"/>
        <w:rPr>
          <w:rFonts w:ascii="仿宋_GB2312" w:hint="eastAsia"/>
        </w:rPr>
      </w:pPr>
      <w:r w:rsidRPr="00CC416E">
        <w:rPr>
          <w:rFonts w:ascii="仿宋_GB2312" w:hint="eastAsia"/>
        </w:rPr>
        <w:t xml:space="preserve">　　</w:t>
      </w:r>
      <w:r w:rsidR="00CC416E" w:rsidRPr="00CC416E">
        <w:rPr>
          <w:rFonts w:ascii="仿宋_GB2312" w:hint="eastAsia"/>
        </w:rPr>
        <w:t>（五）</w:t>
      </w:r>
      <w:r w:rsidRPr="00CC416E">
        <w:rPr>
          <w:rFonts w:ascii="仿宋_GB2312" w:hint="eastAsia"/>
        </w:rPr>
        <w:t>组织辖区各单位和居民开展环境综合整治，加强饮用水水源保护。</w:t>
      </w:r>
    </w:p>
    <w:p w:rsidR="002D7B59" w:rsidRPr="00CC416E" w:rsidRDefault="002D7B59" w:rsidP="00CC416E">
      <w:pPr>
        <w:spacing w:line="560" w:lineRule="exact"/>
        <w:rPr>
          <w:rFonts w:ascii="仿宋_GB2312" w:hint="eastAsia"/>
        </w:rPr>
      </w:pPr>
      <w:r w:rsidRPr="00CC416E">
        <w:rPr>
          <w:rFonts w:ascii="仿宋_GB2312" w:hint="eastAsia"/>
        </w:rPr>
        <w:t xml:space="preserve">　　</w:t>
      </w:r>
      <w:r w:rsidR="00CC416E" w:rsidRPr="00CC416E">
        <w:rPr>
          <w:rFonts w:ascii="仿宋_GB2312" w:hint="eastAsia"/>
        </w:rPr>
        <w:t>（六）编制空气重污染应急预案，配合有关部门落实应急减排措施。</w:t>
      </w:r>
    </w:p>
    <w:p w:rsidR="002D7B59" w:rsidRPr="00CC416E" w:rsidRDefault="002D7B59" w:rsidP="00CC416E">
      <w:pPr>
        <w:spacing w:line="560" w:lineRule="exact"/>
        <w:rPr>
          <w:rFonts w:ascii="仿宋_GB2312" w:hint="eastAsia"/>
        </w:rPr>
      </w:pPr>
      <w:r w:rsidRPr="00CC416E">
        <w:rPr>
          <w:rFonts w:ascii="仿宋_GB2312" w:hint="eastAsia"/>
        </w:rPr>
        <w:t xml:space="preserve">　　</w:t>
      </w:r>
      <w:r w:rsidR="00CC416E" w:rsidRPr="00CC416E">
        <w:rPr>
          <w:rFonts w:ascii="仿宋_GB2312" w:hint="eastAsia"/>
        </w:rPr>
        <w:t>（七）参与突发生态环境事件的应急准备、应急演练、应急处置和事后恢复等工作。</w:t>
      </w:r>
    </w:p>
    <w:p w:rsidR="002D7B59" w:rsidRPr="00CC416E" w:rsidRDefault="002D7B59" w:rsidP="00CC416E">
      <w:pPr>
        <w:spacing w:line="560" w:lineRule="exact"/>
        <w:rPr>
          <w:rFonts w:ascii="仿宋_GB2312" w:hint="eastAsia"/>
        </w:rPr>
      </w:pPr>
      <w:r w:rsidRPr="00CC416E">
        <w:rPr>
          <w:rFonts w:ascii="仿宋_GB2312" w:hint="eastAsia"/>
        </w:rPr>
        <w:t xml:space="preserve">　　</w:t>
      </w:r>
      <w:r w:rsidR="00CC416E" w:rsidRPr="00CC416E">
        <w:rPr>
          <w:rFonts w:ascii="仿宋_GB2312" w:hint="eastAsia"/>
        </w:rPr>
        <w:t>（八）</w:t>
      </w:r>
      <w:r w:rsidRPr="00CC416E">
        <w:rPr>
          <w:rFonts w:ascii="仿宋_GB2312" w:hint="eastAsia"/>
        </w:rPr>
        <w:t>开展生态环境保护信访投诉的纠纷调解工作。</w:t>
      </w:r>
    </w:p>
    <w:p w:rsidR="002D7B59" w:rsidRPr="00CC416E" w:rsidRDefault="002D7B59" w:rsidP="00CC416E">
      <w:pPr>
        <w:spacing w:line="560" w:lineRule="exact"/>
        <w:rPr>
          <w:rFonts w:ascii="仿宋_GB2312" w:hint="eastAsia"/>
        </w:rPr>
      </w:pPr>
      <w:r w:rsidRPr="00CC416E">
        <w:rPr>
          <w:rFonts w:ascii="仿宋_GB2312" w:hint="eastAsia"/>
        </w:rPr>
        <w:t xml:space="preserve">　　</w:t>
      </w:r>
      <w:r w:rsidR="00CC416E" w:rsidRPr="00CC416E">
        <w:rPr>
          <w:rFonts w:ascii="仿宋_GB2312" w:hint="eastAsia"/>
        </w:rPr>
        <w:t>（九）</w:t>
      </w:r>
      <w:r w:rsidRPr="00CC416E">
        <w:rPr>
          <w:rFonts w:ascii="仿宋_GB2312" w:hint="eastAsia"/>
        </w:rPr>
        <w:t>组织开展生态环境保护宣传教育工作，普及生态环境保护法律法规和科学知识。</w:t>
      </w:r>
    </w:p>
    <w:p w:rsidR="002D7B59" w:rsidRPr="00CC416E" w:rsidRDefault="002D7B59" w:rsidP="00CC416E">
      <w:pPr>
        <w:spacing w:line="560" w:lineRule="exact"/>
        <w:rPr>
          <w:rFonts w:ascii="仿宋_GB2312" w:hint="eastAsia"/>
        </w:rPr>
      </w:pPr>
      <w:r w:rsidRPr="00CC416E">
        <w:rPr>
          <w:rFonts w:ascii="仿宋_GB2312" w:hint="eastAsia"/>
        </w:rPr>
        <w:t xml:space="preserve">　　（</w:t>
      </w:r>
      <w:r w:rsidR="00CC416E">
        <w:rPr>
          <w:rFonts w:ascii="仿宋_GB2312" w:hint="eastAsia"/>
        </w:rPr>
        <w:t>十</w:t>
      </w:r>
      <w:r w:rsidRPr="00CC416E">
        <w:rPr>
          <w:rFonts w:ascii="仿宋_GB2312" w:hint="eastAsia"/>
        </w:rPr>
        <w:t>）承担职权范围内与生态环境保护相关的行政执法工作。</w:t>
      </w:r>
    </w:p>
    <w:sectPr w:rsidR="002D7B59" w:rsidRPr="00CC416E" w:rsidSect="0025576D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BEA" w:rsidRDefault="00677BEA" w:rsidP="00CC416E">
      <w:r>
        <w:separator/>
      </w:r>
    </w:p>
  </w:endnote>
  <w:endnote w:type="continuationSeparator" w:id="1">
    <w:p w:rsidR="00677BEA" w:rsidRDefault="00677BEA" w:rsidP="00CC4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BEA" w:rsidRDefault="00677BEA" w:rsidP="00CC416E">
      <w:r>
        <w:separator/>
      </w:r>
    </w:p>
  </w:footnote>
  <w:footnote w:type="continuationSeparator" w:id="1">
    <w:p w:rsidR="00677BEA" w:rsidRDefault="00677BEA" w:rsidP="00CC4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B59"/>
    <w:rsid w:val="00085B46"/>
    <w:rsid w:val="00193E5F"/>
    <w:rsid w:val="0025576D"/>
    <w:rsid w:val="002D7B59"/>
    <w:rsid w:val="00392C6E"/>
    <w:rsid w:val="00552BE3"/>
    <w:rsid w:val="00677BEA"/>
    <w:rsid w:val="00912100"/>
    <w:rsid w:val="00C0749D"/>
    <w:rsid w:val="00C40176"/>
    <w:rsid w:val="00CC416E"/>
    <w:rsid w:val="00E3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color w:val="000000" w:themeColor="text1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1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1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1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lenovo042</dc:creator>
  <cp:lastModifiedBy>lenovo042</cp:lastModifiedBy>
  <cp:revision>4</cp:revision>
  <dcterms:created xsi:type="dcterms:W3CDTF">2024-06-20T07:44:00Z</dcterms:created>
  <dcterms:modified xsi:type="dcterms:W3CDTF">2024-06-20T07:52:00Z</dcterms:modified>
</cp:coreProperties>
</file>