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北京市文化市场综合执法总队《演出及演出经营主体检查单》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演出举办情况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县级以上文化主管部门或者文化行政执法机构检查营业性演出现场，演出举办单位拒不接受检查的行为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lang w:val="en-US" w:eastAsia="zh-CN"/>
        </w:rPr>
        <w:t>是否存在县级以上文化主管部门或者文化行政执法机构检查营业性演出现场，演出举办单位拒不接受检查的行为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县级以上文化主管部门或者文化行政执法机构检查营业性演出现场时，演出举办单位配合检查。</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不合格情形：存在</w:t>
      </w:r>
      <w:r>
        <w:rPr>
          <w:rFonts w:hint="eastAsia" w:ascii="仿宋_GB2312" w:hAnsi="仿宋_GB2312" w:eastAsia="仿宋_GB2312" w:cs="仿宋_GB2312"/>
          <w:sz w:val="32"/>
          <w:szCs w:val="32"/>
          <w:lang w:val="en-US" w:eastAsia="zh-CN"/>
        </w:rPr>
        <w:t>县级以上文化主管部门或者文化行政执法机构检查营业性演出现场，演出举办单位拒不接受检查的情形</w:t>
      </w:r>
      <w:r>
        <w:rPr>
          <w:rFonts w:hint="eastAsia" w:ascii="仿宋_GB2312" w:hAnsi="仿宋_GB2312" w:eastAsia="仿宋_GB2312" w:cs="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12B2058"/>
    <w:rsid w:val="06255EE7"/>
    <w:rsid w:val="0D8A6A95"/>
    <w:rsid w:val="0FAE49F9"/>
    <w:rsid w:val="13223B95"/>
    <w:rsid w:val="15E8669F"/>
    <w:rsid w:val="161D56A7"/>
    <w:rsid w:val="17631E5F"/>
    <w:rsid w:val="19E365DD"/>
    <w:rsid w:val="1D112480"/>
    <w:rsid w:val="24A03727"/>
    <w:rsid w:val="3492501A"/>
    <w:rsid w:val="386B5693"/>
    <w:rsid w:val="39CA6F6B"/>
    <w:rsid w:val="3A460CDB"/>
    <w:rsid w:val="3AE94971"/>
    <w:rsid w:val="42F06D2A"/>
    <w:rsid w:val="43E5404F"/>
    <w:rsid w:val="44893C61"/>
    <w:rsid w:val="45F72A64"/>
    <w:rsid w:val="473955D2"/>
    <w:rsid w:val="47653F35"/>
    <w:rsid w:val="48D40E32"/>
    <w:rsid w:val="4A156A59"/>
    <w:rsid w:val="4D4F114B"/>
    <w:rsid w:val="579C03E4"/>
    <w:rsid w:val="5BB50597"/>
    <w:rsid w:val="5EF40F0F"/>
    <w:rsid w:val="61A8730A"/>
    <w:rsid w:val="62C64EF5"/>
    <w:rsid w:val="6576358D"/>
    <w:rsid w:val="6AF91477"/>
    <w:rsid w:val="6BD37662"/>
    <w:rsid w:val="6C05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2021-09-14T02:07:00Z</cp:lastPrinted>
  <dcterms:modified xsi:type="dcterms:W3CDTF">2021-09-14T06:16:51Z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CC82252914914679A0479C609047F6C5</vt:lpwstr>
  </property>
</Properties>
</file>