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北京市文化市场综合执法总队《歌艺术品市场检查单》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艺术品经营行为</w:t>
      </w:r>
    </w:p>
    <w:p>
      <w:pPr>
        <w:spacing w:line="60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highlight w:val="none"/>
        </w:rPr>
        <w:t>艺术品经营单位从事艺术品鉴定评估等服务保留书面结论副本及鉴定、评估人签字等档案少于5年的行为</w:t>
      </w:r>
    </w:p>
    <w:p>
      <w:pPr>
        <w:spacing w:line="600" w:lineRule="exact"/>
        <w:ind w:firstLine="64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bCs/>
          <w:sz w:val="32"/>
          <w:szCs w:val="32"/>
        </w:rPr>
        <w:t>4.检查内容：</w:t>
      </w:r>
      <w:bookmarkStart w:id="0" w:name="_GoBack"/>
      <w:r>
        <w:rPr>
          <w:rFonts w:hint="eastAsia" w:ascii="仿宋_GB2312" w:hAnsi="仿宋_GB2312" w:eastAsia="仿宋_GB2312" w:cs="仿宋_GB2312"/>
          <w:sz w:val="32"/>
          <w:szCs w:val="32"/>
          <w:highlight w:val="none"/>
        </w:rPr>
        <w:t>是否存在艺术品经营单位从事艺术品鉴定评估等服务保留书面结论副本及鉴定、评估人签字等档案少于5年的行为</w:t>
      </w:r>
      <w:bookmarkEnd w:id="0"/>
    </w:p>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highlight w:val="none"/>
        </w:rPr>
        <w:t>艺术品经营单位从事艺术品鉴定、评估等服务，保留书面鉴定、评估结论副本及鉴定、评估人签字等档案不少于5年。</w:t>
      </w:r>
    </w:p>
    <w:p>
      <w:pPr>
        <w:spacing w:line="60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b/>
          <w:sz w:val="32"/>
          <w:szCs w:val="32"/>
          <w:lang w:eastAsia="zh-CN"/>
        </w:rPr>
        <w:t>存在</w:t>
      </w:r>
      <w:r>
        <w:rPr>
          <w:rFonts w:hint="eastAsia" w:ascii="仿宋_GB2312" w:hAnsi="仿宋_GB2312" w:eastAsia="仿宋_GB2312" w:cs="仿宋_GB2312"/>
          <w:sz w:val="32"/>
          <w:szCs w:val="32"/>
          <w:highlight w:val="none"/>
        </w:rPr>
        <w:t>经营</w:t>
      </w:r>
      <w:r>
        <w:rPr>
          <w:rFonts w:hint="eastAsia" w:ascii="仿宋_GB2312" w:hAnsi="仿宋_GB2312" w:eastAsia="仿宋_GB2312" w:cs="仿宋_GB2312"/>
          <w:sz w:val="32"/>
          <w:szCs w:val="32"/>
          <w:highlight w:val="none"/>
          <w:lang w:eastAsia="zh-CN"/>
        </w:rPr>
        <w:t>单位违反</w:t>
      </w:r>
      <w:r>
        <w:rPr>
          <w:rFonts w:hint="eastAsia" w:ascii="仿宋_GB2312" w:hAnsi="仿宋_GB2312" w:eastAsia="仿宋_GB2312" w:cs="仿宋_GB2312"/>
          <w:sz w:val="32"/>
          <w:szCs w:val="32"/>
          <w:highlight w:val="none"/>
        </w:rPr>
        <w:t>《艺术品经营管理办法》第</w:t>
      </w:r>
      <w:r>
        <w:rPr>
          <w:rFonts w:hint="eastAsia" w:ascii="仿宋_GB2312" w:hAnsi="仿宋_GB2312" w:eastAsia="仿宋_GB2312" w:cs="仿宋_GB2312"/>
          <w:sz w:val="32"/>
          <w:szCs w:val="32"/>
          <w:highlight w:val="none"/>
          <w:lang w:eastAsia="zh-CN"/>
        </w:rPr>
        <w:t>十一条规定</w:t>
      </w:r>
      <w:r>
        <w:rPr>
          <w:rFonts w:hint="eastAsia" w:ascii="仿宋_GB2312" w:hAnsi="仿宋_GB2312" w:eastAsia="仿宋_GB2312" w:cs="仿宋_GB2312"/>
          <w:sz w:val="32"/>
          <w:szCs w:val="32"/>
          <w:highlight w:val="none"/>
        </w:rPr>
        <w:t>条从事艺术品鉴定评估等服务保留书面结论副本及鉴定、评估人签字等档案少于5年</w:t>
      </w:r>
      <w:r>
        <w:rPr>
          <w:rFonts w:hint="eastAsia" w:ascii="仿宋_GB2312" w:hAnsi="仿宋_GB2312" w:eastAsia="仿宋_GB2312" w:cs="仿宋_GB2312"/>
          <w:sz w:val="32"/>
          <w:szCs w:val="32"/>
          <w:highlight w:val="none"/>
          <w:lang w:eastAsia="zh-CN"/>
        </w:rPr>
        <w:t>的情形</w:t>
      </w:r>
      <w:r>
        <w:rPr>
          <w:rFonts w:hint="eastAsia" w:ascii="仿宋_GB2312" w:hAnsi="仿宋_GB2312" w:eastAsia="仿宋_GB2312" w:cs="仿宋_GB2312"/>
          <w:sz w:val="32"/>
          <w:szCs w:val="32"/>
          <w:highlight w:val="none"/>
        </w:rPr>
        <w:t>。</w:t>
      </w:r>
    </w:p>
    <w:p>
      <w:pPr>
        <w:rPr>
          <w:rFonts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9350C06"/>
    <w:rsid w:val="096439E8"/>
    <w:rsid w:val="09B11BC5"/>
    <w:rsid w:val="09FF6FB8"/>
    <w:rsid w:val="0AC86A39"/>
    <w:rsid w:val="10BB045B"/>
    <w:rsid w:val="13FB1B0B"/>
    <w:rsid w:val="15E81B19"/>
    <w:rsid w:val="17381FC3"/>
    <w:rsid w:val="187E7827"/>
    <w:rsid w:val="18864DF2"/>
    <w:rsid w:val="1EC3056E"/>
    <w:rsid w:val="1FF72F77"/>
    <w:rsid w:val="2CA97F9E"/>
    <w:rsid w:val="2FA75A41"/>
    <w:rsid w:val="321C6DCB"/>
    <w:rsid w:val="394D43E6"/>
    <w:rsid w:val="39C35BCB"/>
    <w:rsid w:val="3E3331BE"/>
    <w:rsid w:val="3EFF11E4"/>
    <w:rsid w:val="44E00044"/>
    <w:rsid w:val="450C54C7"/>
    <w:rsid w:val="4D4F114B"/>
    <w:rsid w:val="51BF77A4"/>
    <w:rsid w:val="524E55E0"/>
    <w:rsid w:val="5D5D1D9E"/>
    <w:rsid w:val="5E43155D"/>
    <w:rsid w:val="5ECB2231"/>
    <w:rsid w:val="614B4667"/>
    <w:rsid w:val="69F10BFA"/>
    <w:rsid w:val="6BA96E66"/>
    <w:rsid w:val="716B6761"/>
    <w:rsid w:val="75385D2D"/>
    <w:rsid w:val="7F561B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0</TotalTime>
  <ScaleCrop>false</ScaleCrop>
  <LinksUpToDate>false</LinksUpToDate>
  <CharactersWithSpaces>310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2021-09-07T07:04:00Z</dcterms:created>
  <dc:creator>[1]鲁杲翔</dc:creator>
  <cp:lastModifiedBy>Liam</cp:lastModifiedBy>
  <cp:lastPrinted>2021-09-09T07:22:00Z</cp:lastPrinted>
  <dcterms:modified xsi:type="dcterms:W3CDTF">2021-09-10T02:22:41Z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8A3061207A5A4E5195307532813A2E63</vt:lpwstr>
  </property>
</Properties>
</file>