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东城区教育委员会2021年度行政执法统计年报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，东城区教育系统全面贯彻党的十九届四中、五中、六中全会精神，深入学习贯彻习近平总书记治国理政新理念新思想新战略，全面贯彻依法治教实施纲要，按照市、区工作部署，大力推进依法行政，切实落实行政执法责任制，为办好人民满意的教育提供有力法治保障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一、行政执法机关的执法主体名称和数量情况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执法主体名称：北京市东城区教育委员会。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执法主体数量：1个。</w:t>
      </w:r>
    </w:p>
    <w:p>
      <w:pPr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二、执法主体的执法岗位设置及执法人员在岗情况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108"/>
        <w:gridCol w:w="1296"/>
        <w:gridCol w:w="2456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执法机构名称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编制人数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在岗人数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机构负责人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机构主管领导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中教科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彭靓芳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周林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职成社科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张又佳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周林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小教科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王军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尤娜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学前科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覃玉玲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田宜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民办科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马丹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人事科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孙书刚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体卫科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罗晓辉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保卫科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吴其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赵坤</w:t>
            </w:r>
          </w:p>
        </w:tc>
      </w:tr>
    </w:tbl>
    <w:p>
      <w:pPr>
        <w:jc w:val="center"/>
        <w:rPr>
          <w:rFonts w:ascii="方正小标宋简体" w:eastAsia="方正小标宋简体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106"/>
        <w:gridCol w:w="1294"/>
        <w:gridCol w:w="2589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法制机构名称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编制人数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在岗人数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机构负责人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机构主管领导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法规科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许洪斌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杨进勇</w:t>
            </w:r>
          </w:p>
        </w:tc>
      </w:tr>
    </w:tbl>
    <w:p>
      <w:pPr>
        <w:rPr>
          <w:rFonts w:ascii="方正小标宋简体" w:eastAsia="方正小标宋简体"/>
          <w:szCs w:val="21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三、执法力量投入情况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城区教委持续加大执法力量投入，配备执法记录仪等执法装备，确保执法全过程记录。15名执法人员，全员在岗，全员参与执法。我委对执法人员加大业务培训力度，确保每名执法人员都能够更好承担执法事项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四、政务服务事项的办理情况</w:t>
      </w:r>
    </w:p>
    <w:p>
      <w:pPr>
        <w:spacing w:line="5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东城区教委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优化营商环境，“放管服”改革持续推进。</w:t>
      </w:r>
      <w:r>
        <w:rPr>
          <w:rFonts w:hint="eastAsia" w:ascii="华文仿宋" w:hAnsi="华文仿宋" w:eastAsia="华文仿宋"/>
          <w:sz w:val="32"/>
          <w:szCs w:val="32"/>
        </w:rPr>
        <w:t>加快推进“一网通办”办事服务流程，更新东城区商事主体信用监管服务平台事项。办理行政许可648件。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五、执法检查计划执行情况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东城区教委2021年度行政执法检查计划于一季度公示在数字东城网站的“东城区行政执法公示”专栏。我委按照计划，逐项落实，已完成1223件次行政执法检查。完成本部门</w:t>
      </w:r>
      <w:r>
        <w:rPr>
          <w:rFonts w:hint="eastAsia" w:ascii="仿宋_GB2312" w:eastAsia="仿宋_GB2312"/>
          <w:sz w:val="32"/>
          <w:szCs w:val="32"/>
          <w:lang w:eastAsia="zh-CN"/>
        </w:rPr>
        <w:t>“双随机、一公开”</w:t>
      </w:r>
      <w:r>
        <w:rPr>
          <w:rFonts w:hint="eastAsia" w:ascii="仿宋_GB2312" w:eastAsia="仿宋_GB2312"/>
          <w:sz w:val="32"/>
          <w:szCs w:val="32"/>
        </w:rPr>
        <w:t>抽查工作，完成跨部门</w:t>
      </w:r>
      <w:r>
        <w:rPr>
          <w:rFonts w:hint="eastAsia" w:ascii="仿宋_GB2312" w:eastAsia="仿宋_GB2312"/>
          <w:sz w:val="32"/>
          <w:szCs w:val="32"/>
          <w:lang w:eastAsia="zh-CN"/>
        </w:rPr>
        <w:t>“双随机、一公开”</w:t>
      </w:r>
      <w:r>
        <w:rPr>
          <w:rFonts w:hint="eastAsia" w:ascii="仿宋_GB2312" w:eastAsia="仿宋_GB2312"/>
          <w:sz w:val="32"/>
          <w:szCs w:val="32"/>
        </w:rPr>
        <w:t>抽查任务2批次，共71件次行政检查。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六、投诉、举报案件的受理和分类办理情况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东城区教委2021年度投诉、举报案件0件。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七、行政处罚、行政强制案件的办理情况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东城区教委无行政处罚、行政强制职权。</w:t>
      </w:r>
    </w:p>
    <w:p>
      <w:pPr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东城区教育委员会</w:t>
      </w:r>
    </w:p>
    <w:p>
      <w:pPr>
        <w:spacing w:line="560" w:lineRule="exact"/>
        <w:ind w:firstLine="6400" w:firstLineChars="20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2022年1月17日</w:t>
      </w: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073406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OWM2ODlkOGIxNDU4YWZhMGU0OGY1MmM0MDZiYjIifQ=="/>
  </w:docVars>
  <w:rsids>
    <w:rsidRoot w:val="00A66D0E"/>
    <w:rsid w:val="00001203"/>
    <w:rsid w:val="00012375"/>
    <w:rsid w:val="00017948"/>
    <w:rsid w:val="00026161"/>
    <w:rsid w:val="0004651D"/>
    <w:rsid w:val="00056A05"/>
    <w:rsid w:val="00063687"/>
    <w:rsid w:val="00064352"/>
    <w:rsid w:val="0007318C"/>
    <w:rsid w:val="00082D42"/>
    <w:rsid w:val="00090496"/>
    <w:rsid w:val="00096D05"/>
    <w:rsid w:val="000B1421"/>
    <w:rsid w:val="000E194C"/>
    <w:rsid w:val="000F3175"/>
    <w:rsid w:val="000F4A97"/>
    <w:rsid w:val="00125D06"/>
    <w:rsid w:val="001270FC"/>
    <w:rsid w:val="00130BF2"/>
    <w:rsid w:val="0015573C"/>
    <w:rsid w:val="001A2983"/>
    <w:rsid w:val="001B38FE"/>
    <w:rsid w:val="001F0F37"/>
    <w:rsid w:val="001F17A8"/>
    <w:rsid w:val="00202C25"/>
    <w:rsid w:val="00207EE4"/>
    <w:rsid w:val="00223D32"/>
    <w:rsid w:val="0024213B"/>
    <w:rsid w:val="00264F1F"/>
    <w:rsid w:val="00265F7E"/>
    <w:rsid w:val="00296C1F"/>
    <w:rsid w:val="002B0410"/>
    <w:rsid w:val="002F35F6"/>
    <w:rsid w:val="002F5353"/>
    <w:rsid w:val="00303905"/>
    <w:rsid w:val="00326A0B"/>
    <w:rsid w:val="0034575B"/>
    <w:rsid w:val="003667C8"/>
    <w:rsid w:val="00382B75"/>
    <w:rsid w:val="00385D10"/>
    <w:rsid w:val="003A15E1"/>
    <w:rsid w:val="003A70F2"/>
    <w:rsid w:val="003C48C1"/>
    <w:rsid w:val="003C5A8B"/>
    <w:rsid w:val="003F4523"/>
    <w:rsid w:val="004105B2"/>
    <w:rsid w:val="004A76F5"/>
    <w:rsid w:val="004B351F"/>
    <w:rsid w:val="004E61BE"/>
    <w:rsid w:val="004F0E64"/>
    <w:rsid w:val="004F3063"/>
    <w:rsid w:val="004F391D"/>
    <w:rsid w:val="00506673"/>
    <w:rsid w:val="00533CDF"/>
    <w:rsid w:val="00550C08"/>
    <w:rsid w:val="0057611C"/>
    <w:rsid w:val="005A10A4"/>
    <w:rsid w:val="005B70F4"/>
    <w:rsid w:val="005C572A"/>
    <w:rsid w:val="005D6728"/>
    <w:rsid w:val="005E005D"/>
    <w:rsid w:val="005E1F8B"/>
    <w:rsid w:val="006426C0"/>
    <w:rsid w:val="00652AA9"/>
    <w:rsid w:val="00652EAF"/>
    <w:rsid w:val="0066110A"/>
    <w:rsid w:val="00682D51"/>
    <w:rsid w:val="006A6FA0"/>
    <w:rsid w:val="006B01F7"/>
    <w:rsid w:val="006B4752"/>
    <w:rsid w:val="006C066B"/>
    <w:rsid w:val="006D1620"/>
    <w:rsid w:val="006D2604"/>
    <w:rsid w:val="006F4B1E"/>
    <w:rsid w:val="006F580F"/>
    <w:rsid w:val="0070123F"/>
    <w:rsid w:val="00714829"/>
    <w:rsid w:val="00715F36"/>
    <w:rsid w:val="007205AA"/>
    <w:rsid w:val="00752A62"/>
    <w:rsid w:val="00762E30"/>
    <w:rsid w:val="007702B6"/>
    <w:rsid w:val="007B7D86"/>
    <w:rsid w:val="007D3CF3"/>
    <w:rsid w:val="007F7249"/>
    <w:rsid w:val="007F7B4B"/>
    <w:rsid w:val="00800E3E"/>
    <w:rsid w:val="00802C2D"/>
    <w:rsid w:val="008314E2"/>
    <w:rsid w:val="00841F4E"/>
    <w:rsid w:val="00844C13"/>
    <w:rsid w:val="00861C84"/>
    <w:rsid w:val="0086682B"/>
    <w:rsid w:val="008816B4"/>
    <w:rsid w:val="00887926"/>
    <w:rsid w:val="00895C76"/>
    <w:rsid w:val="008C07B6"/>
    <w:rsid w:val="008D6695"/>
    <w:rsid w:val="00972A5A"/>
    <w:rsid w:val="00981288"/>
    <w:rsid w:val="00981A78"/>
    <w:rsid w:val="009D77D1"/>
    <w:rsid w:val="009E38EA"/>
    <w:rsid w:val="00A4379F"/>
    <w:rsid w:val="00A47BED"/>
    <w:rsid w:val="00A63FCB"/>
    <w:rsid w:val="00A66D0E"/>
    <w:rsid w:val="00A70AEA"/>
    <w:rsid w:val="00AC07E4"/>
    <w:rsid w:val="00AC1A94"/>
    <w:rsid w:val="00AD1B89"/>
    <w:rsid w:val="00AD309C"/>
    <w:rsid w:val="00AE0608"/>
    <w:rsid w:val="00B031CF"/>
    <w:rsid w:val="00B7274F"/>
    <w:rsid w:val="00B76FAC"/>
    <w:rsid w:val="00B8280C"/>
    <w:rsid w:val="00B92929"/>
    <w:rsid w:val="00BA2F28"/>
    <w:rsid w:val="00BA4BED"/>
    <w:rsid w:val="00BA6C66"/>
    <w:rsid w:val="00BC1197"/>
    <w:rsid w:val="00BC514D"/>
    <w:rsid w:val="00C40A1E"/>
    <w:rsid w:val="00C70DD9"/>
    <w:rsid w:val="00C76642"/>
    <w:rsid w:val="00CC1089"/>
    <w:rsid w:val="00CD49CC"/>
    <w:rsid w:val="00CF01A2"/>
    <w:rsid w:val="00CF045B"/>
    <w:rsid w:val="00CF1523"/>
    <w:rsid w:val="00D11682"/>
    <w:rsid w:val="00D1535F"/>
    <w:rsid w:val="00D2687F"/>
    <w:rsid w:val="00D27504"/>
    <w:rsid w:val="00D33703"/>
    <w:rsid w:val="00D66BE9"/>
    <w:rsid w:val="00D7093A"/>
    <w:rsid w:val="00D9290B"/>
    <w:rsid w:val="00DA1CCF"/>
    <w:rsid w:val="00DD1B2B"/>
    <w:rsid w:val="00DE0C76"/>
    <w:rsid w:val="00DE2A6E"/>
    <w:rsid w:val="00E05ADB"/>
    <w:rsid w:val="00E65255"/>
    <w:rsid w:val="00E7713A"/>
    <w:rsid w:val="00E91343"/>
    <w:rsid w:val="00EB7BDB"/>
    <w:rsid w:val="00EE73D7"/>
    <w:rsid w:val="00EF755B"/>
    <w:rsid w:val="00F34DE5"/>
    <w:rsid w:val="00F506D1"/>
    <w:rsid w:val="00F518F6"/>
    <w:rsid w:val="00F609B5"/>
    <w:rsid w:val="00F749CF"/>
    <w:rsid w:val="00F84AF2"/>
    <w:rsid w:val="00F9651C"/>
    <w:rsid w:val="00FB6D9F"/>
    <w:rsid w:val="00FD00B3"/>
    <w:rsid w:val="00FE3D00"/>
    <w:rsid w:val="00FE4A3F"/>
    <w:rsid w:val="00FF33BB"/>
    <w:rsid w:val="76C6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customStyle="1" w:styleId="11">
    <w:name w:val="Char Char1"/>
    <w:basedOn w:val="1"/>
    <w:qFormat/>
    <w:uiPriority w:val="0"/>
    <w:rPr>
      <w:rFonts w:ascii="宋体" w:hAnsi="宋体" w:eastAsia="宋体" w:cs="Courier New"/>
      <w:sz w:val="32"/>
      <w:szCs w:val="32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754</Words>
  <Characters>777</Characters>
  <Lines>6</Lines>
  <Paragraphs>1</Paragraphs>
  <TotalTime>27</TotalTime>
  <ScaleCrop>false</ScaleCrop>
  <LinksUpToDate>false</LinksUpToDate>
  <CharactersWithSpaces>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2021-10-22T05:37:00Z</dcterms:created>
  <dc:creator>CHEN</dc:creator>
  <cp:lastModifiedBy>名字不重要</cp:lastModifiedBy>
  <dcterms:modified xsi:type="dcterms:W3CDTF">2023-07-11T08:21:08Z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C9D05C2FBAD149C5A0E211DCDAB0A03C_12</vt:lpwstr>
  </property>
</Properties>
</file>