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u w:val="single"/>
        </w:rPr>
        <w:t xml:space="preserve">       </w:t>
      </w:r>
      <w:r>
        <w:rPr>
          <w:rFonts w:hint="eastAsia" w:ascii="方正小标宋简体" w:hAnsi="宋体" w:eastAsia="方正小标宋简体"/>
          <w:sz w:val="36"/>
          <w:szCs w:val="36"/>
        </w:rPr>
        <w:t>年度代理记账部门联合双随机检查</w:t>
      </w:r>
    </w:p>
    <w:p>
      <w:pPr>
        <w:jc w:val="both"/>
        <w:rPr>
          <w:rFonts w:ascii="宋体" w:hAnsi="宋体"/>
          <w:sz w:val="24"/>
          <w:szCs w:val="24"/>
        </w:rPr>
      </w:pPr>
      <w:r>
        <w:rPr>
          <w:rFonts w:hint="eastAsia" w:ascii="宋体" w:hAnsi="宋体"/>
          <w:sz w:val="24"/>
          <w:szCs w:val="24"/>
        </w:rPr>
        <w:t>检查单编号：          号</w:t>
      </w:r>
      <w:r>
        <w:rPr>
          <w:rFonts w:hint="eastAsia" w:ascii="宋体" w:hAnsi="宋体"/>
          <w:sz w:val="24"/>
          <w:szCs w:val="24"/>
          <w:lang w:val="en-US" w:eastAsia="zh-CN"/>
        </w:rPr>
        <w:t xml:space="preserve">               </w:t>
      </w:r>
      <w:bookmarkStart w:id="0" w:name="_GoBack"/>
      <w:bookmarkEnd w:id="0"/>
      <w:r>
        <w:rPr>
          <w:rFonts w:hint="eastAsia" w:ascii="宋体" w:hAnsi="宋体"/>
          <w:sz w:val="24"/>
          <w:szCs w:val="24"/>
        </w:rPr>
        <w:t xml:space="preserve">检查时间：  年  月  日  时  分           </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425"/>
        <w:gridCol w:w="1701"/>
        <w:gridCol w:w="103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652" w:type="dxa"/>
            <w:gridSpan w:val="3"/>
            <w:vAlign w:val="center"/>
          </w:tcPr>
          <w:p>
            <w:pPr>
              <w:rPr>
                <w:rFonts w:ascii="宋体" w:hAnsi="宋体"/>
                <w:sz w:val="24"/>
                <w:szCs w:val="24"/>
              </w:rPr>
            </w:pPr>
            <w:r>
              <w:rPr>
                <w:rFonts w:hint="eastAsia" w:ascii="宋体" w:hAnsi="宋体"/>
                <w:b/>
                <w:sz w:val="24"/>
                <w:szCs w:val="24"/>
              </w:rPr>
              <w:t>任务名称</w:t>
            </w:r>
          </w:p>
        </w:tc>
        <w:tc>
          <w:tcPr>
            <w:tcW w:w="4870" w:type="dxa"/>
            <w:gridSpan w:val="3"/>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3"/>
            <w:vAlign w:val="center"/>
          </w:tcPr>
          <w:p>
            <w:pPr>
              <w:rPr>
                <w:rFonts w:ascii="宋体" w:hAnsi="宋体"/>
                <w:sz w:val="24"/>
                <w:szCs w:val="24"/>
              </w:rPr>
            </w:pPr>
            <w:r>
              <w:rPr>
                <w:rFonts w:hint="eastAsia" w:ascii="宋体" w:hAnsi="宋体"/>
                <w:b/>
                <w:sz w:val="24"/>
                <w:szCs w:val="24"/>
              </w:rPr>
              <w:t>任务编号</w:t>
            </w:r>
          </w:p>
        </w:tc>
        <w:tc>
          <w:tcPr>
            <w:tcW w:w="4870" w:type="dxa"/>
            <w:gridSpan w:val="3"/>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652" w:type="dxa"/>
            <w:gridSpan w:val="3"/>
            <w:vAlign w:val="center"/>
          </w:tcPr>
          <w:p>
            <w:pPr>
              <w:rPr>
                <w:rFonts w:hint="eastAsia" w:ascii="宋体" w:hAnsi="宋体" w:eastAsia="宋体"/>
                <w:b/>
                <w:sz w:val="24"/>
                <w:szCs w:val="24"/>
                <w:lang w:eastAsia="zh-CN"/>
              </w:rPr>
            </w:pPr>
            <w:r>
              <w:rPr>
                <w:rFonts w:hint="eastAsia" w:ascii="宋体" w:hAnsi="宋体"/>
                <w:b/>
                <w:sz w:val="24"/>
                <w:szCs w:val="24"/>
                <w:lang w:eastAsia="zh-CN"/>
              </w:rPr>
              <w:t>检查对象</w:t>
            </w:r>
          </w:p>
        </w:tc>
        <w:tc>
          <w:tcPr>
            <w:tcW w:w="4870" w:type="dxa"/>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3"/>
            <w:vAlign w:val="center"/>
          </w:tcPr>
          <w:p>
            <w:pPr>
              <w:rPr>
                <w:rFonts w:hint="eastAsia" w:ascii="宋体" w:hAnsi="宋体" w:eastAsia="宋体"/>
                <w:sz w:val="24"/>
                <w:szCs w:val="24"/>
                <w:lang w:eastAsia="zh-CN"/>
              </w:rPr>
            </w:pPr>
            <w:r>
              <w:rPr>
                <w:rFonts w:hint="eastAsia" w:ascii="宋体" w:hAnsi="宋体"/>
                <w:b/>
                <w:sz w:val="24"/>
                <w:szCs w:val="24"/>
                <w:lang w:eastAsia="zh-CN"/>
              </w:rPr>
              <w:t>检查对象编码</w:t>
            </w:r>
          </w:p>
        </w:tc>
        <w:tc>
          <w:tcPr>
            <w:tcW w:w="4870" w:type="dxa"/>
            <w:gridSpan w:val="3"/>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3"/>
            <w:vAlign w:val="center"/>
          </w:tcPr>
          <w:p>
            <w:pPr>
              <w:rPr>
                <w:rFonts w:hint="eastAsia" w:ascii="宋体" w:hAnsi="宋体" w:eastAsia="宋体"/>
                <w:sz w:val="24"/>
                <w:szCs w:val="24"/>
                <w:lang w:eastAsia="zh-CN"/>
              </w:rPr>
            </w:pPr>
            <w:r>
              <w:rPr>
                <w:rFonts w:hint="eastAsia" w:ascii="宋体" w:hAnsi="宋体"/>
                <w:b/>
                <w:sz w:val="24"/>
                <w:szCs w:val="24"/>
                <w:lang w:eastAsia="zh-CN"/>
              </w:rPr>
              <w:t>检查地址</w:t>
            </w:r>
          </w:p>
        </w:tc>
        <w:tc>
          <w:tcPr>
            <w:tcW w:w="4870" w:type="dxa"/>
            <w:gridSpan w:val="3"/>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3"/>
            <w:vAlign w:val="center"/>
          </w:tcPr>
          <w:p>
            <w:pPr>
              <w:rPr>
                <w:rFonts w:hint="eastAsia" w:ascii="宋体" w:hAnsi="宋体" w:eastAsia="宋体"/>
                <w:sz w:val="24"/>
                <w:szCs w:val="24"/>
                <w:lang w:eastAsia="zh-CN"/>
              </w:rPr>
            </w:pPr>
            <w:r>
              <w:rPr>
                <w:rFonts w:hint="eastAsia" w:ascii="宋体" w:hAnsi="宋体"/>
                <w:b/>
                <w:sz w:val="24"/>
                <w:szCs w:val="24"/>
                <w:lang w:eastAsia="zh-CN"/>
              </w:rPr>
              <w:t>检查日期</w:t>
            </w:r>
          </w:p>
        </w:tc>
        <w:tc>
          <w:tcPr>
            <w:tcW w:w="4870" w:type="dxa"/>
            <w:gridSpan w:val="3"/>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3"/>
            <w:vAlign w:val="center"/>
          </w:tcPr>
          <w:p>
            <w:pPr>
              <w:rPr>
                <w:rFonts w:ascii="宋体" w:hAnsi="宋体"/>
                <w:sz w:val="24"/>
                <w:szCs w:val="24"/>
              </w:rPr>
            </w:pPr>
            <w:r>
              <w:rPr>
                <w:rFonts w:hint="eastAsia" w:ascii="宋体" w:hAnsi="宋体"/>
                <w:b/>
                <w:sz w:val="24"/>
                <w:szCs w:val="24"/>
              </w:rPr>
              <w:t>检查来源</w:t>
            </w:r>
          </w:p>
        </w:tc>
        <w:tc>
          <w:tcPr>
            <w:tcW w:w="4870" w:type="dxa"/>
            <w:gridSpan w:val="3"/>
            <w:vAlign w:val="center"/>
          </w:tcPr>
          <w:p>
            <w:pPr>
              <w:pStyle w:val="7"/>
              <w:numPr>
                <w:ilvl w:val="0"/>
                <w:numId w:val="1"/>
              </w:numPr>
              <w:ind w:firstLineChars="0"/>
              <w:rPr>
                <w:rFonts w:ascii="宋体" w:hAnsi="宋体"/>
                <w:sz w:val="24"/>
                <w:szCs w:val="24"/>
              </w:rPr>
            </w:pPr>
            <w:r>
              <w:rPr>
                <w:rFonts w:hint="eastAsia" w:ascii="宋体" w:hAnsi="宋体"/>
                <w:sz w:val="24"/>
                <w:szCs w:val="24"/>
              </w:rPr>
              <w:t>日常检查</w:t>
            </w:r>
          </w:p>
          <w:p>
            <w:pPr>
              <w:pStyle w:val="7"/>
              <w:numPr>
                <w:ilvl w:val="0"/>
                <w:numId w:val="1"/>
              </w:numPr>
              <w:ind w:firstLineChars="0"/>
              <w:rPr>
                <w:rFonts w:ascii="宋体" w:hAnsi="宋体"/>
                <w:sz w:val="24"/>
                <w:szCs w:val="24"/>
              </w:rPr>
            </w:pPr>
            <w:r>
              <w:rPr>
                <w:rFonts w:hint="eastAsia" w:ascii="宋体" w:hAnsi="宋体"/>
                <w:sz w:val="24"/>
                <w:szCs w:val="24"/>
              </w:rPr>
              <w:t>专项检查</w:t>
            </w:r>
          </w:p>
          <w:p>
            <w:pPr>
              <w:pStyle w:val="7"/>
              <w:numPr>
                <w:ilvl w:val="0"/>
                <w:numId w:val="1"/>
              </w:numPr>
              <w:ind w:firstLineChars="0"/>
              <w:rPr>
                <w:rFonts w:ascii="宋体" w:hAnsi="宋体"/>
                <w:sz w:val="24"/>
                <w:szCs w:val="24"/>
              </w:rPr>
            </w:pPr>
            <w:r>
              <w:rPr>
                <w:rFonts w:hint="eastAsia" w:ascii="宋体" w:hAnsi="宋体"/>
                <w:sz w:val="24"/>
                <w:szCs w:val="24"/>
              </w:rPr>
              <w:t>投诉举报</w:t>
            </w:r>
          </w:p>
          <w:p>
            <w:pPr>
              <w:pStyle w:val="7"/>
              <w:numPr>
                <w:ilvl w:val="0"/>
                <w:numId w:val="1"/>
              </w:numPr>
              <w:ind w:firstLineChars="0"/>
              <w:rPr>
                <w:rFonts w:ascii="宋体" w:hAnsi="宋体"/>
                <w:sz w:val="24"/>
                <w:szCs w:val="24"/>
              </w:rPr>
            </w:pPr>
            <w:r>
              <w:rPr>
                <w:rFonts w:hint="eastAsia" w:ascii="宋体" w:hAnsi="宋体"/>
                <w:sz w:val="24"/>
                <w:szCs w:val="24"/>
              </w:rPr>
              <w:t>转办交办</w:t>
            </w:r>
          </w:p>
          <w:p>
            <w:pPr>
              <w:pStyle w:val="7"/>
              <w:numPr>
                <w:ilvl w:val="0"/>
                <w:numId w:val="1"/>
              </w:numPr>
              <w:ind w:firstLineChars="0"/>
              <w:rPr>
                <w:rFonts w:ascii="宋体" w:hAnsi="宋体"/>
                <w:sz w:val="24"/>
                <w:szCs w:val="24"/>
              </w:rPr>
            </w:pPr>
            <w:r>
              <w:rPr>
                <w:rFonts w:hint="eastAsia" w:ascii="宋体" w:hAnsi="宋体"/>
                <w:sz w:val="24"/>
                <w:szCs w:val="24"/>
              </w:rPr>
              <w:t>证后核查</w:t>
            </w:r>
          </w:p>
          <w:p>
            <w:pPr>
              <w:pStyle w:val="7"/>
              <w:numPr>
                <w:ilvl w:val="0"/>
                <w:numId w:val="1"/>
              </w:numPr>
              <w:ind w:firstLineChars="0"/>
              <w:rPr>
                <w:rFonts w:ascii="宋体" w:hAnsi="宋体"/>
                <w:sz w:val="24"/>
                <w:szCs w:val="24"/>
              </w:rPr>
            </w:pPr>
            <w:r>
              <w:rPr>
                <w:rFonts w:hint="eastAsia" w:ascii="宋体" w:hAnsi="宋体"/>
                <w:sz w:val="24"/>
                <w:szCs w:val="24"/>
              </w:rPr>
              <w:t>巡查检查</w:t>
            </w:r>
          </w:p>
          <w:p>
            <w:pPr>
              <w:pStyle w:val="7"/>
              <w:numPr>
                <w:ilvl w:val="0"/>
                <w:numId w:val="1"/>
              </w:numPr>
              <w:ind w:firstLineChars="0"/>
              <w:rPr>
                <w:rFonts w:ascii="宋体" w:hAnsi="宋体"/>
                <w:sz w:val="24"/>
                <w:szCs w:val="24"/>
              </w:rPr>
            </w:pPr>
            <w:r>
              <w:rPr>
                <w:rFonts w:hint="eastAsia" w:ascii="宋体" w:hAnsi="宋体"/>
                <w:sz w:val="24"/>
                <w:szCs w:val="24"/>
                <w:lang w:eastAsia="zh-CN"/>
              </w:rPr>
              <w:t>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101" w:type="dxa"/>
            <w:vAlign w:val="center"/>
          </w:tcPr>
          <w:p>
            <w:pPr>
              <w:jc w:val="center"/>
              <w:rPr>
                <w:rFonts w:ascii="宋体" w:hAnsi="宋体"/>
                <w:b/>
                <w:sz w:val="24"/>
                <w:szCs w:val="24"/>
              </w:rPr>
            </w:pPr>
            <w:r>
              <w:rPr>
                <w:rFonts w:hint="eastAsia" w:ascii="宋体" w:hAnsi="宋体"/>
                <w:b/>
                <w:sz w:val="24"/>
                <w:szCs w:val="24"/>
              </w:rPr>
              <w:t>序号</w:t>
            </w:r>
          </w:p>
        </w:tc>
        <w:tc>
          <w:tcPr>
            <w:tcW w:w="2126" w:type="dxa"/>
            <w:vAlign w:val="center"/>
          </w:tcPr>
          <w:p>
            <w:pPr>
              <w:rPr>
                <w:rFonts w:ascii="宋体" w:hAnsi="宋体"/>
                <w:b/>
                <w:sz w:val="24"/>
                <w:szCs w:val="24"/>
              </w:rPr>
            </w:pPr>
            <w:r>
              <w:rPr>
                <w:rFonts w:hint="eastAsia" w:ascii="宋体" w:hAnsi="宋体"/>
                <w:b/>
                <w:sz w:val="24"/>
                <w:szCs w:val="24"/>
              </w:rPr>
              <w:t>检查项</w:t>
            </w:r>
          </w:p>
        </w:tc>
        <w:tc>
          <w:tcPr>
            <w:tcW w:w="2126" w:type="dxa"/>
            <w:gridSpan w:val="2"/>
            <w:vAlign w:val="center"/>
          </w:tcPr>
          <w:p>
            <w:pPr>
              <w:rPr>
                <w:rFonts w:ascii="宋体" w:hAnsi="宋体"/>
                <w:b/>
                <w:sz w:val="24"/>
                <w:szCs w:val="24"/>
              </w:rPr>
            </w:pPr>
            <w:r>
              <w:rPr>
                <w:rFonts w:hint="eastAsia" w:ascii="宋体" w:hAnsi="宋体"/>
                <w:b/>
                <w:sz w:val="24"/>
                <w:szCs w:val="24"/>
              </w:rPr>
              <w:t>检查要点</w:t>
            </w:r>
          </w:p>
        </w:tc>
        <w:tc>
          <w:tcPr>
            <w:tcW w:w="3169" w:type="dxa"/>
            <w:gridSpan w:val="2"/>
            <w:vAlign w:val="center"/>
          </w:tcPr>
          <w:p>
            <w:pPr>
              <w:rPr>
                <w:rFonts w:ascii="宋体" w:hAnsi="宋体"/>
                <w:b/>
                <w:sz w:val="24"/>
                <w:szCs w:val="24"/>
              </w:rPr>
            </w:pPr>
            <w:r>
              <w:rPr>
                <w:rFonts w:hint="eastAsia" w:ascii="宋体" w:hAnsi="宋体"/>
                <w:b/>
                <w:sz w:val="24"/>
                <w:szCs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1101" w:type="dxa"/>
            <w:vAlign w:val="center"/>
          </w:tcPr>
          <w:p>
            <w:pPr>
              <w:jc w:val="center"/>
              <w:rPr>
                <w:rFonts w:ascii="宋体" w:hAnsi="宋体"/>
                <w:sz w:val="24"/>
                <w:szCs w:val="24"/>
              </w:rPr>
            </w:pPr>
            <w:r>
              <w:rPr>
                <w:rFonts w:hint="eastAsia" w:ascii="宋体" w:hAnsi="宋体"/>
                <w:sz w:val="24"/>
                <w:szCs w:val="24"/>
              </w:rPr>
              <w:t>1</w:t>
            </w:r>
          </w:p>
        </w:tc>
        <w:tc>
          <w:tcPr>
            <w:tcW w:w="2126" w:type="dxa"/>
            <w:vAlign w:val="top"/>
          </w:tcPr>
          <w:p>
            <w:pPr>
              <w:rPr>
                <w:rFonts w:ascii="宋体" w:hAnsi="宋体"/>
                <w:szCs w:val="21"/>
              </w:rPr>
            </w:pPr>
            <w:r>
              <w:rPr>
                <w:rFonts w:hint="eastAsia" w:ascii="宋体" w:hAnsi="宋体"/>
                <w:szCs w:val="21"/>
              </w:rPr>
              <w:t>对中介机构是否取得代理记账资格从事会计代理记账业务的行政检查</w:t>
            </w:r>
          </w:p>
        </w:tc>
        <w:tc>
          <w:tcPr>
            <w:tcW w:w="2126" w:type="dxa"/>
            <w:gridSpan w:val="2"/>
            <w:vAlign w:val="top"/>
          </w:tcPr>
          <w:p>
            <w:pPr>
              <w:rPr>
                <w:rFonts w:ascii="宋体" w:hAnsi="宋体"/>
                <w:szCs w:val="21"/>
              </w:rPr>
            </w:pPr>
            <w:r>
              <w:rPr>
                <w:rFonts w:hint="eastAsia" w:ascii="宋体" w:hAnsi="宋体"/>
                <w:szCs w:val="21"/>
              </w:rPr>
              <w:t>对中介机构是否取得代理记账资格从事会计代理记账业务的检查</w:t>
            </w:r>
          </w:p>
        </w:tc>
        <w:tc>
          <w:tcPr>
            <w:tcW w:w="3169" w:type="dxa"/>
            <w:gridSpan w:val="2"/>
            <w:vAlign w:val="center"/>
          </w:tcPr>
          <w:p>
            <w:pPr>
              <w:rPr>
                <w:rFonts w:ascii="宋体" w:hAnsi="宋体"/>
                <w:szCs w:val="21"/>
              </w:rPr>
            </w:pPr>
            <w:r>
              <w:rPr>
                <w:rFonts w:hint="eastAsia" w:ascii="宋体" w:hAnsi="宋体"/>
                <w:szCs w:val="21"/>
              </w:rPr>
              <w:t>○未发现问题</w:t>
            </w:r>
          </w:p>
          <w:p>
            <w:pPr>
              <w:rPr>
                <w:rFonts w:ascii="宋体" w:hAnsi="宋体"/>
                <w:szCs w:val="21"/>
              </w:rPr>
            </w:pPr>
            <w:r>
              <w:rPr>
                <w:rFonts w:hint="eastAsia" w:ascii="宋体" w:hAnsi="宋体"/>
                <w:szCs w:val="21"/>
              </w:rPr>
              <w:t>○发现问题</w:t>
            </w:r>
          </w:p>
          <w:p>
            <w:pPr>
              <w:rPr>
                <w:rFonts w:ascii="宋体" w:hAnsi="宋体"/>
                <w:szCs w:val="21"/>
              </w:rPr>
            </w:pPr>
            <w:r>
              <w:rPr>
                <w:rFonts w:hint="eastAsia" w:ascii="宋体" w:hAnsi="宋体"/>
                <w:szCs w:val="21"/>
              </w:rPr>
              <w:t>○不涉及</w:t>
            </w:r>
          </w:p>
          <w:p>
            <w:pPr>
              <w:rPr>
                <w:rFonts w:ascii="宋体" w:hAnsi="宋体"/>
                <w:szCs w:val="21"/>
                <w:u w:val="single"/>
              </w:rPr>
            </w:pPr>
            <w:r>
              <w:rPr>
                <w:rFonts w:hint="eastAsia" w:ascii="宋体" w:hAnsi="宋体"/>
                <w:szCs w:val="21"/>
              </w:rPr>
              <w:t>问题记录</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gridSpan w:val="2"/>
            <w:vAlign w:val="center"/>
          </w:tcPr>
          <w:p>
            <w:pPr>
              <w:rPr>
                <w:rFonts w:ascii="宋体" w:hAnsi="宋体"/>
                <w:sz w:val="24"/>
                <w:szCs w:val="24"/>
              </w:rPr>
            </w:pPr>
            <w:r>
              <w:rPr>
                <w:rFonts w:hint="eastAsia" w:ascii="宋体" w:hAnsi="宋体"/>
                <w:b/>
                <w:sz w:val="24"/>
                <w:szCs w:val="24"/>
              </w:rPr>
              <w:t>检查单位</w:t>
            </w:r>
          </w:p>
        </w:tc>
        <w:tc>
          <w:tcPr>
            <w:tcW w:w="5295" w:type="dxa"/>
            <w:gridSpan w:val="4"/>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gridSpan w:val="2"/>
            <w:vAlign w:val="center"/>
          </w:tcPr>
          <w:p>
            <w:pPr>
              <w:rPr>
                <w:rFonts w:ascii="宋体" w:hAnsi="宋体"/>
                <w:sz w:val="24"/>
                <w:szCs w:val="24"/>
              </w:rPr>
            </w:pPr>
            <w:r>
              <w:rPr>
                <w:rFonts w:hint="eastAsia" w:ascii="宋体" w:hAnsi="宋体"/>
                <w:b/>
                <w:sz w:val="24"/>
                <w:szCs w:val="24"/>
              </w:rPr>
              <w:t>检查结论</w:t>
            </w:r>
          </w:p>
        </w:tc>
        <w:tc>
          <w:tcPr>
            <w:tcW w:w="5295" w:type="dxa"/>
            <w:gridSpan w:val="4"/>
            <w:vAlign w:val="center"/>
          </w:tcPr>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3227" w:type="dxa"/>
            <w:gridSpan w:val="2"/>
            <w:textDirection w:val="lrTb"/>
            <w:vAlign w:val="center"/>
          </w:tcPr>
          <w:p>
            <w:pPr>
              <w:rPr>
                <w:rFonts w:hint="eastAsia" w:ascii="宋体" w:hAnsi="宋体"/>
                <w:b/>
                <w:sz w:val="24"/>
                <w:szCs w:val="24"/>
              </w:rPr>
            </w:pPr>
            <w:r>
              <w:rPr>
                <w:rFonts w:hint="eastAsia" w:ascii="宋体" w:hAnsi="宋体"/>
                <w:b/>
                <w:sz w:val="24"/>
                <w:szCs w:val="24"/>
                <w:lang w:eastAsia="zh-CN"/>
              </w:rPr>
              <w:t>无法签名原因</w:t>
            </w:r>
          </w:p>
        </w:tc>
        <w:tc>
          <w:tcPr>
            <w:tcW w:w="3164" w:type="dxa"/>
            <w:gridSpan w:val="3"/>
            <w:textDirection w:val="lrTb"/>
            <w:vAlign w:val="center"/>
          </w:tcPr>
          <w:p>
            <w:pPr>
              <w:rPr>
                <w:rFonts w:hint="eastAsia" w:ascii="宋体" w:hAnsi="宋体"/>
                <w:sz w:val="24"/>
                <w:szCs w:val="24"/>
              </w:rPr>
            </w:pPr>
          </w:p>
        </w:tc>
        <w:tc>
          <w:tcPr>
            <w:tcW w:w="2131" w:type="dxa"/>
            <w:vAlign w:val="center"/>
          </w:tcPr>
          <w:p>
            <w:pPr>
              <w:wordWrap w:val="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3227" w:type="dxa"/>
            <w:gridSpan w:val="2"/>
            <w:textDirection w:val="lrTb"/>
            <w:vAlign w:val="center"/>
          </w:tcPr>
          <w:p>
            <w:pPr>
              <w:rPr>
                <w:rFonts w:hint="eastAsia" w:ascii="宋体" w:hAnsi="宋体"/>
                <w:b/>
                <w:sz w:val="24"/>
                <w:szCs w:val="24"/>
              </w:rPr>
            </w:pPr>
            <w:r>
              <w:rPr>
                <w:rFonts w:hint="eastAsia" w:ascii="宋体" w:hAnsi="宋体"/>
                <w:b/>
                <w:sz w:val="24"/>
                <w:szCs w:val="24"/>
                <w:lang w:eastAsia="zh-CN"/>
              </w:rPr>
              <w:t>被检查对象签名</w:t>
            </w:r>
          </w:p>
        </w:tc>
        <w:tc>
          <w:tcPr>
            <w:tcW w:w="3164" w:type="dxa"/>
            <w:gridSpan w:val="3"/>
            <w:textDirection w:val="lrTb"/>
            <w:vAlign w:val="center"/>
          </w:tcPr>
          <w:p>
            <w:pPr>
              <w:rPr>
                <w:rFonts w:hint="eastAsia" w:ascii="宋体" w:hAnsi="宋体"/>
                <w:sz w:val="24"/>
                <w:szCs w:val="24"/>
              </w:rPr>
            </w:pPr>
          </w:p>
        </w:tc>
        <w:tc>
          <w:tcPr>
            <w:tcW w:w="2131" w:type="dxa"/>
            <w:vAlign w:val="center"/>
          </w:tcPr>
          <w:p>
            <w:pPr>
              <w:wordWrap w:val="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3227" w:type="dxa"/>
            <w:gridSpan w:val="2"/>
            <w:vMerge w:val="restart"/>
            <w:vAlign w:val="center"/>
          </w:tcPr>
          <w:p>
            <w:pPr>
              <w:rPr>
                <w:rFonts w:ascii="宋体" w:hAnsi="宋体"/>
                <w:sz w:val="24"/>
                <w:szCs w:val="24"/>
              </w:rPr>
            </w:pPr>
            <w:r>
              <w:rPr>
                <w:rFonts w:hint="eastAsia" w:ascii="宋体" w:hAnsi="宋体"/>
                <w:b/>
                <w:sz w:val="24"/>
                <w:szCs w:val="24"/>
              </w:rPr>
              <w:t>检查人员签名</w:t>
            </w:r>
          </w:p>
        </w:tc>
        <w:tc>
          <w:tcPr>
            <w:tcW w:w="3164" w:type="dxa"/>
            <w:gridSpan w:val="3"/>
            <w:vAlign w:val="center"/>
          </w:tcPr>
          <w:p>
            <w:pPr>
              <w:rPr>
                <w:rFonts w:ascii="宋体" w:hAnsi="宋体"/>
                <w:sz w:val="24"/>
                <w:szCs w:val="24"/>
              </w:rPr>
            </w:pPr>
            <w:r>
              <w:rPr>
                <w:rFonts w:hint="eastAsia" w:ascii="宋体" w:hAnsi="宋体"/>
                <w:sz w:val="24"/>
                <w:szCs w:val="24"/>
              </w:rPr>
              <w:t>姓名：</w:t>
            </w:r>
          </w:p>
          <w:p>
            <w:pPr>
              <w:rPr>
                <w:rFonts w:ascii="宋体" w:hAnsi="宋体"/>
                <w:sz w:val="24"/>
                <w:szCs w:val="24"/>
              </w:rPr>
            </w:pPr>
            <w:r>
              <w:rPr>
                <w:rFonts w:hint="eastAsia" w:ascii="宋体" w:hAnsi="宋体"/>
                <w:sz w:val="24"/>
                <w:szCs w:val="24"/>
              </w:rPr>
              <w:t>执法证号：</w:t>
            </w:r>
          </w:p>
        </w:tc>
        <w:tc>
          <w:tcPr>
            <w:tcW w:w="2131" w:type="dxa"/>
            <w:vAlign w:val="center"/>
          </w:tcPr>
          <w:p>
            <w:pPr>
              <w:rPr>
                <w:rFonts w:ascii="宋体" w:hAnsi="宋体"/>
                <w:sz w:val="24"/>
                <w:szCs w:val="24"/>
              </w:rPr>
            </w:pPr>
          </w:p>
          <w:p>
            <w:pPr>
              <w:wordWrap w:val="0"/>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3227" w:type="dxa"/>
            <w:gridSpan w:val="2"/>
            <w:vMerge w:val="continue"/>
            <w:vAlign w:val="center"/>
          </w:tcPr>
          <w:p>
            <w:pPr>
              <w:rPr>
                <w:rFonts w:ascii="宋体" w:hAnsi="宋体"/>
                <w:sz w:val="24"/>
                <w:szCs w:val="24"/>
              </w:rPr>
            </w:pPr>
          </w:p>
        </w:tc>
        <w:tc>
          <w:tcPr>
            <w:tcW w:w="3164" w:type="dxa"/>
            <w:gridSpan w:val="3"/>
            <w:vAlign w:val="center"/>
          </w:tcPr>
          <w:p>
            <w:pPr>
              <w:rPr>
                <w:rFonts w:ascii="宋体" w:hAnsi="宋体"/>
                <w:sz w:val="24"/>
                <w:szCs w:val="24"/>
              </w:rPr>
            </w:pPr>
            <w:r>
              <w:rPr>
                <w:rFonts w:hint="eastAsia" w:ascii="宋体" w:hAnsi="宋体"/>
                <w:sz w:val="24"/>
                <w:szCs w:val="24"/>
              </w:rPr>
              <w:t>姓名：</w:t>
            </w:r>
          </w:p>
          <w:p>
            <w:pPr>
              <w:rPr>
                <w:rFonts w:ascii="宋体" w:hAnsi="宋体"/>
                <w:sz w:val="24"/>
                <w:szCs w:val="24"/>
              </w:rPr>
            </w:pPr>
            <w:r>
              <w:rPr>
                <w:rFonts w:hint="eastAsia" w:ascii="宋体" w:hAnsi="宋体"/>
                <w:sz w:val="24"/>
                <w:szCs w:val="24"/>
              </w:rPr>
              <w:t>执法证号：</w:t>
            </w:r>
          </w:p>
        </w:tc>
        <w:tc>
          <w:tcPr>
            <w:tcW w:w="2131" w:type="dxa"/>
            <w:vAlign w:val="center"/>
          </w:tcPr>
          <w:p>
            <w:pPr>
              <w:rPr>
                <w:rFonts w:ascii="宋体" w:hAnsi="宋体"/>
                <w:sz w:val="24"/>
                <w:szCs w:val="24"/>
              </w:rPr>
            </w:pPr>
          </w:p>
          <w:p>
            <w:pPr>
              <w:wordWrap w:val="0"/>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3227" w:type="dxa"/>
            <w:gridSpan w:val="2"/>
            <w:vAlign w:val="center"/>
          </w:tcPr>
          <w:p>
            <w:pPr>
              <w:rPr>
                <w:rFonts w:hint="eastAsia" w:ascii="宋体" w:hAnsi="宋体" w:eastAsia="宋体"/>
                <w:b/>
                <w:sz w:val="24"/>
                <w:szCs w:val="24"/>
                <w:lang w:eastAsia="zh-CN"/>
              </w:rPr>
            </w:pPr>
            <w:r>
              <w:rPr>
                <w:rFonts w:hint="eastAsia" w:ascii="宋体" w:hAnsi="宋体"/>
                <w:b/>
                <w:sz w:val="24"/>
                <w:szCs w:val="24"/>
                <w:lang w:eastAsia="zh-CN"/>
              </w:rPr>
              <w:t>备注</w:t>
            </w:r>
          </w:p>
        </w:tc>
        <w:tc>
          <w:tcPr>
            <w:tcW w:w="5295" w:type="dxa"/>
            <w:gridSpan w:val="4"/>
            <w:vAlign w:val="center"/>
          </w:tcPr>
          <w:p>
            <w:pPr>
              <w:rPr>
                <w:rFonts w:ascii="宋体" w:hAnsi="宋体"/>
                <w:sz w:val="24"/>
                <w:szCs w:val="24"/>
              </w:rPr>
            </w:pPr>
          </w:p>
        </w:tc>
      </w:tr>
    </w:tbl>
    <w:p>
      <w:pPr>
        <w:rPr>
          <w:rFonts w:ascii="宋体" w:hAnsi="宋体"/>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4824325">
    <w:nsid w:val="0F304F85"/>
    <w:multiLevelType w:val="multilevel"/>
    <w:tmpl w:val="0F304F85"/>
    <w:lvl w:ilvl="0" w:tentative="1">
      <w:start w:val="150"/>
      <w:numFmt w:val="bullet"/>
      <w:lvlText w:val="□"/>
      <w:lvlJc w:val="left"/>
      <w:pPr>
        <w:ind w:left="360" w:hanging="360"/>
      </w:pPr>
      <w:rPr>
        <w:rFonts w:hint="eastAsia" w:ascii="宋体" w:hAnsi="宋体" w:eastAsia="宋体"/>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2548243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46CF1"/>
    <w:rsid w:val="00010C83"/>
    <w:rsid w:val="000116C8"/>
    <w:rsid w:val="00031FB1"/>
    <w:rsid w:val="000355D5"/>
    <w:rsid w:val="0003725C"/>
    <w:rsid w:val="00044C46"/>
    <w:rsid w:val="0007044F"/>
    <w:rsid w:val="00084E7F"/>
    <w:rsid w:val="000905D4"/>
    <w:rsid w:val="00092801"/>
    <w:rsid w:val="00092D30"/>
    <w:rsid w:val="0009765E"/>
    <w:rsid w:val="000A3198"/>
    <w:rsid w:val="000B0459"/>
    <w:rsid w:val="000B6C0E"/>
    <w:rsid w:val="000C61D6"/>
    <w:rsid w:val="000D25EE"/>
    <w:rsid w:val="000D5505"/>
    <w:rsid w:val="000F6389"/>
    <w:rsid w:val="0011031D"/>
    <w:rsid w:val="0011191D"/>
    <w:rsid w:val="0012015E"/>
    <w:rsid w:val="00121838"/>
    <w:rsid w:val="00124FDA"/>
    <w:rsid w:val="00125F18"/>
    <w:rsid w:val="00127E48"/>
    <w:rsid w:val="001440C7"/>
    <w:rsid w:val="001578FE"/>
    <w:rsid w:val="00167383"/>
    <w:rsid w:val="00173BF9"/>
    <w:rsid w:val="001760EE"/>
    <w:rsid w:val="0018327E"/>
    <w:rsid w:val="001960FC"/>
    <w:rsid w:val="001A32E3"/>
    <w:rsid w:val="001A3DF4"/>
    <w:rsid w:val="001E6F5E"/>
    <w:rsid w:val="001F20D8"/>
    <w:rsid w:val="001F4E0C"/>
    <w:rsid w:val="0020503C"/>
    <w:rsid w:val="00221A3C"/>
    <w:rsid w:val="002255A0"/>
    <w:rsid w:val="00233F99"/>
    <w:rsid w:val="00234682"/>
    <w:rsid w:val="002467FD"/>
    <w:rsid w:val="00251F24"/>
    <w:rsid w:val="0025275E"/>
    <w:rsid w:val="00262FA5"/>
    <w:rsid w:val="00270E0C"/>
    <w:rsid w:val="00281912"/>
    <w:rsid w:val="00286266"/>
    <w:rsid w:val="00290802"/>
    <w:rsid w:val="002917AB"/>
    <w:rsid w:val="002A0C67"/>
    <w:rsid w:val="002B6D4D"/>
    <w:rsid w:val="002C0F77"/>
    <w:rsid w:val="002D5369"/>
    <w:rsid w:val="002E5EFB"/>
    <w:rsid w:val="002E6413"/>
    <w:rsid w:val="002F39CC"/>
    <w:rsid w:val="00307534"/>
    <w:rsid w:val="00307745"/>
    <w:rsid w:val="00323F89"/>
    <w:rsid w:val="00327E57"/>
    <w:rsid w:val="00334BAC"/>
    <w:rsid w:val="003576DF"/>
    <w:rsid w:val="003806A6"/>
    <w:rsid w:val="00381C17"/>
    <w:rsid w:val="003836D6"/>
    <w:rsid w:val="003954E2"/>
    <w:rsid w:val="003A2B5C"/>
    <w:rsid w:val="003A7F09"/>
    <w:rsid w:val="003B08FB"/>
    <w:rsid w:val="003B157A"/>
    <w:rsid w:val="003B4072"/>
    <w:rsid w:val="003C1FBE"/>
    <w:rsid w:val="003C2EB0"/>
    <w:rsid w:val="003D0F27"/>
    <w:rsid w:val="003D5A37"/>
    <w:rsid w:val="003E50A8"/>
    <w:rsid w:val="003F06EE"/>
    <w:rsid w:val="00425653"/>
    <w:rsid w:val="0043416C"/>
    <w:rsid w:val="004409A3"/>
    <w:rsid w:val="00442360"/>
    <w:rsid w:val="00445043"/>
    <w:rsid w:val="004453F1"/>
    <w:rsid w:val="00454A48"/>
    <w:rsid w:val="00470427"/>
    <w:rsid w:val="00471A51"/>
    <w:rsid w:val="004912A7"/>
    <w:rsid w:val="004957BC"/>
    <w:rsid w:val="004A521A"/>
    <w:rsid w:val="004B366B"/>
    <w:rsid w:val="004B79DA"/>
    <w:rsid w:val="004C5C6F"/>
    <w:rsid w:val="004D01AA"/>
    <w:rsid w:val="004E45E3"/>
    <w:rsid w:val="004F3B79"/>
    <w:rsid w:val="004F4A0B"/>
    <w:rsid w:val="0050249C"/>
    <w:rsid w:val="0050591C"/>
    <w:rsid w:val="00505C00"/>
    <w:rsid w:val="00506A8E"/>
    <w:rsid w:val="00517798"/>
    <w:rsid w:val="00523CCC"/>
    <w:rsid w:val="00533D42"/>
    <w:rsid w:val="00534AE8"/>
    <w:rsid w:val="00542867"/>
    <w:rsid w:val="00553A44"/>
    <w:rsid w:val="00565329"/>
    <w:rsid w:val="00567991"/>
    <w:rsid w:val="0057078A"/>
    <w:rsid w:val="005735A6"/>
    <w:rsid w:val="00581466"/>
    <w:rsid w:val="00595D05"/>
    <w:rsid w:val="005A7D0B"/>
    <w:rsid w:val="005B398C"/>
    <w:rsid w:val="005C57DE"/>
    <w:rsid w:val="005D08A0"/>
    <w:rsid w:val="005E511B"/>
    <w:rsid w:val="005F558E"/>
    <w:rsid w:val="005F6604"/>
    <w:rsid w:val="00600387"/>
    <w:rsid w:val="00605588"/>
    <w:rsid w:val="00606D14"/>
    <w:rsid w:val="006122D4"/>
    <w:rsid w:val="00624100"/>
    <w:rsid w:val="00632B96"/>
    <w:rsid w:val="0064123E"/>
    <w:rsid w:val="0064209A"/>
    <w:rsid w:val="0064533E"/>
    <w:rsid w:val="00652A00"/>
    <w:rsid w:val="00657800"/>
    <w:rsid w:val="006578E4"/>
    <w:rsid w:val="00664430"/>
    <w:rsid w:val="0066544B"/>
    <w:rsid w:val="006720CB"/>
    <w:rsid w:val="00675041"/>
    <w:rsid w:val="0067670E"/>
    <w:rsid w:val="00676F1B"/>
    <w:rsid w:val="006905C2"/>
    <w:rsid w:val="006B0272"/>
    <w:rsid w:val="006C1A53"/>
    <w:rsid w:val="006C6754"/>
    <w:rsid w:val="006D3556"/>
    <w:rsid w:val="00737BAA"/>
    <w:rsid w:val="00745D1D"/>
    <w:rsid w:val="007543CA"/>
    <w:rsid w:val="00773E81"/>
    <w:rsid w:val="00787B63"/>
    <w:rsid w:val="00790E6E"/>
    <w:rsid w:val="0079366E"/>
    <w:rsid w:val="0079623F"/>
    <w:rsid w:val="007B2187"/>
    <w:rsid w:val="007C058C"/>
    <w:rsid w:val="007C2DCF"/>
    <w:rsid w:val="007C3474"/>
    <w:rsid w:val="007D05EA"/>
    <w:rsid w:val="007D7EF4"/>
    <w:rsid w:val="007E18A6"/>
    <w:rsid w:val="007E6750"/>
    <w:rsid w:val="007F6DE3"/>
    <w:rsid w:val="008110EF"/>
    <w:rsid w:val="00826B0A"/>
    <w:rsid w:val="00826EDA"/>
    <w:rsid w:val="00831C3D"/>
    <w:rsid w:val="00845093"/>
    <w:rsid w:val="008471F3"/>
    <w:rsid w:val="008610BB"/>
    <w:rsid w:val="008619B4"/>
    <w:rsid w:val="008754A4"/>
    <w:rsid w:val="00877777"/>
    <w:rsid w:val="008A30D0"/>
    <w:rsid w:val="008A416E"/>
    <w:rsid w:val="008C5D62"/>
    <w:rsid w:val="008C758D"/>
    <w:rsid w:val="008D4EC3"/>
    <w:rsid w:val="008D5D3E"/>
    <w:rsid w:val="008F3E92"/>
    <w:rsid w:val="00906E65"/>
    <w:rsid w:val="009122A7"/>
    <w:rsid w:val="00913AD5"/>
    <w:rsid w:val="0091415C"/>
    <w:rsid w:val="0092314B"/>
    <w:rsid w:val="009250FF"/>
    <w:rsid w:val="0092591C"/>
    <w:rsid w:val="00931F7E"/>
    <w:rsid w:val="00941C0F"/>
    <w:rsid w:val="00944B0A"/>
    <w:rsid w:val="009603A7"/>
    <w:rsid w:val="00973FD8"/>
    <w:rsid w:val="009A66F3"/>
    <w:rsid w:val="009B6EA3"/>
    <w:rsid w:val="009D6508"/>
    <w:rsid w:val="009E53B0"/>
    <w:rsid w:val="009F4DC1"/>
    <w:rsid w:val="009F7666"/>
    <w:rsid w:val="00A13A2F"/>
    <w:rsid w:val="00A1658A"/>
    <w:rsid w:val="00A24919"/>
    <w:rsid w:val="00A2663A"/>
    <w:rsid w:val="00A2748C"/>
    <w:rsid w:val="00A57255"/>
    <w:rsid w:val="00A80813"/>
    <w:rsid w:val="00A8407C"/>
    <w:rsid w:val="00A85577"/>
    <w:rsid w:val="00A92B79"/>
    <w:rsid w:val="00A9712C"/>
    <w:rsid w:val="00AA41CE"/>
    <w:rsid w:val="00AB471D"/>
    <w:rsid w:val="00AB6D2E"/>
    <w:rsid w:val="00AC147F"/>
    <w:rsid w:val="00AC50DE"/>
    <w:rsid w:val="00AC5247"/>
    <w:rsid w:val="00AD45BE"/>
    <w:rsid w:val="00AD5DEB"/>
    <w:rsid w:val="00AE0995"/>
    <w:rsid w:val="00AE4F6A"/>
    <w:rsid w:val="00AF4060"/>
    <w:rsid w:val="00B230DA"/>
    <w:rsid w:val="00B335FF"/>
    <w:rsid w:val="00B33F06"/>
    <w:rsid w:val="00B372BB"/>
    <w:rsid w:val="00B52F71"/>
    <w:rsid w:val="00B70510"/>
    <w:rsid w:val="00B87040"/>
    <w:rsid w:val="00B91C58"/>
    <w:rsid w:val="00B957DC"/>
    <w:rsid w:val="00BA2A80"/>
    <w:rsid w:val="00BA5B31"/>
    <w:rsid w:val="00BA65DB"/>
    <w:rsid w:val="00BA791F"/>
    <w:rsid w:val="00BC1E5D"/>
    <w:rsid w:val="00BC53E4"/>
    <w:rsid w:val="00BD4A45"/>
    <w:rsid w:val="00BE5364"/>
    <w:rsid w:val="00BE6E20"/>
    <w:rsid w:val="00BF1AE6"/>
    <w:rsid w:val="00C12EAE"/>
    <w:rsid w:val="00C16701"/>
    <w:rsid w:val="00C2007A"/>
    <w:rsid w:val="00C228C9"/>
    <w:rsid w:val="00C24046"/>
    <w:rsid w:val="00C25E34"/>
    <w:rsid w:val="00C325E4"/>
    <w:rsid w:val="00C35AEC"/>
    <w:rsid w:val="00C44055"/>
    <w:rsid w:val="00C5237A"/>
    <w:rsid w:val="00C701C6"/>
    <w:rsid w:val="00C738FE"/>
    <w:rsid w:val="00C8647E"/>
    <w:rsid w:val="00CA1CFC"/>
    <w:rsid w:val="00CA2542"/>
    <w:rsid w:val="00CE1166"/>
    <w:rsid w:val="00CE5EBA"/>
    <w:rsid w:val="00CF52E1"/>
    <w:rsid w:val="00D14967"/>
    <w:rsid w:val="00D15299"/>
    <w:rsid w:val="00D204C9"/>
    <w:rsid w:val="00D20EA9"/>
    <w:rsid w:val="00D31634"/>
    <w:rsid w:val="00D317FD"/>
    <w:rsid w:val="00D448D3"/>
    <w:rsid w:val="00D46CF1"/>
    <w:rsid w:val="00D479EF"/>
    <w:rsid w:val="00D63AFA"/>
    <w:rsid w:val="00DA0718"/>
    <w:rsid w:val="00DA1F3A"/>
    <w:rsid w:val="00DB3269"/>
    <w:rsid w:val="00DC03AA"/>
    <w:rsid w:val="00DC3650"/>
    <w:rsid w:val="00DD60C3"/>
    <w:rsid w:val="00DD621B"/>
    <w:rsid w:val="00DE6501"/>
    <w:rsid w:val="00E0684E"/>
    <w:rsid w:val="00E14CD9"/>
    <w:rsid w:val="00E2343F"/>
    <w:rsid w:val="00E23EB6"/>
    <w:rsid w:val="00E246F0"/>
    <w:rsid w:val="00E341EF"/>
    <w:rsid w:val="00E34E0A"/>
    <w:rsid w:val="00E43239"/>
    <w:rsid w:val="00E51007"/>
    <w:rsid w:val="00E60169"/>
    <w:rsid w:val="00E71CD6"/>
    <w:rsid w:val="00E75100"/>
    <w:rsid w:val="00E87EBA"/>
    <w:rsid w:val="00E96D63"/>
    <w:rsid w:val="00EC2074"/>
    <w:rsid w:val="00EC754D"/>
    <w:rsid w:val="00ED1F2F"/>
    <w:rsid w:val="00ED51DA"/>
    <w:rsid w:val="00EF50EA"/>
    <w:rsid w:val="00EF5211"/>
    <w:rsid w:val="00EF52A0"/>
    <w:rsid w:val="00F032AE"/>
    <w:rsid w:val="00F04275"/>
    <w:rsid w:val="00F14371"/>
    <w:rsid w:val="00F17355"/>
    <w:rsid w:val="00F204B7"/>
    <w:rsid w:val="00F230D3"/>
    <w:rsid w:val="00F242EB"/>
    <w:rsid w:val="00F338DE"/>
    <w:rsid w:val="00F428DD"/>
    <w:rsid w:val="00F44B2D"/>
    <w:rsid w:val="00F83072"/>
    <w:rsid w:val="00F961CD"/>
    <w:rsid w:val="00F96FE7"/>
    <w:rsid w:val="00FA062D"/>
    <w:rsid w:val="00FB0248"/>
    <w:rsid w:val="00FC7B01"/>
    <w:rsid w:val="00FD212E"/>
    <w:rsid w:val="00FD594B"/>
    <w:rsid w:val="00FD754D"/>
    <w:rsid w:val="00FE1F3F"/>
    <w:rsid w:val="126F15CC"/>
    <w:rsid w:val="769B289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334</Characters>
  <Lines>2</Lines>
  <Paragraphs>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2025-07-01T06:49:00Z</dcterms:created>
  <dc:creator>孟怡</dc:creator>
  <cp:lastModifiedBy>葛姝</cp:lastModifiedBy>
  <dcterms:modified xsi:type="dcterms:W3CDTF">2025-07-02T06:56:24Z</dcterms:modified>
  <dc:title>       年度代理记账部门联合双随机检查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