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关于</w:t>
      </w:r>
      <w:r>
        <w:rPr>
          <w:rFonts w:ascii="方正小标宋简体" w:hAnsi="Times New Roman" w:eastAsia="方正小标宋简体"/>
          <w:sz w:val="36"/>
          <w:szCs w:val="36"/>
        </w:rPr>
        <w:t>行政处罚听证程序较大数额罚款标准</w:t>
      </w:r>
    </w:p>
    <w:p>
      <w:pPr>
        <w:spacing w:line="240" w:lineRule="auto"/>
        <w:jc w:val="left"/>
        <w:rPr>
          <w:rFonts w:ascii="方正小标宋简体" w:hAnsi="Times New Roman" w:eastAsia="方正小标宋简体"/>
          <w:sz w:val="44"/>
          <w:szCs w:val="44"/>
        </w:rPr>
      </w:pPr>
    </w:p>
    <w:p>
      <w:pPr>
        <w:spacing w:line="240" w:lineRule="auto"/>
        <w:ind w:firstLine="640" w:firstLineChars="200"/>
        <w:jc w:val="left"/>
        <w:rPr>
          <w:rFonts w:hint="eastAsia" w:ascii="仿宋_GB2312" w:hAnsi="Times New Roman" w:eastAsia="仿宋_GB2312"/>
          <w:sz w:val="32"/>
          <w:szCs w:val="32"/>
        </w:rPr>
      </w:pPr>
      <w:r>
        <w:rPr>
          <w:rFonts w:hint="eastAsia" w:ascii="仿宋_GB2312" w:hAnsi="Times New Roman" w:eastAsia="仿宋_GB2312"/>
          <w:sz w:val="32"/>
          <w:szCs w:val="32"/>
        </w:rPr>
        <w:t>按照《北京市行政处罚听证程序实施办法》（市政府277号令修改）第二条的规定，结合本</w:t>
      </w:r>
      <w:r>
        <w:rPr>
          <w:rFonts w:hint="eastAsia" w:ascii="仿宋_GB2312" w:hAnsi="Times New Roman" w:eastAsia="仿宋_GB2312"/>
          <w:sz w:val="32"/>
          <w:szCs w:val="32"/>
          <w:lang w:eastAsia="zh-CN"/>
        </w:rPr>
        <w:t>辖区</w:t>
      </w:r>
      <w:r>
        <w:rPr>
          <w:rFonts w:hint="eastAsia" w:ascii="仿宋_GB2312" w:hAnsi="Times New Roman" w:eastAsia="仿宋_GB2312"/>
          <w:sz w:val="32"/>
          <w:szCs w:val="32"/>
        </w:rPr>
        <w:t>执法实际情况，</w:t>
      </w:r>
      <w:r>
        <w:rPr>
          <w:rFonts w:hint="eastAsia" w:ascii="仿宋_GB2312" w:hAnsi="Times New Roman" w:eastAsia="仿宋_GB2312"/>
          <w:sz w:val="32"/>
          <w:szCs w:val="32"/>
          <w:lang w:eastAsia="zh-CN"/>
        </w:rPr>
        <w:t>并参照《</w:t>
      </w:r>
      <w:r>
        <w:rPr>
          <w:rFonts w:hint="eastAsia" w:ascii="仿宋_GB2312" w:hAnsi="Times New Roman" w:eastAsia="仿宋_GB2312"/>
          <w:sz w:val="32"/>
          <w:szCs w:val="32"/>
        </w:rPr>
        <w:t>北京市城市管理综合行政执法局关于调整行政处罚听证程序较大数额罚款标准的通知</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，决定将</w:t>
      </w:r>
      <w:r>
        <w:rPr>
          <w:rFonts w:hint="eastAsia" w:ascii="仿宋_GB2312" w:hAnsi="Times New Roman" w:eastAsia="仿宋_GB2312"/>
          <w:sz w:val="32"/>
          <w:szCs w:val="32"/>
          <w:lang w:eastAsia="zh-CN"/>
        </w:rPr>
        <w:t>本</w:t>
      </w:r>
      <w:r>
        <w:rPr>
          <w:rFonts w:hint="eastAsia" w:ascii="仿宋_GB2312" w:hAnsi="Times New Roman" w:eastAsia="仿宋_GB2312"/>
          <w:sz w:val="32"/>
          <w:szCs w:val="32"/>
        </w:rPr>
        <w:t>执法机关行政处罚听证程序较大数额罚款标准调整</w:t>
      </w:r>
      <w:bookmarkStart w:id="0" w:name="_GoBack"/>
      <w:bookmarkEnd w:id="0"/>
      <w:r>
        <w:rPr>
          <w:rFonts w:hint="eastAsia" w:ascii="仿宋_GB2312" w:hAnsi="Times New Roman" w:eastAsia="仿宋_GB2312"/>
          <w:sz w:val="32"/>
          <w:szCs w:val="32"/>
        </w:rPr>
        <w:t>如下：</w:t>
      </w:r>
    </w:p>
    <w:p>
      <w:pPr>
        <w:spacing w:line="240" w:lineRule="auto"/>
        <w:ind w:firstLine="640" w:firstLineChars="200"/>
        <w:jc w:val="left"/>
        <w:rPr>
          <w:rFonts w:hint="eastAsia" w:ascii="仿宋_GB2312" w:hAnsi="Times New Roman" w:eastAsia="仿宋_GB2312"/>
          <w:sz w:val="32"/>
          <w:szCs w:val="32"/>
        </w:rPr>
      </w:pPr>
      <w:r>
        <w:rPr>
          <w:rFonts w:hint="eastAsia" w:ascii="仿宋_GB2312" w:hAnsi="Times New Roman" w:eastAsia="仿宋_GB2312"/>
          <w:sz w:val="32"/>
          <w:szCs w:val="32"/>
        </w:rPr>
        <w:t>拟对公民处以超过5000元罚款、拟对法人或其他组织处以超过5万元罚款的，属于较大数额罚款。</w:t>
      </w:r>
    </w:p>
    <w:p>
      <w:pPr>
        <w:spacing w:line="0" w:lineRule="atLeast"/>
        <w:ind w:firstLine="640" w:firstLineChars="200"/>
        <w:jc w:val="left"/>
        <w:rPr>
          <w:rFonts w:hint="eastAsia" w:ascii="仿宋_GB2312" w:hAnsi="Times New Roman" w:eastAsia="仿宋_GB2312"/>
          <w:sz w:val="32"/>
          <w:szCs w:val="32"/>
        </w:rPr>
      </w:pPr>
    </w:p>
    <w:p>
      <w:pPr>
        <w:spacing w:line="0" w:lineRule="atLeast"/>
        <w:ind w:firstLine="640" w:firstLineChars="200"/>
        <w:jc w:val="left"/>
        <w:rPr>
          <w:rFonts w:hint="eastAsia" w:ascii="仿宋_GB2312" w:hAnsi="Times New Roman" w:eastAsia="仿宋_GB2312"/>
          <w:sz w:val="32"/>
          <w:szCs w:val="32"/>
        </w:rPr>
      </w:pPr>
    </w:p>
    <w:p>
      <w:pPr>
        <w:spacing w:line="0" w:lineRule="atLeast"/>
        <w:ind w:firstLine="640" w:firstLineChars="200"/>
        <w:jc w:val="left"/>
        <w:rPr>
          <w:rFonts w:hint="eastAsia" w:ascii="仿宋_GB2312" w:hAnsi="Times New Roman" w:eastAsia="仿宋_GB2312"/>
          <w:sz w:val="32"/>
          <w:szCs w:val="32"/>
        </w:rPr>
      </w:pPr>
    </w:p>
    <w:p>
      <w:pPr>
        <w:spacing w:line="0" w:lineRule="atLeast"/>
        <w:ind w:firstLine="4160" w:firstLineChars="1300"/>
        <w:jc w:val="both"/>
        <w:rPr>
          <w:rFonts w:hint="eastAsia" w:ascii="仿宋_GB2312" w:hAnsi="Times New Roman"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F6ECD"/>
    <w:rsid w:val="02A01383"/>
    <w:rsid w:val="071720E1"/>
    <w:rsid w:val="07F712E8"/>
    <w:rsid w:val="0804119F"/>
    <w:rsid w:val="0D832F09"/>
    <w:rsid w:val="18950FEC"/>
    <w:rsid w:val="1BF6273F"/>
    <w:rsid w:val="22C803AF"/>
    <w:rsid w:val="254113A4"/>
    <w:rsid w:val="2A597559"/>
    <w:rsid w:val="2EAA1A66"/>
    <w:rsid w:val="31B9155C"/>
    <w:rsid w:val="31DA2168"/>
    <w:rsid w:val="34BF3B42"/>
    <w:rsid w:val="37AA2C65"/>
    <w:rsid w:val="38F94BF7"/>
    <w:rsid w:val="38FF0EFD"/>
    <w:rsid w:val="3EF86F85"/>
    <w:rsid w:val="40E672CB"/>
    <w:rsid w:val="42C22EE6"/>
    <w:rsid w:val="45ED7159"/>
    <w:rsid w:val="46985B3F"/>
    <w:rsid w:val="52AB5730"/>
    <w:rsid w:val="52CD1B08"/>
    <w:rsid w:val="55E37275"/>
    <w:rsid w:val="571C0F8D"/>
    <w:rsid w:val="5AEE20ED"/>
    <w:rsid w:val="5BCF6ECD"/>
    <w:rsid w:val="5F012B3F"/>
    <w:rsid w:val="60070818"/>
    <w:rsid w:val="602337F1"/>
    <w:rsid w:val="60357C59"/>
    <w:rsid w:val="60493CBA"/>
    <w:rsid w:val="62482E61"/>
    <w:rsid w:val="62771005"/>
    <w:rsid w:val="62FD066F"/>
    <w:rsid w:val="64D17B73"/>
    <w:rsid w:val="64F0022A"/>
    <w:rsid w:val="662E0712"/>
    <w:rsid w:val="67EA282F"/>
    <w:rsid w:val="682D36AB"/>
    <w:rsid w:val="69060C73"/>
    <w:rsid w:val="69243479"/>
    <w:rsid w:val="6A2C7806"/>
    <w:rsid w:val="6DBC54EC"/>
    <w:rsid w:val="74C67E6B"/>
    <w:rsid w:val="74DC19B5"/>
    <w:rsid w:val="76E27C03"/>
    <w:rsid w:val="772B15FA"/>
    <w:rsid w:val="785E4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SFS</Company>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2021-08-31T06:58:00Z</dcterms:created>
  <dc:creator>lenovo</dc:creator>
  <cp:lastModifiedBy>1</cp:lastModifiedBy>
  <cp:lastPrinted>2021-09-08T07:16:45Z</cp:lastPrinted>
  <dcterms:modified xsi:type="dcterms:W3CDTF">2021-09-08T07:16:52Z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