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8"/>
                <w:szCs w:val="28"/>
              </w:rPr>
              <w:t xml:space="preserve">易县得闲旅游开发有限公司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rPr>
              <w:t>91130633</w:t>
            </w:r>
            <w:bookmarkStart w:id="1" w:name="_GoBack"/>
            <w:bookmarkEnd w:id="1"/>
            <w:r>
              <w:rPr>
                <w:rFonts w:hint="eastAsia" w:ascii="仿宋" w:hAnsi="仿宋" w:eastAsia="仿宋"/>
                <w:position w:val="4"/>
                <w:sz w:val="28"/>
                <w:szCs w:val="28"/>
              </w:rPr>
              <w:t>MA08NXTJX3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val="en-US" w:eastAsia="zh-CN"/>
              </w:rPr>
              <w:t>计X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005</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s="黑体"/>
                <w:sz w:val="22"/>
                <w:szCs w:val="24"/>
              </w:rPr>
              <w:t>《北京市生活垃圾管理条例》第六十九条第一款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2025年3月17日14时30分，北京市东城区人民政府前门街道办事处执法人员接东城区城管执法局督办：执法一分队在3月17日检查中发现，位于辖区前门大街及东片保护整治项目B14地块地下及地上新建工程存在垃圾桶内垃圾混放,未落实垃圾分类问题。我执法人员于2025年3月28日11时00分在北京市东城区珠市口东大街19号（前门大街及东片保护整治项目B14地块及地上新建工程）现场检查时，已不存在垃圾混放行为。经调查，当事人为前门大街及东片保护整治项目B14地块及地上新建工程的分类管理责任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9EB0449"/>
    <w:rsid w:val="0A617366"/>
    <w:rsid w:val="0B16729C"/>
    <w:rsid w:val="0B1E480F"/>
    <w:rsid w:val="0BAF16C6"/>
    <w:rsid w:val="0C201F57"/>
    <w:rsid w:val="0CDC787A"/>
    <w:rsid w:val="0D1407FC"/>
    <w:rsid w:val="0D2B64A6"/>
    <w:rsid w:val="0E1679A7"/>
    <w:rsid w:val="0E9A18DE"/>
    <w:rsid w:val="0EDD2C73"/>
    <w:rsid w:val="0FCF32CC"/>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824F66"/>
    <w:rsid w:val="2DB3650C"/>
    <w:rsid w:val="2DED4E07"/>
    <w:rsid w:val="2F0A5675"/>
    <w:rsid w:val="2F434938"/>
    <w:rsid w:val="305875A0"/>
    <w:rsid w:val="309F6C22"/>
    <w:rsid w:val="30B62FD9"/>
    <w:rsid w:val="30DC0504"/>
    <w:rsid w:val="312C3D95"/>
    <w:rsid w:val="312C4F5F"/>
    <w:rsid w:val="33A911EA"/>
    <w:rsid w:val="35AE65FE"/>
    <w:rsid w:val="36452052"/>
    <w:rsid w:val="365533BD"/>
    <w:rsid w:val="366E4E74"/>
    <w:rsid w:val="36EF7B2C"/>
    <w:rsid w:val="37571951"/>
    <w:rsid w:val="37AE0960"/>
    <w:rsid w:val="3839000A"/>
    <w:rsid w:val="399D444B"/>
    <w:rsid w:val="3AEF7C9B"/>
    <w:rsid w:val="3B263BEA"/>
    <w:rsid w:val="3CAD35F9"/>
    <w:rsid w:val="3EAD41BF"/>
    <w:rsid w:val="3ECF7FDC"/>
    <w:rsid w:val="3ED67F2A"/>
    <w:rsid w:val="3F222831"/>
    <w:rsid w:val="3FA008F5"/>
    <w:rsid w:val="41693923"/>
    <w:rsid w:val="422E13D6"/>
    <w:rsid w:val="447A0AE9"/>
    <w:rsid w:val="44BB7656"/>
    <w:rsid w:val="459B564C"/>
    <w:rsid w:val="46AE1C56"/>
    <w:rsid w:val="47AF40A4"/>
    <w:rsid w:val="47E84429"/>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2025-04-02T07:35:27Z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