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北京优小堂商贸有限公司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91110101MA04G71K7W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lang w:eastAsia="zh-CN"/>
              </w:rPr>
              <w:t>李冉冉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070</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color w:val="000000"/>
                <w:sz w:val="22"/>
                <w:szCs w:val="24"/>
              </w:rPr>
              <w:t>《北京市市容环境卫生条例》第三十五条第五款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0.3</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2024年8月3日19时25分，当事人在北京市东城区前门大街甲2号1橦一层底商门前（营业执照核准的住所外），有售卖小国旗及雨具的经营行为，被当场查获，当事人无违法所得，现场已责令当事人改正违法行为。当事人在一年内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6</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5EA4936"/>
    <w:rsid w:val="064069E2"/>
    <w:rsid w:val="069900BA"/>
    <w:rsid w:val="06FE1902"/>
    <w:rsid w:val="07655ECB"/>
    <w:rsid w:val="07FF513A"/>
    <w:rsid w:val="08C70CBD"/>
    <w:rsid w:val="0A617366"/>
    <w:rsid w:val="0B1E480F"/>
    <w:rsid w:val="0BAF16C6"/>
    <w:rsid w:val="0C201F57"/>
    <w:rsid w:val="0CDC787A"/>
    <w:rsid w:val="0D1407FC"/>
    <w:rsid w:val="0D2B64A6"/>
    <w:rsid w:val="0D8979F4"/>
    <w:rsid w:val="0E9A18DE"/>
    <w:rsid w:val="0FCF32CC"/>
    <w:rsid w:val="104545E8"/>
    <w:rsid w:val="122A740D"/>
    <w:rsid w:val="12940FED"/>
    <w:rsid w:val="1365093F"/>
    <w:rsid w:val="15687C6D"/>
    <w:rsid w:val="184F2572"/>
    <w:rsid w:val="18AE2ABB"/>
    <w:rsid w:val="19852438"/>
    <w:rsid w:val="1A7D7DD7"/>
    <w:rsid w:val="1AAA3193"/>
    <w:rsid w:val="1C197F2D"/>
    <w:rsid w:val="1C306F18"/>
    <w:rsid w:val="1C864158"/>
    <w:rsid w:val="1D5E038C"/>
    <w:rsid w:val="1EB546B6"/>
    <w:rsid w:val="1FCC724B"/>
    <w:rsid w:val="205B7CB7"/>
    <w:rsid w:val="20A16969"/>
    <w:rsid w:val="20D90DC3"/>
    <w:rsid w:val="21073343"/>
    <w:rsid w:val="2173675B"/>
    <w:rsid w:val="23C86DF8"/>
    <w:rsid w:val="29E520D7"/>
    <w:rsid w:val="2A096052"/>
    <w:rsid w:val="2AA601EC"/>
    <w:rsid w:val="2BC2786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99D444B"/>
    <w:rsid w:val="3AEF7C9B"/>
    <w:rsid w:val="3B263BEA"/>
    <w:rsid w:val="3CAD35F9"/>
    <w:rsid w:val="3EAD41BF"/>
    <w:rsid w:val="3ECF7FDC"/>
    <w:rsid w:val="3ED67F2A"/>
    <w:rsid w:val="3F222831"/>
    <w:rsid w:val="3FA008F5"/>
    <w:rsid w:val="41693923"/>
    <w:rsid w:val="422E13D6"/>
    <w:rsid w:val="447A0AE9"/>
    <w:rsid w:val="46AE1C56"/>
    <w:rsid w:val="47E84429"/>
    <w:rsid w:val="4B494E15"/>
    <w:rsid w:val="4BCC4BE8"/>
    <w:rsid w:val="4BD26764"/>
    <w:rsid w:val="4CFA2DD6"/>
    <w:rsid w:val="4D77369A"/>
    <w:rsid w:val="4DB17ADE"/>
    <w:rsid w:val="4E251E61"/>
    <w:rsid w:val="4F347370"/>
    <w:rsid w:val="4F7C09DC"/>
    <w:rsid w:val="501A2C32"/>
    <w:rsid w:val="50F5193D"/>
    <w:rsid w:val="51624820"/>
    <w:rsid w:val="51662EFF"/>
    <w:rsid w:val="53147D2E"/>
    <w:rsid w:val="57890614"/>
    <w:rsid w:val="57CE31AA"/>
    <w:rsid w:val="59B77249"/>
    <w:rsid w:val="59EF4338"/>
    <w:rsid w:val="5A331D52"/>
    <w:rsid w:val="5B450B37"/>
    <w:rsid w:val="5F1115E9"/>
    <w:rsid w:val="5FE91122"/>
    <w:rsid w:val="61C01600"/>
    <w:rsid w:val="629D022A"/>
    <w:rsid w:val="643C31AC"/>
    <w:rsid w:val="6528101F"/>
    <w:rsid w:val="66F1165B"/>
    <w:rsid w:val="66F30B65"/>
    <w:rsid w:val="6703226A"/>
    <w:rsid w:val="67350F67"/>
    <w:rsid w:val="675C3C8D"/>
    <w:rsid w:val="67650F04"/>
    <w:rsid w:val="69694871"/>
    <w:rsid w:val="6BC323AB"/>
    <w:rsid w:val="6D000893"/>
    <w:rsid w:val="6F143CA2"/>
    <w:rsid w:val="6F8D1B42"/>
    <w:rsid w:val="6FEC4630"/>
    <w:rsid w:val="70DE3CE0"/>
    <w:rsid w:val="732967D1"/>
    <w:rsid w:val="73B6520B"/>
    <w:rsid w:val="75016369"/>
    <w:rsid w:val="75600D80"/>
    <w:rsid w:val="76226C56"/>
    <w:rsid w:val="77564D89"/>
    <w:rsid w:val="7809377A"/>
    <w:rsid w:val="79E451F8"/>
    <w:rsid w:val="7B3F7CBA"/>
    <w:rsid w:val="7B994F9F"/>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2024-08-06T09:01:29Z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