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北京恒兆伟业建设工程有限公司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91110111MA020APH4J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宁立鹏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003</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30"/>
                <w:szCs w:val="30"/>
              </w:rPr>
              <w:t>《中华人民共和国大气污染防治法》第一百一十五条第一款第（二）项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4</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40" w:firstLineChars="200"/>
              <w:jc w:val="left"/>
              <w:textAlignment w:val="auto"/>
              <w:outlineLvl w:val="9"/>
              <w:rPr>
                <w:rFonts w:ascii="仿宋" w:hAnsi="仿宋" w:eastAsia="仿宋"/>
                <w:sz w:val="28"/>
                <w:szCs w:val="28"/>
              </w:rPr>
            </w:pPr>
            <w:r>
              <w:rPr>
                <w:rFonts w:hint="eastAsia" w:ascii="仿宋" w:hAnsi="仿宋" w:eastAsia="仿宋"/>
                <w:sz w:val="22"/>
                <w:szCs w:val="22"/>
              </w:rPr>
              <w:t>经查，2024年1月11日16时50分，北京市东城区人民政府前门街道办事处前门执法队队员接东城区住建委移送，当事人于2024年1月11日在东城区前门大街及东片保护整治项目C4 地块(商业、商业附属办公、展厅、车库设备用房等)项目工程施工现场有未采用密闭式防尘网遮盖工程渣土的行为。我执法人员于2024年1月11日17时10分现场检查时发现，现场已不存在上述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1</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15</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8AE2ABB"/>
    <w:rsid w:val="19852438"/>
    <w:rsid w:val="1A7D7DD7"/>
    <w:rsid w:val="1AAA3193"/>
    <w:rsid w:val="1C197F2D"/>
    <w:rsid w:val="1C864158"/>
    <w:rsid w:val="1D5E038C"/>
    <w:rsid w:val="1EB546B6"/>
    <w:rsid w:val="20A16969"/>
    <w:rsid w:val="20D90DC3"/>
    <w:rsid w:val="21073343"/>
    <w:rsid w:val="2173675B"/>
    <w:rsid w:val="29E520D7"/>
    <w:rsid w:val="2A096052"/>
    <w:rsid w:val="2AA601EC"/>
    <w:rsid w:val="2DB3650C"/>
    <w:rsid w:val="2DED4E07"/>
    <w:rsid w:val="2F0A5675"/>
    <w:rsid w:val="305875A0"/>
    <w:rsid w:val="309F6C22"/>
    <w:rsid w:val="30B62FD9"/>
    <w:rsid w:val="30DC0504"/>
    <w:rsid w:val="312C3D95"/>
    <w:rsid w:val="312C4F5F"/>
    <w:rsid w:val="35AE65FE"/>
    <w:rsid w:val="36452052"/>
    <w:rsid w:val="365533BD"/>
    <w:rsid w:val="366E4E74"/>
    <w:rsid w:val="36EF7B2C"/>
    <w:rsid w:val="37AE0960"/>
    <w:rsid w:val="3AEF7C9B"/>
    <w:rsid w:val="3B263BEA"/>
    <w:rsid w:val="3CAD35F9"/>
    <w:rsid w:val="3EAD41BF"/>
    <w:rsid w:val="3ECF7FDC"/>
    <w:rsid w:val="3ED67F2A"/>
    <w:rsid w:val="3F222831"/>
    <w:rsid w:val="3FA008F5"/>
    <w:rsid w:val="41693923"/>
    <w:rsid w:val="422E13D6"/>
    <w:rsid w:val="447A0AE9"/>
    <w:rsid w:val="46AE1C56"/>
    <w:rsid w:val="47E84429"/>
    <w:rsid w:val="4BCC4BE8"/>
    <w:rsid w:val="4BD26764"/>
    <w:rsid w:val="4CFA2DD6"/>
    <w:rsid w:val="4DB17ADE"/>
    <w:rsid w:val="4E251E61"/>
    <w:rsid w:val="4F347370"/>
    <w:rsid w:val="4F7C09DC"/>
    <w:rsid w:val="501A2C32"/>
    <w:rsid w:val="50F5193D"/>
    <w:rsid w:val="51624820"/>
    <w:rsid w:val="51662EFF"/>
    <w:rsid w:val="53147D2E"/>
    <w:rsid w:val="57890614"/>
    <w:rsid w:val="59EF4338"/>
    <w:rsid w:val="5B450B37"/>
    <w:rsid w:val="61C01600"/>
    <w:rsid w:val="643C31AC"/>
    <w:rsid w:val="66F1165B"/>
    <w:rsid w:val="66F30B65"/>
    <w:rsid w:val="6703226A"/>
    <w:rsid w:val="67350F67"/>
    <w:rsid w:val="675C3C8D"/>
    <w:rsid w:val="67650F04"/>
    <w:rsid w:val="69694871"/>
    <w:rsid w:val="6F143CA2"/>
    <w:rsid w:val="6F8D1B42"/>
    <w:rsid w:val="6FEC4630"/>
    <w:rsid w:val="70DE3CE0"/>
    <w:rsid w:val="732967D1"/>
    <w:rsid w:val="73B6520B"/>
    <w:rsid w:val="75016369"/>
    <w:rsid w:val="75600D80"/>
    <w:rsid w:val="76226C56"/>
    <w:rsid w:val="77564D89"/>
    <w:rsid w:val="79E451F8"/>
    <w:rsid w:val="7B3F7CBA"/>
    <w:rsid w:val="7B994F9F"/>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2024-01-17T06:23:43Z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