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北京宝华荣晖商贸有限公司前门分公司</w:t>
            </w:r>
            <w:r>
              <w:rPr>
                <w:rFonts w:hint="eastAsia" w:ascii="仿宋" w:hAnsi="仿宋" w:eastAsia="仿宋"/>
                <w:position w:val="4"/>
                <w:sz w:val="40"/>
                <w:szCs w:val="4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91110101064939236P</w:t>
            </w:r>
            <w:r>
              <w:rPr>
                <w:rFonts w:hint="eastAsia" w:ascii="仿宋" w:hAnsi="仿宋" w:eastAsia="仿宋"/>
                <w:position w:val="4"/>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053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《北京市水污染防治条例》第八十六条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8月9日09时30分，北京市东城区人民政府前门街道办事处前门执法队队员接东城区河长制办公室移送，当事人于2023年7月26日09时16分在前门大街44号门前，有向雨水收集口倾倒污水的行为，属于向雨水收集口、雨水管道排放或者倾倒污水、污物和垃圾等废弃物行为。我执法人员于2023年8月9日13时00分现场检查时发现，已不存在上述行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w:t>
            </w:r>
            <w:bookmarkStart w:id="0" w:name="_GoBack"/>
            <w:bookmarkEnd w:id="0"/>
            <w:r>
              <w:rPr>
                <w:rFonts w:hint="eastAsia" w:ascii="仿宋" w:hAnsi="仿宋" w:eastAsia="仿宋"/>
                <w:sz w:val="28"/>
                <w:szCs w:val="28"/>
              </w:rPr>
              <w:t>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C822CB5"/>
    <w:rsid w:val="0D1407FC"/>
    <w:rsid w:val="0E9A18DE"/>
    <w:rsid w:val="0FCF32CC"/>
    <w:rsid w:val="12940FED"/>
    <w:rsid w:val="1365093F"/>
    <w:rsid w:val="15687C6D"/>
    <w:rsid w:val="157E0151"/>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22E13D6"/>
    <w:rsid w:val="47E84429"/>
    <w:rsid w:val="4BCC4BE8"/>
    <w:rsid w:val="4BD26764"/>
    <w:rsid w:val="4DB17ADE"/>
    <w:rsid w:val="4F7C09DC"/>
    <w:rsid w:val="51624820"/>
    <w:rsid w:val="51662EFF"/>
    <w:rsid w:val="52F26108"/>
    <w:rsid w:val="53147D2E"/>
    <w:rsid w:val="57890614"/>
    <w:rsid w:val="59EF4338"/>
    <w:rsid w:val="5B450B37"/>
    <w:rsid w:val="61C01600"/>
    <w:rsid w:val="66F1165B"/>
    <w:rsid w:val="66F30B65"/>
    <w:rsid w:val="6703226A"/>
    <w:rsid w:val="67350F67"/>
    <w:rsid w:val="675C3C8D"/>
    <w:rsid w:val="69694871"/>
    <w:rsid w:val="6FEC4630"/>
    <w:rsid w:val="70DE3CE0"/>
    <w:rsid w:val="732967D1"/>
    <w:rsid w:val="75016369"/>
    <w:rsid w:val="76226C56"/>
    <w:rsid w:val="77564D89"/>
    <w:rsid w:val="79E451F8"/>
    <w:rsid w:val="7A572909"/>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2023-08-17T01:46:20Z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