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28"/>
                <w:lang w:eastAsia="zh-CN"/>
              </w:rPr>
              <w:t>北京前门龙来顺餐饮有限公司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91110101MA01X6UW7F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刘向东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038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《北京市控制吸烟条例》第二十四条第（二）项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lang w:eastAsia="zh-CN"/>
              </w:rPr>
              <w:t>予以警告，</w:t>
            </w: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7月27日14时20分，北京市东城区人民政府前门街道办事处执法人员接群众举报，当事人在北京市东城区前门大街32、34号内，有在禁止吸烟的场所（餐馆）对不听劝阻的吸烟者未要求其离开的行为。2023年7月27日14时40分，我执法人员现场检查时发现，现场已不存在在禁止吸烟的场所（餐馆）有吸烟者的行为。经询问调查，吸烟人员为一人</w:t>
            </w:r>
            <w:bookmarkStart w:id="0" w:name="_GoBack"/>
            <w:bookmarkEnd w:id="0"/>
            <w:r>
              <w:rPr>
                <w:rFonts w:hint="eastAsia" w:ascii="仿宋" w:hAnsi="仿宋" w:eastAsia="仿宋"/>
                <w:sz w:val="28"/>
                <w:szCs w:val="28"/>
              </w:rPr>
              <w:t>。当事人在一年内未曾因同类上述行为而接受过综合执法机关的行政处罚或书面告诫。上述事实有现场检查笔录、询问笔录、现场照片等证据佐证。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1B04749"/>
    <w:rsid w:val="1365093F"/>
    <w:rsid w:val="15687C6D"/>
    <w:rsid w:val="19852438"/>
    <w:rsid w:val="1A7D7DD7"/>
    <w:rsid w:val="1C197F2D"/>
    <w:rsid w:val="1C864158"/>
    <w:rsid w:val="1D5E038C"/>
    <w:rsid w:val="20092E85"/>
    <w:rsid w:val="20D90DC3"/>
    <w:rsid w:val="21073343"/>
    <w:rsid w:val="2173675B"/>
    <w:rsid w:val="29E520D7"/>
    <w:rsid w:val="2AA601EC"/>
    <w:rsid w:val="2DED4E07"/>
    <w:rsid w:val="2F0A5675"/>
    <w:rsid w:val="2F57328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4782F36"/>
    <w:rsid w:val="4BCC4BE8"/>
    <w:rsid w:val="4BD26764"/>
    <w:rsid w:val="4DB17ADE"/>
    <w:rsid w:val="4EDA797F"/>
    <w:rsid w:val="4F7C09DC"/>
    <w:rsid w:val="51662EFF"/>
    <w:rsid w:val="53147D2E"/>
    <w:rsid w:val="565F6531"/>
    <w:rsid w:val="57890614"/>
    <w:rsid w:val="5B450B37"/>
    <w:rsid w:val="5D61019B"/>
    <w:rsid w:val="61C01600"/>
    <w:rsid w:val="66F1165B"/>
    <w:rsid w:val="66F30B65"/>
    <w:rsid w:val="67350F67"/>
    <w:rsid w:val="675C3C8D"/>
    <w:rsid w:val="69694871"/>
    <w:rsid w:val="6FEC4630"/>
    <w:rsid w:val="70DE3CE0"/>
    <w:rsid w:val="732967D1"/>
    <w:rsid w:val="75016369"/>
    <w:rsid w:val="76226C56"/>
    <w:rsid w:val="77564D89"/>
    <w:rsid w:val="79E451F8"/>
    <w:rsid w:val="7B3F7CBA"/>
    <w:rsid w:val="7C6F0527"/>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2023-08-01T03:56:30Z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