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3825"/>
            <wp:effectExtent l="0" t="0" r="10160" b="9525"/>
            <wp:docPr id="1" name="图片 1" descr="执法证封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执法证封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9225" cy="3117850"/>
            <wp:effectExtent l="0" t="0" r="3175" b="6350"/>
            <wp:docPr id="2" name="图片 2" descr="执法证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执法证照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xMTYzYzFmMDFkMmZjZWMyMDA2MDg0ZWNmYTI0ZDgifQ=="/>
  </w:docVars>
  <w:rsids>
    <w:rsidRoot w:val="00000000"/>
    <w:rsid w:val="6BE4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2022-06-30T06:19:05Z</dcterms:created>
  <dc:creator>chengguan</dc:creator>
  <cp:lastModifiedBy>刘华清</cp:lastModifiedBy>
  <dcterms:modified xsi:type="dcterms:W3CDTF">2022-06-30T06:19:35Z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BC2AC51203FE4427B985C0992995F645</vt:lpwstr>
  </property>
</Properties>
</file>