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公示政务服务事项</w:t>
      </w: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fldChar w:fldCharType="begin"/>
      </w:r>
      <w:r>
        <w:rPr>
          <w:rFonts w:hint="eastAsia"/>
          <w:sz w:val="32"/>
          <w:szCs w:val="40"/>
          <w:lang w:eastAsia="zh-CN"/>
        </w:rPr>
        <w:instrText xml:space="preserve"> HYPERLINK "http://banshi.beijing.gov.cn/pubtask/bmfw.html?locationCode=110101000000" </w:instrText>
      </w:r>
      <w:r>
        <w:rPr>
          <w:rFonts w:hint="eastAsia"/>
          <w:sz w:val="32"/>
          <w:szCs w:val="40"/>
          <w:lang w:eastAsia="zh-CN"/>
        </w:rPr>
        <w:fldChar w:fldCharType="separate"/>
      </w:r>
      <w:r>
        <w:rPr>
          <w:rStyle w:val="4"/>
          <w:rFonts w:hint="eastAsia"/>
          <w:sz w:val="32"/>
          <w:szCs w:val="40"/>
          <w:lang w:eastAsia="zh-CN"/>
        </w:rPr>
        <w:t>http://banshi.beijing.gov.cn/pubtask/bmfw.html?locationCode=</w:t>
      </w:r>
      <w:bookmarkStart w:id="0" w:name="_GoBack"/>
      <w:bookmarkEnd w:id="0"/>
      <w:r>
        <w:rPr>
          <w:rStyle w:val="4"/>
          <w:rFonts w:hint="eastAsia"/>
          <w:sz w:val="32"/>
          <w:szCs w:val="40"/>
          <w:lang w:eastAsia="zh-CN"/>
        </w:rPr>
        <w:t>110101000000</w:t>
      </w:r>
      <w:r>
        <w:rPr>
          <w:rFonts w:hint="eastAsia"/>
          <w:sz w:val="32"/>
          <w:szCs w:val="40"/>
          <w:lang w:eastAsia="zh-CN"/>
        </w:rPr>
        <w:fldChar w:fldCharType="end"/>
      </w:r>
    </w:p>
    <w:p>
      <w:pPr>
        <w:rPr>
          <w:rFonts w:hint="eastAsia"/>
          <w:sz w:val="32"/>
          <w:szCs w:val="40"/>
          <w:lang w:eastAsia="zh-CN"/>
        </w:rPr>
      </w:pPr>
      <w:r>
        <w:drawing>
          <wp:inline distT="0" distB="0" distL="114300" distR="114300">
            <wp:extent cx="5260340" cy="2501900"/>
            <wp:effectExtent l="0" t="0" r="165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05E69"/>
    <w:rsid w:val="4D582E11"/>
    <w:rsid w:val="4F48145C"/>
    <w:rsid w:val="56E0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2021-09-02T08:54:00Z</dcterms:created>
  <dc:creator>lenovo</dc:creator>
  <cp:lastModifiedBy>张傲不是大魔王</cp:lastModifiedBy>
  <dcterms:modified xsi:type="dcterms:W3CDTF">2021-09-03T08:21:34Z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0561EE9627B0472CB29A36A7398B8721</vt:lpwstr>
  </property>
</Properties>
</file>