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D3" w:rsidRPr="009B6ED3" w:rsidRDefault="009B6ED3" w:rsidP="00E0535D">
      <w:pPr>
        <w:jc w:val="center"/>
        <w:rPr>
          <w:rFonts w:ascii="方正小标宋简体" w:eastAsia="方正小标宋简体" w:hAnsi="仿宋"/>
          <w:sz w:val="32"/>
          <w:szCs w:val="32"/>
        </w:rPr>
      </w:pPr>
      <w:r w:rsidRPr="009B6ED3">
        <w:rPr>
          <w:rFonts w:ascii="方正小标宋简体" w:eastAsia="方正小标宋简体" w:hAnsi="仿宋" w:hint="eastAsia"/>
          <w:sz w:val="44"/>
          <w:szCs w:val="32"/>
        </w:rPr>
        <w:t>北京市常用水行政处罚裁量基准表（征求意见稿）</w:t>
      </w:r>
    </w:p>
    <w:p w:rsidR="009F5A11" w:rsidRDefault="00514E31" w:rsidP="00E0535D">
      <w:pPr>
        <w:jc w:val="center"/>
        <w:rPr>
          <w:rFonts w:ascii="方正小标宋简体" w:eastAsia="方正小标宋简体"/>
          <w:sz w:val="32"/>
        </w:rPr>
      </w:pPr>
      <w:r>
        <w:rPr>
          <w:rFonts w:ascii="方正小标宋简体" w:eastAsia="方正小标宋简体" w:hint="eastAsia"/>
          <w:sz w:val="32"/>
        </w:rPr>
        <w:t xml:space="preserve">第一部分 </w:t>
      </w:r>
      <w:r w:rsidR="009F5A11">
        <w:rPr>
          <w:rFonts w:ascii="方正小标宋简体" w:eastAsia="方正小标宋简体" w:hint="eastAsia"/>
          <w:sz w:val="32"/>
        </w:rPr>
        <w:t>节水、水资源</w:t>
      </w:r>
      <w:r w:rsidR="009F5A11" w:rsidRPr="001A613D">
        <w:rPr>
          <w:rFonts w:ascii="方正小标宋简体" w:eastAsia="方正小标宋简体" w:hint="eastAsia"/>
          <w:sz w:val="32"/>
        </w:rPr>
        <w:t>常用违法行为行政处罚裁量基准表</w:t>
      </w:r>
    </w:p>
    <w:p w:rsidR="009F5A11" w:rsidRPr="009F5A11" w:rsidRDefault="009F5A11" w:rsidP="00E0535D">
      <w:pPr>
        <w:jc w:val="center"/>
        <w:rPr>
          <w:rFonts w:ascii="仿宋_GB2312" w:eastAsia="仿宋_GB2312"/>
          <w:sz w:val="32"/>
        </w:rPr>
      </w:pPr>
      <w:r w:rsidRPr="009F5A11">
        <w:rPr>
          <w:rFonts w:ascii="仿宋_GB2312" w:eastAsia="仿宋_GB2312" w:hint="eastAsia"/>
          <w:sz w:val="32"/>
        </w:rPr>
        <w:t>1、用水单位未取得用水指标擅自用水</w:t>
      </w:r>
    </w:p>
    <w:tbl>
      <w:tblPr>
        <w:tblStyle w:val="a4"/>
        <w:tblW w:w="14317" w:type="dxa"/>
        <w:tblInd w:w="-34" w:type="dxa"/>
        <w:tblLayout w:type="fixed"/>
        <w:tblLook w:val="04A0" w:firstRow="1" w:lastRow="0" w:firstColumn="1" w:lastColumn="0" w:noHBand="0" w:noVBand="1"/>
      </w:tblPr>
      <w:tblGrid>
        <w:gridCol w:w="1702"/>
        <w:gridCol w:w="6662"/>
        <w:gridCol w:w="5953"/>
      </w:tblGrid>
      <w:tr w:rsidR="009F5A11" w:rsidRPr="003D5CF2" w:rsidTr="001037EF">
        <w:trPr>
          <w:cantSplit/>
          <w:trHeight w:val="530"/>
        </w:trPr>
        <w:tc>
          <w:tcPr>
            <w:tcW w:w="1702" w:type="dxa"/>
            <w:vAlign w:val="center"/>
          </w:tcPr>
          <w:p w:rsidR="009F5A11" w:rsidRPr="0061028C" w:rsidRDefault="009F5A11" w:rsidP="00C12CFE">
            <w:pPr>
              <w:jc w:val="center"/>
              <w:rPr>
                <w:rFonts w:ascii="仿宋_GB2312" w:eastAsia="仿宋_GB2312" w:hAnsiTheme="minorEastAsia"/>
                <w:b/>
                <w:sz w:val="28"/>
                <w:szCs w:val="24"/>
              </w:rPr>
            </w:pPr>
            <w:r w:rsidRPr="0061028C">
              <w:rPr>
                <w:rFonts w:ascii="仿宋_GB2312" w:eastAsia="仿宋_GB2312" w:hAnsiTheme="minorEastAsia" w:hint="eastAsia"/>
                <w:b/>
                <w:sz w:val="28"/>
                <w:szCs w:val="24"/>
              </w:rPr>
              <w:t>违法行为</w:t>
            </w:r>
          </w:p>
        </w:tc>
        <w:tc>
          <w:tcPr>
            <w:tcW w:w="6662" w:type="dxa"/>
            <w:vAlign w:val="center"/>
          </w:tcPr>
          <w:p w:rsidR="009F5A11" w:rsidRPr="0061028C" w:rsidRDefault="009F5A11" w:rsidP="00C12CFE">
            <w:pPr>
              <w:jc w:val="center"/>
              <w:rPr>
                <w:rFonts w:ascii="仿宋_GB2312" w:eastAsia="仿宋_GB2312" w:hAnsiTheme="minorEastAsia"/>
                <w:b/>
                <w:sz w:val="28"/>
                <w:szCs w:val="24"/>
              </w:rPr>
            </w:pPr>
            <w:r w:rsidRPr="0061028C">
              <w:rPr>
                <w:rFonts w:ascii="仿宋_GB2312" w:eastAsia="仿宋_GB2312" w:hAnsiTheme="minorEastAsia" w:hint="eastAsia"/>
                <w:b/>
                <w:sz w:val="28"/>
                <w:szCs w:val="24"/>
              </w:rPr>
              <w:t>违反条款</w:t>
            </w:r>
          </w:p>
        </w:tc>
        <w:tc>
          <w:tcPr>
            <w:tcW w:w="5953" w:type="dxa"/>
            <w:vAlign w:val="center"/>
          </w:tcPr>
          <w:p w:rsidR="009F5A11" w:rsidRPr="0061028C" w:rsidRDefault="009F5A11" w:rsidP="00C12CFE">
            <w:pPr>
              <w:jc w:val="center"/>
              <w:rPr>
                <w:rFonts w:ascii="仿宋_GB2312" w:eastAsia="仿宋_GB2312" w:hAnsiTheme="minorEastAsia"/>
                <w:b/>
                <w:sz w:val="28"/>
                <w:szCs w:val="24"/>
              </w:rPr>
            </w:pPr>
            <w:r w:rsidRPr="0061028C">
              <w:rPr>
                <w:rFonts w:ascii="仿宋_GB2312" w:eastAsia="仿宋_GB2312" w:hAnsiTheme="minorEastAsia" w:hint="eastAsia"/>
                <w:b/>
                <w:sz w:val="28"/>
                <w:szCs w:val="24"/>
              </w:rPr>
              <w:t>处罚依据</w:t>
            </w:r>
          </w:p>
        </w:tc>
      </w:tr>
      <w:tr w:rsidR="009F5A11" w:rsidRPr="001A613D" w:rsidTr="001037EF">
        <w:trPr>
          <w:cantSplit/>
          <w:trHeight w:val="2584"/>
        </w:trPr>
        <w:tc>
          <w:tcPr>
            <w:tcW w:w="1702" w:type="dxa"/>
            <w:vAlign w:val="center"/>
          </w:tcPr>
          <w:p w:rsidR="009F5A11" w:rsidRPr="009F5A11" w:rsidRDefault="009F5A11" w:rsidP="00F40172">
            <w:pPr>
              <w:rPr>
                <w:rFonts w:ascii="仿宋_GB2312" w:eastAsia="仿宋_GB2312" w:hAnsi="宋体" w:cs="宋体"/>
                <w:color w:val="000000"/>
                <w:sz w:val="24"/>
                <w:szCs w:val="24"/>
              </w:rPr>
            </w:pPr>
            <w:r w:rsidRPr="009F5A11">
              <w:rPr>
                <w:rFonts w:ascii="仿宋_GB2312" w:eastAsia="仿宋_GB2312" w:hint="eastAsia"/>
                <w:color w:val="000000"/>
                <w:sz w:val="24"/>
                <w:szCs w:val="24"/>
              </w:rPr>
              <w:t>用水单位未取得用水指标擅自用水</w:t>
            </w:r>
          </w:p>
        </w:tc>
        <w:tc>
          <w:tcPr>
            <w:tcW w:w="6662" w:type="dxa"/>
            <w:vAlign w:val="center"/>
          </w:tcPr>
          <w:p w:rsidR="009F5A11" w:rsidRPr="009F5A11" w:rsidRDefault="009F5A11">
            <w:pPr>
              <w:rPr>
                <w:rFonts w:ascii="仿宋_GB2312" w:eastAsia="仿宋_GB2312" w:hAnsi="宋体" w:cs="宋体"/>
                <w:color w:val="000000"/>
                <w:sz w:val="24"/>
                <w:szCs w:val="24"/>
              </w:rPr>
            </w:pPr>
            <w:r w:rsidRPr="009F5A11">
              <w:rPr>
                <w:rFonts w:ascii="仿宋_GB2312" w:eastAsia="仿宋_GB2312" w:hint="eastAsia"/>
                <w:color w:val="000000"/>
                <w:sz w:val="24"/>
                <w:szCs w:val="24"/>
              </w:rPr>
              <w:t>《北京市节约用水办法》</w:t>
            </w:r>
            <w:r w:rsidRPr="009F5A11">
              <w:rPr>
                <w:rFonts w:ascii="仿宋_GB2312" w:eastAsia="仿宋_GB2312" w:hint="eastAsia"/>
                <w:color w:val="000000"/>
                <w:sz w:val="24"/>
                <w:szCs w:val="24"/>
              </w:rPr>
              <w:br/>
              <w:t xml:space="preserve">    第十二条第一款 节水管理部门应当根据年度用水计划、相关行业用水定额和用水单位的生活、生产经营需要，核定用水单位的用水指标，在每年3月底前将年度用水指标和月度用水指标下达到相关用水单位。</w:t>
            </w:r>
            <w:r w:rsidRPr="009F5A11">
              <w:rPr>
                <w:rFonts w:ascii="仿宋_GB2312" w:eastAsia="仿宋_GB2312" w:hint="eastAsia"/>
                <w:color w:val="000000"/>
                <w:sz w:val="24"/>
                <w:szCs w:val="24"/>
              </w:rPr>
              <w:br/>
              <w:t xml:space="preserve">    第十二条第二款 新增用水单位或者用水单位需要调整用水指标的，应当到节水管理部门申请核定或者调整用水指标。</w:t>
            </w:r>
          </w:p>
        </w:tc>
        <w:tc>
          <w:tcPr>
            <w:tcW w:w="5953" w:type="dxa"/>
            <w:vAlign w:val="center"/>
          </w:tcPr>
          <w:p w:rsidR="009F5A11" w:rsidRPr="009F5A11" w:rsidRDefault="009F5A11">
            <w:pPr>
              <w:rPr>
                <w:rFonts w:ascii="仿宋_GB2312" w:eastAsia="仿宋_GB2312" w:hAnsi="宋体" w:cs="宋体"/>
                <w:color w:val="000000"/>
                <w:sz w:val="24"/>
                <w:szCs w:val="24"/>
              </w:rPr>
            </w:pPr>
            <w:r w:rsidRPr="009F5A11">
              <w:rPr>
                <w:rFonts w:ascii="仿宋_GB2312" w:eastAsia="仿宋_GB2312" w:hint="eastAsia"/>
                <w:color w:val="000000"/>
                <w:sz w:val="24"/>
                <w:szCs w:val="24"/>
              </w:rPr>
              <w:t>《北京市节约用水办法》</w:t>
            </w:r>
            <w:r w:rsidRPr="009F5A11">
              <w:rPr>
                <w:rFonts w:ascii="仿宋_GB2312" w:eastAsia="仿宋_GB2312" w:hint="eastAsia"/>
                <w:color w:val="000000"/>
                <w:sz w:val="24"/>
                <w:szCs w:val="24"/>
              </w:rPr>
              <w:br/>
              <w:t xml:space="preserve">    第四十九条第一款 违反本办法第十二条第一款、第二款规定，用水单位未取得用水指标擅自用水的，由节水管理部门责令限期改正、补缴水费，处2万元以上10万元以下罚款。</w:t>
            </w:r>
          </w:p>
        </w:tc>
      </w:tr>
      <w:tr w:rsidR="00C2069B" w:rsidRPr="001A613D" w:rsidTr="00273661">
        <w:trPr>
          <w:cantSplit/>
          <w:trHeight w:val="680"/>
        </w:trPr>
        <w:tc>
          <w:tcPr>
            <w:tcW w:w="8364" w:type="dxa"/>
            <w:gridSpan w:val="2"/>
            <w:vAlign w:val="center"/>
          </w:tcPr>
          <w:p w:rsidR="00C2069B" w:rsidRPr="00C2069B" w:rsidRDefault="00C2069B" w:rsidP="00C2069B">
            <w:pPr>
              <w:jc w:val="center"/>
              <w:rPr>
                <w:rFonts w:ascii="仿宋_GB2312" w:eastAsia="仿宋_GB2312"/>
                <w:b/>
                <w:color w:val="000000"/>
                <w:sz w:val="32"/>
                <w:szCs w:val="32"/>
              </w:rPr>
            </w:pPr>
            <w:r w:rsidRPr="00C2069B">
              <w:rPr>
                <w:rFonts w:ascii="仿宋_GB2312" w:eastAsia="仿宋_GB2312" w:hint="eastAsia"/>
                <w:b/>
                <w:color w:val="000000"/>
                <w:sz w:val="32"/>
                <w:szCs w:val="32"/>
              </w:rPr>
              <w:t>情  节</w:t>
            </w:r>
          </w:p>
        </w:tc>
        <w:tc>
          <w:tcPr>
            <w:tcW w:w="5953" w:type="dxa"/>
            <w:vAlign w:val="center"/>
          </w:tcPr>
          <w:p w:rsidR="00C2069B" w:rsidRPr="00C2069B" w:rsidRDefault="00C2069B" w:rsidP="00C2069B">
            <w:pPr>
              <w:jc w:val="center"/>
              <w:rPr>
                <w:rFonts w:ascii="仿宋_GB2312" w:eastAsia="仿宋_GB2312"/>
                <w:b/>
                <w:color w:val="000000"/>
                <w:sz w:val="32"/>
                <w:szCs w:val="32"/>
              </w:rPr>
            </w:pPr>
            <w:r w:rsidRPr="00C2069B">
              <w:rPr>
                <w:rFonts w:ascii="仿宋_GB2312" w:eastAsia="仿宋_GB2312" w:hint="eastAsia"/>
                <w:b/>
                <w:color w:val="000000"/>
                <w:sz w:val="32"/>
                <w:szCs w:val="32"/>
              </w:rPr>
              <w:t>罚款额</w:t>
            </w:r>
            <w:r w:rsidRPr="00C2069B">
              <w:rPr>
                <w:rFonts w:ascii="仿宋_GB2312" w:eastAsia="仿宋_GB2312" w:hint="eastAsia"/>
                <w:b/>
                <w:color w:val="000000"/>
                <w:sz w:val="28"/>
                <w:szCs w:val="32"/>
              </w:rPr>
              <w:t>（万元）</w:t>
            </w:r>
          </w:p>
        </w:tc>
      </w:tr>
      <w:tr w:rsidR="00C2069B" w:rsidRPr="001A613D" w:rsidTr="00273661">
        <w:trPr>
          <w:cantSplit/>
          <w:trHeight w:val="680"/>
        </w:trPr>
        <w:tc>
          <w:tcPr>
            <w:tcW w:w="8364" w:type="dxa"/>
            <w:gridSpan w:val="2"/>
            <w:vAlign w:val="center"/>
          </w:tcPr>
          <w:p w:rsidR="00C2069B" w:rsidRPr="00C2069B" w:rsidRDefault="00C2069B" w:rsidP="009C74CE">
            <w:pPr>
              <w:jc w:val="center"/>
              <w:rPr>
                <w:rFonts w:ascii="仿宋_GB2312" w:eastAsia="仿宋_GB2312"/>
                <w:color w:val="000000"/>
                <w:sz w:val="28"/>
                <w:szCs w:val="32"/>
              </w:rPr>
            </w:pPr>
            <w:r w:rsidRPr="00C2069B">
              <w:rPr>
                <w:rFonts w:ascii="仿宋_GB2312" w:eastAsia="仿宋_GB2312" w:hint="eastAsia"/>
                <w:color w:val="000000"/>
                <w:sz w:val="28"/>
                <w:szCs w:val="32"/>
              </w:rPr>
              <w:t>年用水量≤1</w:t>
            </w:r>
            <w:r>
              <w:rPr>
                <w:rFonts w:ascii="仿宋_GB2312" w:eastAsia="仿宋_GB2312" w:hint="eastAsia"/>
                <w:color w:val="000000"/>
                <w:sz w:val="28"/>
                <w:szCs w:val="32"/>
              </w:rPr>
              <w:t>万吨</w:t>
            </w:r>
          </w:p>
        </w:tc>
        <w:tc>
          <w:tcPr>
            <w:tcW w:w="5953" w:type="dxa"/>
            <w:vAlign w:val="center"/>
          </w:tcPr>
          <w:p w:rsidR="00C2069B" w:rsidRPr="00C2069B" w:rsidRDefault="00C2069B" w:rsidP="009C74CE">
            <w:pPr>
              <w:jc w:val="center"/>
              <w:rPr>
                <w:rFonts w:ascii="仿宋_GB2312" w:eastAsia="仿宋_GB2312"/>
                <w:color w:val="000000"/>
                <w:sz w:val="32"/>
                <w:szCs w:val="32"/>
              </w:rPr>
            </w:pPr>
            <w:r w:rsidRPr="009F5A11">
              <w:rPr>
                <w:rFonts w:ascii="仿宋_GB2312" w:eastAsia="仿宋_GB2312" w:hint="eastAsia"/>
                <w:color w:val="000000"/>
                <w:sz w:val="32"/>
                <w:szCs w:val="32"/>
              </w:rPr>
              <w:t>2≤罚款额≤4</w:t>
            </w:r>
          </w:p>
        </w:tc>
      </w:tr>
      <w:tr w:rsidR="00C2069B" w:rsidRPr="001A613D" w:rsidTr="00273661">
        <w:trPr>
          <w:cantSplit/>
          <w:trHeight w:val="680"/>
        </w:trPr>
        <w:tc>
          <w:tcPr>
            <w:tcW w:w="8364" w:type="dxa"/>
            <w:gridSpan w:val="2"/>
            <w:vAlign w:val="center"/>
          </w:tcPr>
          <w:p w:rsidR="00C2069B" w:rsidRPr="00C2069B" w:rsidRDefault="00C2069B" w:rsidP="009C74CE">
            <w:pPr>
              <w:jc w:val="center"/>
              <w:rPr>
                <w:rFonts w:ascii="仿宋_GB2312" w:eastAsia="仿宋_GB2312"/>
                <w:color w:val="000000"/>
                <w:sz w:val="28"/>
                <w:szCs w:val="32"/>
              </w:rPr>
            </w:pPr>
            <w:r w:rsidRPr="00C2069B">
              <w:rPr>
                <w:rFonts w:ascii="仿宋_GB2312" w:eastAsia="仿宋_GB2312" w:hint="eastAsia"/>
                <w:color w:val="000000"/>
                <w:sz w:val="28"/>
                <w:szCs w:val="32"/>
              </w:rPr>
              <w:t>1</w:t>
            </w:r>
            <w:r>
              <w:rPr>
                <w:rFonts w:ascii="仿宋_GB2312" w:eastAsia="仿宋_GB2312" w:hint="eastAsia"/>
                <w:color w:val="000000"/>
                <w:sz w:val="28"/>
                <w:szCs w:val="32"/>
              </w:rPr>
              <w:t>万吨</w:t>
            </w:r>
            <w:r w:rsidRPr="00C2069B">
              <w:rPr>
                <w:rFonts w:ascii="仿宋_GB2312" w:eastAsia="仿宋_GB2312" w:hint="eastAsia"/>
                <w:color w:val="000000"/>
                <w:sz w:val="28"/>
                <w:szCs w:val="32"/>
              </w:rPr>
              <w:t>＜年用水量≤5</w:t>
            </w:r>
            <w:r>
              <w:rPr>
                <w:rFonts w:ascii="仿宋_GB2312" w:eastAsia="仿宋_GB2312" w:hint="eastAsia"/>
                <w:color w:val="000000"/>
                <w:sz w:val="28"/>
                <w:szCs w:val="32"/>
              </w:rPr>
              <w:t>万吨</w:t>
            </w:r>
          </w:p>
        </w:tc>
        <w:tc>
          <w:tcPr>
            <w:tcW w:w="5953" w:type="dxa"/>
            <w:vAlign w:val="center"/>
          </w:tcPr>
          <w:p w:rsidR="00C2069B" w:rsidRPr="00C2069B" w:rsidRDefault="00C2069B" w:rsidP="009C74CE">
            <w:pPr>
              <w:jc w:val="center"/>
              <w:rPr>
                <w:rFonts w:ascii="仿宋_GB2312" w:eastAsia="仿宋_GB2312"/>
                <w:color w:val="000000"/>
                <w:sz w:val="32"/>
                <w:szCs w:val="32"/>
              </w:rPr>
            </w:pPr>
            <w:r w:rsidRPr="009F5A11">
              <w:rPr>
                <w:rFonts w:ascii="仿宋_GB2312" w:eastAsia="仿宋_GB2312" w:hint="eastAsia"/>
                <w:color w:val="000000"/>
                <w:sz w:val="32"/>
                <w:szCs w:val="32"/>
              </w:rPr>
              <w:t>4＜罚款额≤6</w:t>
            </w:r>
          </w:p>
        </w:tc>
      </w:tr>
      <w:tr w:rsidR="00C2069B" w:rsidRPr="001A613D" w:rsidTr="00273661">
        <w:trPr>
          <w:cantSplit/>
          <w:trHeight w:val="680"/>
        </w:trPr>
        <w:tc>
          <w:tcPr>
            <w:tcW w:w="8364" w:type="dxa"/>
            <w:gridSpan w:val="2"/>
            <w:vAlign w:val="center"/>
          </w:tcPr>
          <w:p w:rsidR="00C2069B" w:rsidRPr="00C2069B" w:rsidRDefault="00C2069B" w:rsidP="009C74CE">
            <w:pPr>
              <w:jc w:val="center"/>
              <w:rPr>
                <w:rFonts w:ascii="仿宋_GB2312" w:eastAsia="仿宋_GB2312"/>
                <w:color w:val="000000"/>
                <w:sz w:val="28"/>
                <w:szCs w:val="32"/>
              </w:rPr>
            </w:pPr>
            <w:r w:rsidRPr="00C2069B">
              <w:rPr>
                <w:rFonts w:ascii="仿宋_GB2312" w:eastAsia="仿宋_GB2312" w:hint="eastAsia"/>
                <w:sz w:val="28"/>
                <w:szCs w:val="32"/>
              </w:rPr>
              <w:t>5</w:t>
            </w:r>
            <w:r>
              <w:rPr>
                <w:rFonts w:ascii="仿宋_GB2312" w:eastAsia="仿宋_GB2312" w:hint="eastAsia"/>
                <w:color w:val="000000"/>
                <w:sz w:val="28"/>
                <w:szCs w:val="32"/>
              </w:rPr>
              <w:t>万吨</w:t>
            </w:r>
            <w:r w:rsidRPr="00C2069B">
              <w:rPr>
                <w:rFonts w:ascii="仿宋_GB2312" w:eastAsia="仿宋_GB2312" w:hint="eastAsia"/>
                <w:sz w:val="28"/>
                <w:szCs w:val="32"/>
              </w:rPr>
              <w:t>＜年用水量≤10</w:t>
            </w:r>
            <w:r>
              <w:rPr>
                <w:rFonts w:ascii="仿宋_GB2312" w:eastAsia="仿宋_GB2312" w:hint="eastAsia"/>
                <w:color w:val="000000"/>
                <w:sz w:val="28"/>
                <w:szCs w:val="32"/>
              </w:rPr>
              <w:t>万吨</w:t>
            </w:r>
          </w:p>
        </w:tc>
        <w:tc>
          <w:tcPr>
            <w:tcW w:w="5953" w:type="dxa"/>
            <w:vAlign w:val="center"/>
          </w:tcPr>
          <w:p w:rsidR="00C2069B" w:rsidRPr="00C2069B" w:rsidRDefault="00C2069B" w:rsidP="009C74CE">
            <w:pPr>
              <w:jc w:val="center"/>
              <w:rPr>
                <w:rFonts w:ascii="仿宋_GB2312" w:eastAsia="仿宋_GB2312"/>
                <w:color w:val="000000"/>
                <w:sz w:val="32"/>
                <w:szCs w:val="32"/>
              </w:rPr>
            </w:pPr>
            <w:r w:rsidRPr="009F5A11">
              <w:rPr>
                <w:rFonts w:ascii="仿宋_GB2312" w:eastAsia="仿宋_GB2312" w:hint="eastAsia"/>
                <w:color w:val="000000"/>
                <w:sz w:val="32"/>
                <w:szCs w:val="32"/>
              </w:rPr>
              <w:t>6＜罚款额≤8</w:t>
            </w:r>
          </w:p>
        </w:tc>
      </w:tr>
      <w:tr w:rsidR="00C2069B" w:rsidRPr="001A613D" w:rsidTr="00273661">
        <w:trPr>
          <w:cantSplit/>
          <w:trHeight w:val="680"/>
        </w:trPr>
        <w:tc>
          <w:tcPr>
            <w:tcW w:w="8364" w:type="dxa"/>
            <w:gridSpan w:val="2"/>
            <w:vAlign w:val="center"/>
          </w:tcPr>
          <w:p w:rsidR="00C2069B" w:rsidRPr="00C2069B" w:rsidRDefault="00C2069B" w:rsidP="009C74CE">
            <w:pPr>
              <w:jc w:val="center"/>
              <w:rPr>
                <w:rFonts w:ascii="仿宋_GB2312" w:eastAsia="仿宋_GB2312"/>
                <w:color w:val="000000"/>
                <w:sz w:val="28"/>
                <w:szCs w:val="32"/>
              </w:rPr>
            </w:pPr>
            <w:r w:rsidRPr="00C2069B">
              <w:rPr>
                <w:rFonts w:ascii="仿宋_GB2312" w:eastAsia="仿宋_GB2312" w:hint="eastAsia"/>
                <w:color w:val="000000"/>
                <w:sz w:val="28"/>
                <w:szCs w:val="32"/>
              </w:rPr>
              <w:t>10</w:t>
            </w:r>
            <w:r>
              <w:rPr>
                <w:rFonts w:ascii="仿宋_GB2312" w:eastAsia="仿宋_GB2312" w:hint="eastAsia"/>
                <w:color w:val="000000"/>
                <w:sz w:val="28"/>
                <w:szCs w:val="32"/>
              </w:rPr>
              <w:t>万吨</w:t>
            </w:r>
            <w:r w:rsidRPr="00C2069B">
              <w:rPr>
                <w:rFonts w:ascii="仿宋_GB2312" w:eastAsia="仿宋_GB2312" w:hint="eastAsia"/>
                <w:color w:val="000000"/>
                <w:sz w:val="28"/>
                <w:szCs w:val="32"/>
              </w:rPr>
              <w:t>＜年用水量</w:t>
            </w:r>
          </w:p>
        </w:tc>
        <w:tc>
          <w:tcPr>
            <w:tcW w:w="5953" w:type="dxa"/>
            <w:vAlign w:val="center"/>
          </w:tcPr>
          <w:p w:rsidR="00C2069B" w:rsidRPr="00C2069B" w:rsidRDefault="00C2069B" w:rsidP="009C74CE">
            <w:pPr>
              <w:jc w:val="center"/>
              <w:rPr>
                <w:rFonts w:ascii="仿宋_GB2312" w:eastAsia="仿宋_GB2312"/>
                <w:color w:val="000000"/>
                <w:sz w:val="32"/>
                <w:szCs w:val="32"/>
              </w:rPr>
            </w:pPr>
            <w:r w:rsidRPr="009F5A11">
              <w:rPr>
                <w:rFonts w:ascii="仿宋_GB2312" w:eastAsia="仿宋_GB2312" w:hint="eastAsia"/>
                <w:color w:val="000000"/>
                <w:sz w:val="32"/>
                <w:szCs w:val="32"/>
              </w:rPr>
              <w:t>8＜罚款额≤10</w:t>
            </w:r>
          </w:p>
        </w:tc>
      </w:tr>
    </w:tbl>
    <w:p w:rsidR="009F5A11" w:rsidRPr="001B252E" w:rsidRDefault="001B252E" w:rsidP="00E0535D">
      <w:pPr>
        <w:jc w:val="center"/>
        <w:rPr>
          <w:rFonts w:ascii="仿宋_GB2312" w:eastAsia="仿宋_GB2312"/>
          <w:sz w:val="32"/>
        </w:rPr>
      </w:pPr>
      <w:r w:rsidRPr="001B252E">
        <w:rPr>
          <w:rFonts w:ascii="仿宋_GB2312" w:eastAsia="仿宋_GB2312" w:hint="eastAsia"/>
          <w:sz w:val="32"/>
        </w:rPr>
        <w:lastRenderedPageBreak/>
        <w:t>2、用水单位未取得临时用水指标或者超过批准期限用水</w:t>
      </w:r>
    </w:p>
    <w:tbl>
      <w:tblPr>
        <w:tblW w:w="14347" w:type="dxa"/>
        <w:tblInd w:w="-34" w:type="dxa"/>
        <w:tblLook w:val="04A0" w:firstRow="1" w:lastRow="0" w:firstColumn="1" w:lastColumn="0" w:noHBand="0" w:noVBand="1"/>
      </w:tblPr>
      <w:tblGrid>
        <w:gridCol w:w="2694"/>
        <w:gridCol w:w="5386"/>
        <w:gridCol w:w="6267"/>
      </w:tblGrid>
      <w:tr w:rsidR="007B3264" w:rsidRPr="001B252E" w:rsidTr="00181D9A">
        <w:trPr>
          <w:trHeight w:val="504"/>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252E" w:rsidRPr="001B252E" w:rsidRDefault="001B252E" w:rsidP="001B252E">
            <w:pPr>
              <w:widowControl/>
              <w:jc w:val="center"/>
              <w:rPr>
                <w:rFonts w:ascii="仿宋_GB2312" w:eastAsia="仿宋_GB2312" w:hAnsi="宋体" w:cs="宋体"/>
                <w:b/>
                <w:bCs/>
                <w:color w:val="000000"/>
                <w:kern w:val="0"/>
                <w:sz w:val="28"/>
                <w:szCs w:val="28"/>
              </w:rPr>
            </w:pPr>
            <w:r w:rsidRPr="001B252E">
              <w:rPr>
                <w:rFonts w:ascii="仿宋_GB2312" w:eastAsia="仿宋_GB2312" w:hAnsi="宋体" w:cs="宋体" w:hint="eastAsia"/>
                <w:b/>
                <w:bCs/>
                <w:color w:val="000000"/>
                <w:kern w:val="0"/>
                <w:sz w:val="28"/>
                <w:szCs w:val="28"/>
              </w:rPr>
              <w:t>违法行为</w:t>
            </w:r>
          </w:p>
        </w:tc>
        <w:tc>
          <w:tcPr>
            <w:tcW w:w="5386" w:type="dxa"/>
            <w:tcBorders>
              <w:top w:val="single" w:sz="4" w:space="0" w:color="auto"/>
              <w:left w:val="nil"/>
              <w:bottom w:val="single" w:sz="4" w:space="0" w:color="auto"/>
              <w:right w:val="nil"/>
            </w:tcBorders>
            <w:shd w:val="clear" w:color="auto" w:fill="auto"/>
            <w:noWrap/>
            <w:vAlign w:val="center"/>
            <w:hideMark/>
          </w:tcPr>
          <w:p w:rsidR="001B252E" w:rsidRPr="001B252E" w:rsidRDefault="001B252E" w:rsidP="001B252E">
            <w:pPr>
              <w:widowControl/>
              <w:jc w:val="center"/>
              <w:rPr>
                <w:rFonts w:ascii="仿宋_GB2312" w:eastAsia="仿宋_GB2312" w:hAnsi="宋体" w:cs="宋体"/>
                <w:b/>
                <w:bCs/>
                <w:color w:val="000000"/>
                <w:kern w:val="0"/>
                <w:sz w:val="28"/>
                <w:szCs w:val="28"/>
              </w:rPr>
            </w:pPr>
            <w:r w:rsidRPr="001B252E">
              <w:rPr>
                <w:rFonts w:ascii="仿宋_GB2312" w:eastAsia="仿宋_GB2312" w:hAnsi="宋体" w:cs="宋体" w:hint="eastAsia"/>
                <w:b/>
                <w:bCs/>
                <w:color w:val="000000"/>
                <w:kern w:val="0"/>
                <w:sz w:val="28"/>
                <w:szCs w:val="28"/>
              </w:rPr>
              <w:t>违反条款</w:t>
            </w:r>
          </w:p>
        </w:tc>
        <w:tc>
          <w:tcPr>
            <w:tcW w:w="6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B252E" w:rsidRPr="001B252E" w:rsidRDefault="001B252E" w:rsidP="001B252E">
            <w:pPr>
              <w:widowControl/>
              <w:jc w:val="center"/>
              <w:rPr>
                <w:rFonts w:ascii="仿宋_GB2312" w:eastAsia="仿宋_GB2312" w:hAnsi="宋体" w:cs="宋体"/>
                <w:b/>
                <w:bCs/>
                <w:color w:val="000000"/>
                <w:kern w:val="0"/>
                <w:sz w:val="28"/>
                <w:szCs w:val="28"/>
              </w:rPr>
            </w:pPr>
            <w:r w:rsidRPr="001B252E">
              <w:rPr>
                <w:rFonts w:ascii="仿宋_GB2312" w:eastAsia="仿宋_GB2312" w:hAnsi="宋体" w:cs="宋体" w:hint="eastAsia"/>
                <w:b/>
                <w:bCs/>
                <w:color w:val="000000"/>
                <w:kern w:val="0"/>
                <w:sz w:val="28"/>
                <w:szCs w:val="28"/>
              </w:rPr>
              <w:t>处罚条款</w:t>
            </w:r>
          </w:p>
        </w:tc>
      </w:tr>
      <w:tr w:rsidR="007B3264" w:rsidRPr="001B252E" w:rsidTr="00181D9A">
        <w:trPr>
          <w:trHeight w:val="3276"/>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252E" w:rsidRPr="001B252E" w:rsidRDefault="001B252E" w:rsidP="00F40172">
            <w:pPr>
              <w:widowControl/>
              <w:jc w:val="left"/>
              <w:rPr>
                <w:rFonts w:ascii="仿宋_GB2312" w:eastAsia="仿宋_GB2312" w:hAnsi="宋体" w:cs="宋体"/>
                <w:color w:val="333333"/>
                <w:kern w:val="0"/>
                <w:sz w:val="24"/>
                <w:szCs w:val="28"/>
              </w:rPr>
            </w:pPr>
            <w:r w:rsidRPr="001B252E">
              <w:rPr>
                <w:rFonts w:ascii="仿宋_GB2312" w:eastAsia="仿宋_GB2312" w:hAnsi="宋体" w:cs="宋体" w:hint="eastAsia"/>
                <w:color w:val="333333"/>
                <w:kern w:val="0"/>
                <w:sz w:val="24"/>
                <w:szCs w:val="28"/>
              </w:rPr>
              <w:t>用水单位未取得临时用水指标或者超过批准期限用水</w:t>
            </w:r>
          </w:p>
        </w:tc>
        <w:tc>
          <w:tcPr>
            <w:tcW w:w="5386" w:type="dxa"/>
            <w:tcBorders>
              <w:top w:val="nil"/>
              <w:left w:val="nil"/>
              <w:bottom w:val="single" w:sz="4" w:space="0" w:color="auto"/>
              <w:right w:val="single" w:sz="4" w:space="0" w:color="auto"/>
            </w:tcBorders>
            <w:shd w:val="clear" w:color="auto" w:fill="auto"/>
            <w:vAlign w:val="center"/>
            <w:hideMark/>
          </w:tcPr>
          <w:p w:rsidR="001B252E" w:rsidRPr="001B252E" w:rsidRDefault="001B252E" w:rsidP="001B252E">
            <w:pPr>
              <w:widowControl/>
              <w:jc w:val="left"/>
              <w:rPr>
                <w:rFonts w:ascii="仿宋_GB2312" w:eastAsia="仿宋_GB2312" w:hAnsi="宋体" w:cs="宋体"/>
                <w:color w:val="000000"/>
                <w:kern w:val="0"/>
                <w:sz w:val="24"/>
                <w:szCs w:val="28"/>
              </w:rPr>
            </w:pPr>
            <w:r w:rsidRPr="001B252E">
              <w:rPr>
                <w:rFonts w:ascii="仿宋_GB2312" w:eastAsia="仿宋_GB2312" w:hAnsi="宋体" w:cs="宋体" w:hint="eastAsia"/>
                <w:color w:val="000000"/>
                <w:kern w:val="0"/>
                <w:sz w:val="24"/>
                <w:szCs w:val="28"/>
              </w:rPr>
              <w:t>《北京市节约用水办法》</w:t>
            </w:r>
            <w:r w:rsidRPr="001B252E">
              <w:rPr>
                <w:rFonts w:ascii="仿宋_GB2312" w:eastAsia="仿宋_GB2312" w:hAnsi="宋体" w:cs="宋体" w:hint="eastAsia"/>
                <w:color w:val="000000"/>
                <w:kern w:val="0"/>
                <w:sz w:val="24"/>
                <w:szCs w:val="28"/>
              </w:rPr>
              <w:br/>
              <w:t xml:space="preserve">    第十二条第三款 工程施工、园林绿化、环境卫生等需要临时用水的，应当向节水管理部门申请临时用水指标。</w:t>
            </w:r>
            <w:r w:rsidRPr="001B252E">
              <w:rPr>
                <w:rFonts w:ascii="仿宋_GB2312" w:eastAsia="仿宋_GB2312" w:hAnsi="宋体" w:cs="宋体" w:hint="eastAsia"/>
                <w:color w:val="000000"/>
                <w:kern w:val="0"/>
                <w:sz w:val="24"/>
                <w:szCs w:val="28"/>
              </w:rPr>
              <w:br/>
            </w:r>
            <w:r w:rsidRPr="001B252E">
              <w:rPr>
                <w:rFonts w:ascii="仿宋_GB2312" w:eastAsia="仿宋_GB2312" w:hAnsi="宋体" w:cs="宋体" w:hint="eastAsia"/>
                <w:color w:val="000000"/>
                <w:kern w:val="0"/>
                <w:sz w:val="24"/>
                <w:szCs w:val="28"/>
              </w:rPr>
              <w:br/>
            </w:r>
            <w:proofErr w:type="gramStart"/>
            <w:r w:rsidRPr="001B252E">
              <w:rPr>
                <w:rFonts w:ascii="仿宋_GB2312" w:eastAsia="仿宋_GB2312" w:hAnsi="宋体" w:cs="宋体" w:hint="eastAsia"/>
                <w:color w:val="000000"/>
                <w:kern w:val="0"/>
                <w:sz w:val="24"/>
                <w:szCs w:val="28"/>
              </w:rPr>
              <w:t>《</w:t>
            </w:r>
            <w:proofErr w:type="gramEnd"/>
            <w:r w:rsidRPr="001B252E">
              <w:rPr>
                <w:rFonts w:ascii="仿宋_GB2312" w:eastAsia="仿宋_GB2312" w:hAnsi="宋体" w:cs="宋体" w:hint="eastAsia"/>
                <w:color w:val="000000"/>
                <w:kern w:val="0"/>
                <w:sz w:val="24"/>
                <w:szCs w:val="28"/>
              </w:rPr>
              <w:t>北京市实施</w:t>
            </w:r>
            <w:proofErr w:type="gramStart"/>
            <w:r w:rsidRPr="001B252E">
              <w:rPr>
                <w:rFonts w:ascii="仿宋_GB2312" w:eastAsia="仿宋_GB2312" w:hAnsi="宋体" w:cs="宋体" w:hint="eastAsia"/>
                <w:color w:val="000000"/>
                <w:kern w:val="0"/>
                <w:sz w:val="24"/>
                <w:szCs w:val="28"/>
              </w:rPr>
              <w:t>《</w:t>
            </w:r>
            <w:proofErr w:type="gramEnd"/>
            <w:r w:rsidRPr="001B252E">
              <w:rPr>
                <w:rFonts w:ascii="仿宋_GB2312" w:eastAsia="仿宋_GB2312" w:hAnsi="宋体" w:cs="宋体" w:hint="eastAsia"/>
                <w:color w:val="000000"/>
                <w:kern w:val="0"/>
                <w:sz w:val="24"/>
                <w:szCs w:val="28"/>
              </w:rPr>
              <w:t>中华人民共和国水法</w:t>
            </w:r>
            <w:proofErr w:type="gramStart"/>
            <w:r w:rsidRPr="001B252E">
              <w:rPr>
                <w:rFonts w:ascii="仿宋_GB2312" w:eastAsia="仿宋_GB2312" w:hAnsi="宋体" w:cs="宋体" w:hint="eastAsia"/>
                <w:color w:val="000000"/>
                <w:kern w:val="0"/>
                <w:sz w:val="24"/>
                <w:szCs w:val="28"/>
              </w:rPr>
              <w:t>》</w:t>
            </w:r>
            <w:proofErr w:type="gramEnd"/>
            <w:r w:rsidRPr="001B252E">
              <w:rPr>
                <w:rFonts w:ascii="仿宋_GB2312" w:eastAsia="仿宋_GB2312" w:hAnsi="宋体" w:cs="宋体" w:hint="eastAsia"/>
                <w:color w:val="000000"/>
                <w:kern w:val="0"/>
                <w:sz w:val="24"/>
                <w:szCs w:val="28"/>
              </w:rPr>
              <w:t>办法</w:t>
            </w:r>
            <w:proofErr w:type="gramStart"/>
            <w:r w:rsidRPr="001B252E">
              <w:rPr>
                <w:rFonts w:ascii="仿宋_GB2312" w:eastAsia="仿宋_GB2312" w:hAnsi="宋体" w:cs="宋体" w:hint="eastAsia"/>
                <w:color w:val="000000"/>
                <w:kern w:val="0"/>
                <w:sz w:val="24"/>
                <w:szCs w:val="28"/>
              </w:rPr>
              <w:t>》</w:t>
            </w:r>
            <w:proofErr w:type="gramEnd"/>
            <w:r w:rsidRPr="001B252E">
              <w:rPr>
                <w:rFonts w:ascii="仿宋_GB2312" w:eastAsia="仿宋_GB2312" w:hAnsi="宋体" w:cs="宋体" w:hint="eastAsia"/>
                <w:color w:val="000000"/>
                <w:kern w:val="0"/>
                <w:sz w:val="24"/>
                <w:szCs w:val="28"/>
              </w:rPr>
              <w:br/>
              <w:t xml:space="preserve">    第五十四条 工程施工、园林绿化、环境卫生等需要临时用水的，应当向水行政主管部门申请临时用水指标；在再生水输配水管线覆盖范围内的，应当使用再生水。</w:t>
            </w:r>
          </w:p>
        </w:tc>
        <w:tc>
          <w:tcPr>
            <w:tcW w:w="6267" w:type="dxa"/>
            <w:tcBorders>
              <w:top w:val="single" w:sz="4" w:space="0" w:color="auto"/>
              <w:left w:val="nil"/>
              <w:bottom w:val="single" w:sz="4" w:space="0" w:color="auto"/>
              <w:right w:val="single" w:sz="4" w:space="0" w:color="auto"/>
            </w:tcBorders>
            <w:shd w:val="clear" w:color="auto" w:fill="auto"/>
            <w:vAlign w:val="center"/>
            <w:hideMark/>
          </w:tcPr>
          <w:p w:rsidR="001B252E" w:rsidRPr="001B252E" w:rsidRDefault="001B252E" w:rsidP="001B252E">
            <w:pPr>
              <w:widowControl/>
              <w:jc w:val="left"/>
              <w:rPr>
                <w:rFonts w:ascii="仿宋_GB2312" w:eastAsia="仿宋_GB2312" w:hAnsi="宋体" w:cs="宋体"/>
                <w:color w:val="000000"/>
                <w:kern w:val="0"/>
                <w:sz w:val="24"/>
                <w:szCs w:val="28"/>
              </w:rPr>
            </w:pPr>
            <w:r w:rsidRPr="001B252E">
              <w:rPr>
                <w:rFonts w:ascii="仿宋_GB2312" w:eastAsia="仿宋_GB2312" w:hAnsi="宋体" w:cs="宋体" w:hint="eastAsia"/>
                <w:color w:val="000000"/>
                <w:kern w:val="0"/>
                <w:sz w:val="24"/>
                <w:szCs w:val="28"/>
              </w:rPr>
              <w:t>《北京市节约用水办法》</w:t>
            </w:r>
            <w:r w:rsidRPr="001B252E">
              <w:rPr>
                <w:rFonts w:ascii="仿宋_GB2312" w:eastAsia="仿宋_GB2312" w:hAnsi="宋体" w:cs="宋体" w:hint="eastAsia"/>
                <w:color w:val="000000"/>
                <w:kern w:val="0"/>
                <w:sz w:val="24"/>
                <w:szCs w:val="28"/>
              </w:rPr>
              <w:br/>
              <w:t xml:space="preserve">    第四十九条第二款 违反本办法第十二条第三款规定，用水单位未取得临时用水指标或者超过批准期限用水的，由节水管理部门责令限期改正，处5万元以下罚款。</w:t>
            </w:r>
            <w:r w:rsidRPr="001B252E">
              <w:rPr>
                <w:rFonts w:ascii="仿宋_GB2312" w:eastAsia="仿宋_GB2312" w:hAnsi="宋体" w:cs="宋体" w:hint="eastAsia"/>
                <w:color w:val="000000"/>
                <w:kern w:val="0"/>
                <w:sz w:val="24"/>
                <w:szCs w:val="28"/>
              </w:rPr>
              <w:br/>
            </w:r>
            <w:r w:rsidRPr="001B252E">
              <w:rPr>
                <w:rFonts w:ascii="仿宋_GB2312" w:eastAsia="仿宋_GB2312" w:hAnsi="宋体" w:cs="宋体" w:hint="eastAsia"/>
                <w:color w:val="000000"/>
                <w:kern w:val="0"/>
                <w:sz w:val="24"/>
                <w:szCs w:val="28"/>
              </w:rPr>
              <w:br/>
            </w:r>
            <w:proofErr w:type="gramStart"/>
            <w:r w:rsidRPr="001B252E">
              <w:rPr>
                <w:rFonts w:ascii="仿宋_GB2312" w:eastAsia="仿宋_GB2312" w:hAnsi="宋体" w:cs="宋体" w:hint="eastAsia"/>
                <w:color w:val="000000"/>
                <w:kern w:val="0"/>
                <w:sz w:val="24"/>
                <w:szCs w:val="28"/>
              </w:rPr>
              <w:t>《</w:t>
            </w:r>
            <w:proofErr w:type="gramEnd"/>
            <w:r w:rsidRPr="001B252E">
              <w:rPr>
                <w:rFonts w:ascii="仿宋_GB2312" w:eastAsia="仿宋_GB2312" w:hAnsi="宋体" w:cs="宋体" w:hint="eastAsia"/>
                <w:color w:val="000000"/>
                <w:kern w:val="0"/>
                <w:sz w:val="24"/>
                <w:szCs w:val="28"/>
              </w:rPr>
              <w:t>北京市实施</w:t>
            </w:r>
            <w:proofErr w:type="gramStart"/>
            <w:r w:rsidRPr="001B252E">
              <w:rPr>
                <w:rFonts w:ascii="仿宋_GB2312" w:eastAsia="仿宋_GB2312" w:hAnsi="宋体" w:cs="宋体" w:hint="eastAsia"/>
                <w:color w:val="000000"/>
                <w:kern w:val="0"/>
                <w:sz w:val="24"/>
                <w:szCs w:val="28"/>
              </w:rPr>
              <w:t>《</w:t>
            </w:r>
            <w:proofErr w:type="gramEnd"/>
            <w:r w:rsidRPr="001B252E">
              <w:rPr>
                <w:rFonts w:ascii="仿宋_GB2312" w:eastAsia="仿宋_GB2312" w:hAnsi="宋体" w:cs="宋体" w:hint="eastAsia"/>
                <w:color w:val="000000"/>
                <w:kern w:val="0"/>
                <w:sz w:val="24"/>
                <w:szCs w:val="28"/>
              </w:rPr>
              <w:t>中华人民共和国水法</w:t>
            </w:r>
            <w:proofErr w:type="gramStart"/>
            <w:r w:rsidRPr="001B252E">
              <w:rPr>
                <w:rFonts w:ascii="仿宋_GB2312" w:eastAsia="仿宋_GB2312" w:hAnsi="宋体" w:cs="宋体" w:hint="eastAsia"/>
                <w:color w:val="000000"/>
                <w:kern w:val="0"/>
                <w:sz w:val="24"/>
                <w:szCs w:val="28"/>
              </w:rPr>
              <w:t>》</w:t>
            </w:r>
            <w:proofErr w:type="gramEnd"/>
            <w:r w:rsidRPr="001B252E">
              <w:rPr>
                <w:rFonts w:ascii="仿宋_GB2312" w:eastAsia="仿宋_GB2312" w:hAnsi="宋体" w:cs="宋体" w:hint="eastAsia"/>
                <w:color w:val="000000"/>
                <w:kern w:val="0"/>
                <w:sz w:val="24"/>
                <w:szCs w:val="28"/>
              </w:rPr>
              <w:t>办法</w:t>
            </w:r>
            <w:proofErr w:type="gramStart"/>
            <w:r w:rsidRPr="001B252E">
              <w:rPr>
                <w:rFonts w:ascii="仿宋_GB2312" w:eastAsia="仿宋_GB2312" w:hAnsi="宋体" w:cs="宋体" w:hint="eastAsia"/>
                <w:color w:val="000000"/>
                <w:kern w:val="0"/>
                <w:sz w:val="24"/>
                <w:szCs w:val="28"/>
              </w:rPr>
              <w:t>》</w:t>
            </w:r>
            <w:proofErr w:type="gramEnd"/>
            <w:r w:rsidRPr="001B252E">
              <w:rPr>
                <w:rFonts w:ascii="仿宋_GB2312" w:eastAsia="仿宋_GB2312" w:hAnsi="宋体" w:cs="宋体" w:hint="eastAsia"/>
                <w:color w:val="000000"/>
                <w:kern w:val="0"/>
                <w:sz w:val="24"/>
                <w:szCs w:val="28"/>
              </w:rPr>
              <w:br/>
              <w:t xml:space="preserve">    第六十六条 违反本办法第五十四条规定，未取得临时用水指标用水的，责令停止违法行为，限期补办手续，并处5万元以下的罚款。</w:t>
            </w:r>
          </w:p>
        </w:tc>
      </w:tr>
      <w:tr w:rsidR="00F2024A" w:rsidRPr="001B252E" w:rsidTr="00181D9A">
        <w:trPr>
          <w:trHeight w:val="68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024A" w:rsidRPr="001B252E" w:rsidRDefault="00F2024A" w:rsidP="007B3264">
            <w:pPr>
              <w:jc w:val="center"/>
              <w:rPr>
                <w:rFonts w:ascii="仿宋_GB2312" w:eastAsia="仿宋_GB2312"/>
                <w:b/>
                <w:color w:val="000000"/>
                <w:sz w:val="32"/>
                <w:szCs w:val="32"/>
              </w:rPr>
            </w:pPr>
            <w:r w:rsidRPr="007B3264">
              <w:rPr>
                <w:rFonts w:ascii="仿宋_GB2312" w:eastAsia="仿宋_GB2312" w:hint="eastAsia"/>
                <w:b/>
                <w:color w:val="000000"/>
                <w:sz w:val="32"/>
                <w:szCs w:val="32"/>
              </w:rPr>
              <w:t>情  节</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rsidR="00F2024A" w:rsidRPr="001B252E" w:rsidRDefault="00F2024A" w:rsidP="007B3264">
            <w:pPr>
              <w:jc w:val="center"/>
              <w:rPr>
                <w:rFonts w:ascii="仿宋_GB2312" w:eastAsia="仿宋_GB2312"/>
                <w:b/>
                <w:color w:val="000000"/>
                <w:sz w:val="32"/>
                <w:szCs w:val="32"/>
              </w:rPr>
            </w:pPr>
            <w:r w:rsidRPr="007B3264">
              <w:rPr>
                <w:rFonts w:ascii="仿宋_GB2312" w:eastAsia="仿宋_GB2312" w:hint="eastAsia"/>
                <w:b/>
                <w:color w:val="000000"/>
                <w:sz w:val="32"/>
                <w:szCs w:val="32"/>
              </w:rPr>
              <w:t>罚款额</w:t>
            </w:r>
            <w:r w:rsidRPr="007B3264">
              <w:rPr>
                <w:rFonts w:ascii="仿宋_GB2312" w:eastAsia="仿宋_GB2312" w:hint="eastAsia"/>
                <w:b/>
                <w:color w:val="000000"/>
                <w:sz w:val="28"/>
                <w:szCs w:val="32"/>
              </w:rPr>
              <w:t>（万元）</w:t>
            </w:r>
          </w:p>
        </w:tc>
      </w:tr>
      <w:tr w:rsidR="007B3264" w:rsidRPr="001B252E" w:rsidTr="00181D9A">
        <w:trPr>
          <w:trHeight w:val="68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264" w:rsidRDefault="007B3264" w:rsidP="00F2024A">
            <w:pPr>
              <w:widowControl/>
              <w:jc w:val="center"/>
              <w:rPr>
                <w:rFonts w:ascii="仿宋_GB2312" w:eastAsia="仿宋_GB2312"/>
                <w:color w:val="000000"/>
                <w:sz w:val="32"/>
                <w:szCs w:val="32"/>
              </w:rPr>
            </w:pPr>
            <w:r w:rsidRPr="001B252E">
              <w:rPr>
                <w:rFonts w:ascii="仿宋_GB2312" w:eastAsia="仿宋_GB2312" w:hAnsi="宋体" w:cs="宋体" w:hint="eastAsia"/>
                <w:color w:val="000000"/>
                <w:kern w:val="0"/>
                <w:sz w:val="28"/>
                <w:szCs w:val="32"/>
              </w:rPr>
              <w:t>擅自用水量≤</w:t>
            </w:r>
            <w:r w:rsidRPr="00F2024A">
              <w:rPr>
                <w:rFonts w:ascii="仿宋_GB2312" w:eastAsia="仿宋_GB2312" w:hAnsi="宋体" w:cs="宋体" w:hint="eastAsia"/>
                <w:color w:val="000000"/>
                <w:kern w:val="0"/>
                <w:sz w:val="28"/>
                <w:szCs w:val="32"/>
              </w:rPr>
              <w:t>0.5</w:t>
            </w:r>
            <w:r w:rsidR="00C2069B">
              <w:rPr>
                <w:rFonts w:ascii="仿宋_GB2312" w:eastAsia="仿宋_GB2312" w:hAnsi="宋体" w:cs="宋体" w:hint="eastAsia"/>
                <w:color w:val="000000"/>
                <w:kern w:val="0"/>
                <w:sz w:val="28"/>
                <w:szCs w:val="32"/>
              </w:rPr>
              <w:t>万吨</w:t>
            </w:r>
          </w:p>
        </w:tc>
        <w:tc>
          <w:tcPr>
            <w:tcW w:w="6267" w:type="dxa"/>
            <w:tcBorders>
              <w:top w:val="single" w:sz="4" w:space="0" w:color="auto"/>
              <w:left w:val="nil"/>
              <w:bottom w:val="single" w:sz="4" w:space="0" w:color="auto"/>
              <w:right w:val="single" w:sz="4" w:space="0" w:color="auto"/>
            </w:tcBorders>
            <w:shd w:val="clear" w:color="auto" w:fill="auto"/>
            <w:noWrap/>
            <w:vAlign w:val="center"/>
          </w:tcPr>
          <w:p w:rsidR="007B3264" w:rsidRDefault="007B3264" w:rsidP="00ED0B97">
            <w:pPr>
              <w:widowControl/>
              <w:jc w:val="center"/>
              <w:rPr>
                <w:rFonts w:ascii="仿宋_GB2312" w:eastAsia="仿宋_GB2312"/>
                <w:color w:val="000000"/>
                <w:sz w:val="32"/>
                <w:szCs w:val="32"/>
              </w:rPr>
            </w:pPr>
            <w:r w:rsidRPr="009F5A11">
              <w:rPr>
                <w:rFonts w:ascii="仿宋_GB2312" w:eastAsia="仿宋_GB2312" w:hint="eastAsia"/>
                <w:color w:val="000000"/>
                <w:sz w:val="32"/>
                <w:szCs w:val="32"/>
              </w:rPr>
              <w:t>罚款额≤</w:t>
            </w:r>
            <w:r>
              <w:rPr>
                <w:rFonts w:ascii="仿宋_GB2312" w:eastAsia="仿宋_GB2312" w:hint="eastAsia"/>
                <w:color w:val="000000"/>
                <w:sz w:val="32"/>
                <w:szCs w:val="32"/>
              </w:rPr>
              <w:t>1</w:t>
            </w:r>
          </w:p>
        </w:tc>
      </w:tr>
      <w:tr w:rsidR="007B3264" w:rsidRPr="001B252E" w:rsidTr="00181D9A">
        <w:trPr>
          <w:trHeight w:val="68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264" w:rsidRDefault="007B3264" w:rsidP="00F2024A">
            <w:pPr>
              <w:widowControl/>
              <w:jc w:val="center"/>
              <w:rPr>
                <w:rFonts w:ascii="仿宋_GB2312" w:eastAsia="仿宋_GB2312"/>
                <w:color w:val="000000"/>
                <w:sz w:val="32"/>
                <w:szCs w:val="32"/>
              </w:rPr>
            </w:pPr>
            <w:r w:rsidRPr="00F2024A">
              <w:rPr>
                <w:rFonts w:ascii="仿宋_GB2312" w:eastAsia="仿宋_GB2312" w:hAnsi="宋体" w:cs="宋体" w:hint="eastAsia"/>
                <w:color w:val="000000"/>
                <w:kern w:val="0"/>
                <w:sz w:val="28"/>
                <w:szCs w:val="32"/>
              </w:rPr>
              <w:t>0.5</w:t>
            </w:r>
            <w:r w:rsidR="00C2069B">
              <w:rPr>
                <w:rFonts w:ascii="仿宋_GB2312" w:eastAsia="仿宋_GB2312" w:hAnsi="宋体" w:cs="宋体" w:hint="eastAsia"/>
                <w:color w:val="000000"/>
                <w:kern w:val="0"/>
                <w:sz w:val="28"/>
                <w:szCs w:val="32"/>
              </w:rPr>
              <w:t>万吨</w:t>
            </w:r>
            <w:r w:rsidRPr="001B252E">
              <w:rPr>
                <w:rFonts w:ascii="仿宋_GB2312" w:eastAsia="仿宋_GB2312" w:hAnsi="宋体" w:cs="宋体" w:hint="eastAsia"/>
                <w:color w:val="000000"/>
                <w:kern w:val="0"/>
                <w:sz w:val="28"/>
                <w:szCs w:val="32"/>
              </w:rPr>
              <w:t>＜擅自用水量≤</w:t>
            </w:r>
            <w:r w:rsidRPr="00F2024A">
              <w:rPr>
                <w:rFonts w:ascii="仿宋_GB2312" w:eastAsia="仿宋_GB2312" w:hAnsi="宋体" w:cs="宋体" w:hint="eastAsia"/>
                <w:color w:val="000000"/>
                <w:kern w:val="0"/>
                <w:sz w:val="28"/>
                <w:szCs w:val="32"/>
              </w:rPr>
              <w:t>1</w:t>
            </w:r>
            <w:r w:rsidR="00C2069B">
              <w:rPr>
                <w:rFonts w:ascii="仿宋_GB2312" w:eastAsia="仿宋_GB2312" w:hAnsi="宋体" w:cs="宋体" w:hint="eastAsia"/>
                <w:color w:val="000000"/>
                <w:kern w:val="0"/>
                <w:sz w:val="28"/>
                <w:szCs w:val="32"/>
              </w:rPr>
              <w:t>万吨</w:t>
            </w:r>
          </w:p>
        </w:tc>
        <w:tc>
          <w:tcPr>
            <w:tcW w:w="6267" w:type="dxa"/>
            <w:tcBorders>
              <w:top w:val="single" w:sz="4" w:space="0" w:color="auto"/>
              <w:left w:val="nil"/>
              <w:bottom w:val="single" w:sz="4" w:space="0" w:color="auto"/>
              <w:right w:val="single" w:sz="4" w:space="0" w:color="auto"/>
            </w:tcBorders>
            <w:shd w:val="clear" w:color="auto" w:fill="auto"/>
            <w:noWrap/>
            <w:vAlign w:val="center"/>
          </w:tcPr>
          <w:p w:rsidR="007B3264" w:rsidRDefault="007B3264" w:rsidP="00F2024A">
            <w:pPr>
              <w:widowControl/>
              <w:jc w:val="center"/>
              <w:rPr>
                <w:rFonts w:ascii="仿宋_GB2312" w:eastAsia="仿宋_GB2312"/>
                <w:color w:val="000000"/>
                <w:sz w:val="32"/>
                <w:szCs w:val="32"/>
              </w:rPr>
            </w:pPr>
            <w:r>
              <w:rPr>
                <w:rFonts w:ascii="仿宋_GB2312" w:eastAsia="仿宋_GB2312" w:hint="eastAsia"/>
                <w:color w:val="000000"/>
                <w:sz w:val="32"/>
                <w:szCs w:val="32"/>
              </w:rPr>
              <w:t>1</w:t>
            </w:r>
            <w:r w:rsidRPr="009F5A11">
              <w:rPr>
                <w:rFonts w:ascii="仿宋_GB2312" w:eastAsia="仿宋_GB2312" w:hint="eastAsia"/>
                <w:color w:val="000000"/>
                <w:sz w:val="32"/>
                <w:szCs w:val="32"/>
              </w:rPr>
              <w:t>＜罚款额≤</w:t>
            </w:r>
            <w:r>
              <w:rPr>
                <w:rFonts w:ascii="仿宋_GB2312" w:eastAsia="仿宋_GB2312" w:hint="eastAsia"/>
                <w:color w:val="000000"/>
                <w:sz w:val="32"/>
                <w:szCs w:val="32"/>
              </w:rPr>
              <w:t>2</w:t>
            </w:r>
          </w:p>
        </w:tc>
      </w:tr>
      <w:tr w:rsidR="007B3264" w:rsidRPr="001B252E" w:rsidTr="00181D9A">
        <w:trPr>
          <w:trHeight w:val="68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264" w:rsidRDefault="007B3264" w:rsidP="00F2024A">
            <w:pPr>
              <w:widowControl/>
              <w:jc w:val="center"/>
              <w:rPr>
                <w:rFonts w:ascii="仿宋_GB2312" w:eastAsia="仿宋_GB2312"/>
                <w:color w:val="000000"/>
                <w:sz w:val="32"/>
                <w:szCs w:val="32"/>
              </w:rPr>
            </w:pPr>
            <w:r>
              <w:rPr>
                <w:rFonts w:ascii="仿宋_GB2312" w:eastAsia="仿宋_GB2312" w:hAnsi="宋体" w:cs="宋体" w:hint="eastAsia"/>
                <w:color w:val="000000"/>
                <w:kern w:val="0"/>
                <w:sz w:val="28"/>
                <w:szCs w:val="32"/>
              </w:rPr>
              <w:t>1</w:t>
            </w:r>
            <w:r w:rsidR="00C2069B">
              <w:rPr>
                <w:rFonts w:ascii="仿宋_GB2312" w:eastAsia="仿宋_GB2312" w:hAnsi="宋体" w:cs="宋体" w:hint="eastAsia"/>
                <w:color w:val="000000"/>
                <w:kern w:val="0"/>
                <w:sz w:val="28"/>
                <w:szCs w:val="32"/>
              </w:rPr>
              <w:t>万吨</w:t>
            </w:r>
            <w:r w:rsidRPr="001B252E">
              <w:rPr>
                <w:rFonts w:ascii="仿宋_GB2312" w:eastAsia="仿宋_GB2312" w:hAnsi="宋体" w:cs="宋体" w:hint="eastAsia"/>
                <w:color w:val="000000"/>
                <w:kern w:val="0"/>
                <w:sz w:val="28"/>
                <w:szCs w:val="32"/>
              </w:rPr>
              <w:t>＜擅自用水量≤</w:t>
            </w:r>
            <w:r w:rsidRPr="00F2024A">
              <w:rPr>
                <w:rFonts w:ascii="仿宋_GB2312" w:eastAsia="仿宋_GB2312" w:hAnsi="宋体" w:cs="宋体" w:hint="eastAsia"/>
                <w:color w:val="000000"/>
                <w:kern w:val="0"/>
                <w:sz w:val="28"/>
                <w:szCs w:val="32"/>
              </w:rPr>
              <w:t>3</w:t>
            </w:r>
            <w:r w:rsidR="00C2069B">
              <w:rPr>
                <w:rFonts w:ascii="仿宋_GB2312" w:eastAsia="仿宋_GB2312" w:hAnsi="宋体" w:cs="宋体" w:hint="eastAsia"/>
                <w:color w:val="000000"/>
                <w:kern w:val="0"/>
                <w:sz w:val="28"/>
                <w:szCs w:val="32"/>
              </w:rPr>
              <w:t>万吨</w:t>
            </w:r>
          </w:p>
        </w:tc>
        <w:tc>
          <w:tcPr>
            <w:tcW w:w="6267" w:type="dxa"/>
            <w:tcBorders>
              <w:top w:val="single" w:sz="4" w:space="0" w:color="auto"/>
              <w:left w:val="nil"/>
              <w:bottom w:val="single" w:sz="4" w:space="0" w:color="auto"/>
              <w:right w:val="single" w:sz="4" w:space="0" w:color="auto"/>
            </w:tcBorders>
            <w:shd w:val="clear" w:color="auto" w:fill="auto"/>
            <w:noWrap/>
            <w:vAlign w:val="center"/>
          </w:tcPr>
          <w:p w:rsidR="007B3264" w:rsidRDefault="007B3264" w:rsidP="00F2024A">
            <w:pPr>
              <w:widowControl/>
              <w:jc w:val="center"/>
              <w:rPr>
                <w:rFonts w:ascii="仿宋_GB2312" w:eastAsia="仿宋_GB2312"/>
                <w:color w:val="000000"/>
                <w:sz w:val="32"/>
                <w:szCs w:val="32"/>
              </w:rPr>
            </w:pPr>
            <w:r>
              <w:rPr>
                <w:rFonts w:ascii="仿宋_GB2312" w:eastAsia="仿宋_GB2312" w:hint="eastAsia"/>
                <w:color w:val="000000"/>
                <w:sz w:val="32"/>
                <w:szCs w:val="32"/>
              </w:rPr>
              <w:t>2</w:t>
            </w:r>
            <w:r w:rsidRPr="009F5A11">
              <w:rPr>
                <w:rFonts w:ascii="仿宋_GB2312" w:eastAsia="仿宋_GB2312" w:hint="eastAsia"/>
                <w:color w:val="000000"/>
                <w:sz w:val="32"/>
                <w:szCs w:val="32"/>
              </w:rPr>
              <w:t>＜罚款额≤</w:t>
            </w:r>
            <w:r>
              <w:rPr>
                <w:rFonts w:ascii="仿宋_GB2312" w:eastAsia="仿宋_GB2312" w:hint="eastAsia"/>
                <w:color w:val="000000"/>
                <w:sz w:val="32"/>
                <w:szCs w:val="32"/>
              </w:rPr>
              <w:t>3</w:t>
            </w:r>
          </w:p>
        </w:tc>
      </w:tr>
      <w:tr w:rsidR="007B3264" w:rsidRPr="001B252E" w:rsidTr="00181D9A">
        <w:trPr>
          <w:trHeight w:val="68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264" w:rsidRDefault="007B3264" w:rsidP="00F2024A">
            <w:pPr>
              <w:widowControl/>
              <w:jc w:val="center"/>
              <w:rPr>
                <w:rFonts w:ascii="仿宋_GB2312" w:eastAsia="仿宋_GB2312"/>
                <w:color w:val="000000"/>
                <w:sz w:val="32"/>
                <w:szCs w:val="32"/>
              </w:rPr>
            </w:pPr>
            <w:r w:rsidRPr="001B252E">
              <w:rPr>
                <w:rFonts w:ascii="仿宋_GB2312" w:eastAsia="仿宋_GB2312" w:hAnsi="宋体" w:cs="宋体" w:hint="eastAsia"/>
                <w:color w:val="000000"/>
                <w:kern w:val="0"/>
                <w:sz w:val="28"/>
                <w:szCs w:val="32"/>
              </w:rPr>
              <w:t>3</w:t>
            </w:r>
            <w:r w:rsidR="00C2069B">
              <w:rPr>
                <w:rFonts w:ascii="仿宋_GB2312" w:eastAsia="仿宋_GB2312" w:hAnsi="宋体" w:cs="宋体" w:hint="eastAsia"/>
                <w:color w:val="000000"/>
                <w:kern w:val="0"/>
                <w:sz w:val="28"/>
                <w:szCs w:val="32"/>
              </w:rPr>
              <w:t>万吨</w:t>
            </w:r>
            <w:r w:rsidRPr="001B252E">
              <w:rPr>
                <w:rFonts w:ascii="仿宋_GB2312" w:eastAsia="仿宋_GB2312" w:hAnsi="宋体" w:cs="宋体" w:hint="eastAsia"/>
                <w:color w:val="000000"/>
                <w:kern w:val="0"/>
                <w:sz w:val="28"/>
                <w:szCs w:val="32"/>
              </w:rPr>
              <w:t>＜擅自用水量≤</w:t>
            </w:r>
            <w:r>
              <w:rPr>
                <w:rFonts w:ascii="仿宋_GB2312" w:eastAsia="仿宋_GB2312" w:hAnsi="宋体" w:cs="宋体" w:hint="eastAsia"/>
                <w:color w:val="000000"/>
                <w:kern w:val="0"/>
                <w:sz w:val="28"/>
                <w:szCs w:val="32"/>
              </w:rPr>
              <w:t>5</w:t>
            </w:r>
            <w:r w:rsidR="00C2069B">
              <w:rPr>
                <w:rFonts w:ascii="仿宋_GB2312" w:eastAsia="仿宋_GB2312" w:hAnsi="宋体" w:cs="宋体" w:hint="eastAsia"/>
                <w:color w:val="000000"/>
                <w:kern w:val="0"/>
                <w:sz w:val="28"/>
                <w:szCs w:val="32"/>
              </w:rPr>
              <w:t>万吨</w:t>
            </w:r>
          </w:p>
        </w:tc>
        <w:tc>
          <w:tcPr>
            <w:tcW w:w="6267" w:type="dxa"/>
            <w:tcBorders>
              <w:top w:val="single" w:sz="4" w:space="0" w:color="auto"/>
              <w:left w:val="nil"/>
              <w:bottom w:val="single" w:sz="4" w:space="0" w:color="auto"/>
              <w:right w:val="single" w:sz="4" w:space="0" w:color="auto"/>
            </w:tcBorders>
            <w:shd w:val="clear" w:color="auto" w:fill="auto"/>
            <w:noWrap/>
            <w:vAlign w:val="center"/>
          </w:tcPr>
          <w:p w:rsidR="007B3264" w:rsidRDefault="007B3264" w:rsidP="00F2024A">
            <w:pPr>
              <w:widowControl/>
              <w:jc w:val="center"/>
              <w:rPr>
                <w:rFonts w:ascii="仿宋_GB2312" w:eastAsia="仿宋_GB2312"/>
                <w:color w:val="000000"/>
                <w:sz w:val="32"/>
                <w:szCs w:val="32"/>
              </w:rPr>
            </w:pPr>
            <w:r>
              <w:rPr>
                <w:rFonts w:ascii="仿宋_GB2312" w:eastAsia="仿宋_GB2312" w:hint="eastAsia"/>
                <w:color w:val="000000"/>
                <w:sz w:val="32"/>
                <w:szCs w:val="32"/>
              </w:rPr>
              <w:t>3</w:t>
            </w:r>
            <w:r w:rsidRPr="009F5A11">
              <w:rPr>
                <w:rFonts w:ascii="仿宋_GB2312" w:eastAsia="仿宋_GB2312" w:hint="eastAsia"/>
                <w:color w:val="000000"/>
                <w:sz w:val="32"/>
                <w:szCs w:val="32"/>
              </w:rPr>
              <w:t>＜罚款额≤</w:t>
            </w:r>
            <w:r>
              <w:rPr>
                <w:rFonts w:ascii="仿宋_GB2312" w:eastAsia="仿宋_GB2312" w:hint="eastAsia"/>
                <w:color w:val="000000"/>
                <w:sz w:val="32"/>
                <w:szCs w:val="32"/>
              </w:rPr>
              <w:t>4</w:t>
            </w:r>
          </w:p>
        </w:tc>
      </w:tr>
      <w:tr w:rsidR="007B3264" w:rsidRPr="001B252E" w:rsidTr="00181D9A">
        <w:trPr>
          <w:trHeight w:val="68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264" w:rsidRDefault="007B3264" w:rsidP="00F2024A">
            <w:pPr>
              <w:widowControl/>
              <w:jc w:val="center"/>
              <w:rPr>
                <w:rFonts w:ascii="仿宋_GB2312" w:eastAsia="仿宋_GB2312"/>
                <w:color w:val="000000"/>
                <w:sz w:val="32"/>
                <w:szCs w:val="32"/>
              </w:rPr>
            </w:pPr>
            <w:r>
              <w:rPr>
                <w:rFonts w:ascii="仿宋_GB2312" w:eastAsia="仿宋_GB2312" w:hAnsi="宋体" w:cs="宋体" w:hint="eastAsia"/>
                <w:color w:val="000000"/>
                <w:kern w:val="0"/>
                <w:sz w:val="28"/>
                <w:szCs w:val="32"/>
              </w:rPr>
              <w:t>5</w:t>
            </w:r>
            <w:r w:rsidR="00C2069B">
              <w:rPr>
                <w:rFonts w:ascii="仿宋_GB2312" w:eastAsia="仿宋_GB2312" w:hAnsi="宋体" w:cs="宋体" w:hint="eastAsia"/>
                <w:color w:val="000000"/>
                <w:kern w:val="0"/>
                <w:sz w:val="28"/>
                <w:szCs w:val="32"/>
              </w:rPr>
              <w:t>万吨</w:t>
            </w:r>
            <w:r w:rsidRPr="001B252E">
              <w:rPr>
                <w:rFonts w:ascii="仿宋_GB2312" w:eastAsia="仿宋_GB2312" w:hAnsi="宋体" w:cs="宋体" w:hint="eastAsia"/>
                <w:color w:val="000000"/>
                <w:kern w:val="0"/>
                <w:sz w:val="28"/>
                <w:szCs w:val="32"/>
              </w:rPr>
              <w:t>＜擅自用水量</w:t>
            </w:r>
          </w:p>
        </w:tc>
        <w:tc>
          <w:tcPr>
            <w:tcW w:w="6267" w:type="dxa"/>
            <w:tcBorders>
              <w:top w:val="single" w:sz="4" w:space="0" w:color="auto"/>
              <w:left w:val="nil"/>
              <w:bottom w:val="single" w:sz="4" w:space="0" w:color="auto"/>
              <w:right w:val="single" w:sz="4" w:space="0" w:color="auto"/>
            </w:tcBorders>
            <w:shd w:val="clear" w:color="auto" w:fill="auto"/>
            <w:noWrap/>
            <w:vAlign w:val="center"/>
          </w:tcPr>
          <w:p w:rsidR="007B3264" w:rsidRDefault="007B3264" w:rsidP="00F2024A">
            <w:pPr>
              <w:widowControl/>
              <w:jc w:val="center"/>
              <w:rPr>
                <w:rFonts w:ascii="仿宋_GB2312" w:eastAsia="仿宋_GB2312"/>
                <w:color w:val="000000"/>
                <w:sz w:val="32"/>
                <w:szCs w:val="32"/>
              </w:rPr>
            </w:pPr>
            <w:r>
              <w:rPr>
                <w:rFonts w:ascii="仿宋_GB2312" w:eastAsia="仿宋_GB2312" w:hint="eastAsia"/>
                <w:color w:val="000000"/>
                <w:sz w:val="32"/>
                <w:szCs w:val="32"/>
              </w:rPr>
              <w:t>4</w:t>
            </w:r>
            <w:r w:rsidRPr="009F5A11">
              <w:rPr>
                <w:rFonts w:ascii="仿宋_GB2312" w:eastAsia="仿宋_GB2312" w:hint="eastAsia"/>
                <w:color w:val="000000"/>
                <w:sz w:val="32"/>
                <w:szCs w:val="32"/>
              </w:rPr>
              <w:t>＜罚款额≤</w:t>
            </w:r>
            <w:r>
              <w:rPr>
                <w:rFonts w:ascii="仿宋_GB2312" w:eastAsia="仿宋_GB2312" w:hint="eastAsia"/>
                <w:color w:val="000000"/>
                <w:sz w:val="32"/>
                <w:szCs w:val="32"/>
              </w:rPr>
              <w:t>5</w:t>
            </w:r>
          </w:p>
        </w:tc>
      </w:tr>
    </w:tbl>
    <w:p w:rsidR="009F5A11" w:rsidRPr="00FB46D4" w:rsidRDefault="00FB46D4" w:rsidP="00E0535D">
      <w:pPr>
        <w:jc w:val="center"/>
        <w:rPr>
          <w:rFonts w:ascii="仿宋_GB2312" w:eastAsia="仿宋_GB2312"/>
          <w:sz w:val="32"/>
        </w:rPr>
      </w:pPr>
      <w:r w:rsidRPr="00FB46D4">
        <w:rPr>
          <w:rFonts w:ascii="仿宋_GB2312" w:eastAsia="仿宋_GB2312" w:hint="eastAsia"/>
          <w:sz w:val="32"/>
        </w:rPr>
        <w:lastRenderedPageBreak/>
        <w:t>3</w:t>
      </w:r>
      <w:r w:rsidR="001037EF">
        <w:rPr>
          <w:rFonts w:ascii="仿宋_GB2312" w:eastAsia="仿宋_GB2312" w:hint="eastAsia"/>
          <w:sz w:val="32"/>
        </w:rPr>
        <w:t>、现场制、售饮用水单位或者个人未安装尾水回收设施且拒不改正</w:t>
      </w:r>
    </w:p>
    <w:tbl>
      <w:tblPr>
        <w:tblW w:w="14317" w:type="dxa"/>
        <w:tblInd w:w="-34" w:type="dxa"/>
        <w:tblLook w:val="04A0" w:firstRow="1" w:lastRow="0" w:firstColumn="1" w:lastColumn="0" w:noHBand="0" w:noVBand="1"/>
      </w:tblPr>
      <w:tblGrid>
        <w:gridCol w:w="3828"/>
        <w:gridCol w:w="5386"/>
        <w:gridCol w:w="5103"/>
      </w:tblGrid>
      <w:tr w:rsidR="00FB46D4" w:rsidRPr="00FB46D4" w:rsidTr="00181D9A">
        <w:trPr>
          <w:trHeight w:val="503"/>
        </w:trPr>
        <w:tc>
          <w:tcPr>
            <w:tcW w:w="382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B46D4" w:rsidRPr="00FB46D4" w:rsidRDefault="00FB46D4" w:rsidP="00FB46D4">
            <w:pPr>
              <w:widowControl/>
              <w:jc w:val="center"/>
              <w:rPr>
                <w:rFonts w:ascii="仿宋_GB2312" w:eastAsia="仿宋_GB2312" w:hAnsi="宋体" w:cs="宋体"/>
                <w:b/>
                <w:bCs/>
                <w:color w:val="000000"/>
                <w:kern w:val="0"/>
                <w:sz w:val="28"/>
                <w:szCs w:val="24"/>
              </w:rPr>
            </w:pPr>
            <w:r w:rsidRPr="00FB46D4">
              <w:rPr>
                <w:rFonts w:ascii="仿宋_GB2312" w:eastAsia="仿宋_GB2312" w:hAnsi="宋体" w:cs="宋体" w:hint="eastAsia"/>
                <w:b/>
                <w:bCs/>
                <w:color w:val="000000"/>
                <w:kern w:val="0"/>
                <w:sz w:val="28"/>
                <w:szCs w:val="24"/>
              </w:rPr>
              <w:t>违法行为</w:t>
            </w:r>
          </w:p>
        </w:tc>
        <w:tc>
          <w:tcPr>
            <w:tcW w:w="5386" w:type="dxa"/>
            <w:tcBorders>
              <w:top w:val="single" w:sz="4" w:space="0" w:color="auto"/>
              <w:left w:val="nil"/>
              <w:bottom w:val="single" w:sz="4" w:space="0" w:color="auto"/>
              <w:right w:val="nil"/>
            </w:tcBorders>
            <w:shd w:val="clear" w:color="auto" w:fill="auto"/>
            <w:noWrap/>
            <w:vAlign w:val="center"/>
            <w:hideMark/>
          </w:tcPr>
          <w:p w:rsidR="00FB46D4" w:rsidRPr="00FB46D4" w:rsidRDefault="00FB46D4" w:rsidP="00FB46D4">
            <w:pPr>
              <w:widowControl/>
              <w:jc w:val="center"/>
              <w:rPr>
                <w:rFonts w:ascii="仿宋_GB2312" w:eastAsia="仿宋_GB2312" w:hAnsi="宋体" w:cs="宋体"/>
                <w:b/>
                <w:bCs/>
                <w:color w:val="000000"/>
                <w:kern w:val="0"/>
                <w:sz w:val="28"/>
                <w:szCs w:val="24"/>
              </w:rPr>
            </w:pPr>
            <w:r w:rsidRPr="00FB46D4">
              <w:rPr>
                <w:rFonts w:ascii="仿宋_GB2312" w:eastAsia="仿宋_GB2312" w:hAnsi="宋体" w:cs="宋体" w:hint="eastAsia"/>
                <w:b/>
                <w:bCs/>
                <w:color w:val="000000"/>
                <w:kern w:val="0"/>
                <w:sz w:val="28"/>
                <w:szCs w:val="24"/>
              </w:rPr>
              <w:t>违反条款</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6D4" w:rsidRPr="00FB46D4" w:rsidRDefault="00FB46D4" w:rsidP="00FB46D4">
            <w:pPr>
              <w:widowControl/>
              <w:jc w:val="center"/>
              <w:rPr>
                <w:rFonts w:ascii="仿宋_GB2312" w:eastAsia="仿宋_GB2312" w:hAnsi="宋体" w:cs="宋体"/>
                <w:b/>
                <w:bCs/>
                <w:color w:val="000000"/>
                <w:kern w:val="0"/>
                <w:sz w:val="28"/>
                <w:szCs w:val="24"/>
              </w:rPr>
            </w:pPr>
            <w:r w:rsidRPr="00FB46D4">
              <w:rPr>
                <w:rFonts w:ascii="仿宋_GB2312" w:eastAsia="仿宋_GB2312" w:hAnsi="宋体" w:cs="宋体" w:hint="eastAsia"/>
                <w:b/>
                <w:bCs/>
                <w:color w:val="000000"/>
                <w:kern w:val="0"/>
                <w:sz w:val="28"/>
                <w:szCs w:val="24"/>
              </w:rPr>
              <w:t>处罚条款</w:t>
            </w:r>
          </w:p>
        </w:tc>
      </w:tr>
      <w:tr w:rsidR="00FB46D4" w:rsidRPr="00FB46D4" w:rsidTr="00181D9A">
        <w:trPr>
          <w:trHeight w:val="2851"/>
        </w:trPr>
        <w:tc>
          <w:tcPr>
            <w:tcW w:w="382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B46D4" w:rsidRPr="00FB46D4" w:rsidRDefault="00FB46D4" w:rsidP="00F40172">
            <w:pPr>
              <w:widowControl/>
              <w:jc w:val="left"/>
              <w:rPr>
                <w:rFonts w:ascii="仿宋_GB2312" w:eastAsia="仿宋_GB2312" w:hAnsi="宋体" w:cs="宋体"/>
                <w:color w:val="000000"/>
                <w:kern w:val="0"/>
                <w:sz w:val="24"/>
                <w:szCs w:val="24"/>
              </w:rPr>
            </w:pPr>
            <w:r w:rsidRPr="00FB46D4">
              <w:rPr>
                <w:rFonts w:ascii="仿宋_GB2312" w:eastAsia="仿宋_GB2312" w:hAnsi="宋体" w:cs="宋体" w:hint="eastAsia"/>
                <w:color w:val="000000"/>
                <w:kern w:val="0"/>
                <w:sz w:val="24"/>
                <w:szCs w:val="24"/>
              </w:rPr>
              <w:t>现场制、售饮用水单位或者个人未安装尾水回收设施且拒不改正</w:t>
            </w:r>
          </w:p>
        </w:tc>
        <w:tc>
          <w:tcPr>
            <w:tcW w:w="5386" w:type="dxa"/>
            <w:tcBorders>
              <w:top w:val="nil"/>
              <w:left w:val="nil"/>
              <w:bottom w:val="single" w:sz="4" w:space="0" w:color="auto"/>
              <w:right w:val="single" w:sz="4" w:space="0" w:color="auto"/>
            </w:tcBorders>
            <w:shd w:val="clear" w:color="auto" w:fill="auto"/>
            <w:vAlign w:val="center"/>
            <w:hideMark/>
          </w:tcPr>
          <w:p w:rsidR="00FB46D4" w:rsidRPr="00FB46D4" w:rsidRDefault="00FB46D4" w:rsidP="00FB46D4">
            <w:pPr>
              <w:widowControl/>
              <w:jc w:val="left"/>
              <w:rPr>
                <w:rFonts w:ascii="仿宋_GB2312" w:eastAsia="仿宋_GB2312" w:hAnsi="宋体" w:cs="宋体"/>
                <w:color w:val="000000"/>
                <w:kern w:val="0"/>
                <w:sz w:val="24"/>
                <w:szCs w:val="24"/>
              </w:rPr>
            </w:pPr>
            <w:r w:rsidRPr="00FB46D4">
              <w:rPr>
                <w:rFonts w:ascii="仿宋_GB2312" w:eastAsia="仿宋_GB2312" w:hAnsi="宋体" w:cs="宋体" w:hint="eastAsia"/>
                <w:color w:val="000000"/>
                <w:kern w:val="0"/>
                <w:sz w:val="24"/>
                <w:szCs w:val="24"/>
              </w:rPr>
              <w:t>《北京市节约用水办法》</w:t>
            </w:r>
            <w:r w:rsidRPr="00FB46D4">
              <w:rPr>
                <w:rFonts w:ascii="仿宋_GB2312" w:eastAsia="仿宋_GB2312" w:hAnsi="宋体" w:cs="宋体" w:hint="eastAsia"/>
                <w:color w:val="000000"/>
                <w:kern w:val="0"/>
                <w:sz w:val="24"/>
                <w:szCs w:val="24"/>
              </w:rPr>
              <w:br/>
              <w:t xml:space="preserve">    第二十六条第一款 现场制、售饮用水的单位或者个人应当安装尾水回收设施，对尾水进行利用，不得直接排放，并依照本市有关规定</w:t>
            </w:r>
            <w:proofErr w:type="gramStart"/>
            <w:r w:rsidRPr="00FB46D4">
              <w:rPr>
                <w:rFonts w:ascii="仿宋_GB2312" w:eastAsia="仿宋_GB2312" w:hAnsi="宋体" w:cs="宋体" w:hint="eastAsia"/>
                <w:color w:val="000000"/>
                <w:kern w:val="0"/>
                <w:sz w:val="24"/>
                <w:szCs w:val="24"/>
              </w:rPr>
              <w:t>向设备</w:t>
            </w:r>
            <w:proofErr w:type="gramEnd"/>
            <w:r w:rsidRPr="00FB46D4">
              <w:rPr>
                <w:rFonts w:ascii="仿宋_GB2312" w:eastAsia="仿宋_GB2312" w:hAnsi="宋体" w:cs="宋体" w:hint="eastAsia"/>
                <w:color w:val="000000"/>
                <w:kern w:val="0"/>
                <w:sz w:val="24"/>
                <w:szCs w:val="24"/>
              </w:rPr>
              <w:t>所在地卫生行政主管部门备案。对未安装尾水回收设施的，任何单位和个人不得提供水源；违反规定提供水源的，由节水管理部门责令限期改正。</w:t>
            </w:r>
          </w:p>
        </w:tc>
        <w:tc>
          <w:tcPr>
            <w:tcW w:w="5103" w:type="dxa"/>
            <w:tcBorders>
              <w:top w:val="nil"/>
              <w:left w:val="nil"/>
              <w:bottom w:val="single" w:sz="4" w:space="0" w:color="auto"/>
              <w:right w:val="single" w:sz="4" w:space="0" w:color="auto"/>
            </w:tcBorders>
            <w:shd w:val="clear" w:color="auto" w:fill="auto"/>
            <w:vAlign w:val="center"/>
            <w:hideMark/>
          </w:tcPr>
          <w:p w:rsidR="00FB46D4" w:rsidRPr="00FB46D4" w:rsidRDefault="00FB46D4" w:rsidP="00FB46D4">
            <w:pPr>
              <w:widowControl/>
              <w:jc w:val="left"/>
              <w:rPr>
                <w:rFonts w:ascii="仿宋_GB2312" w:eastAsia="仿宋_GB2312" w:hAnsi="宋体" w:cs="宋体"/>
                <w:color w:val="000000"/>
                <w:kern w:val="0"/>
                <w:sz w:val="24"/>
                <w:szCs w:val="24"/>
              </w:rPr>
            </w:pPr>
            <w:r w:rsidRPr="00FB46D4">
              <w:rPr>
                <w:rFonts w:ascii="仿宋_GB2312" w:eastAsia="仿宋_GB2312" w:hAnsi="宋体" w:cs="宋体" w:hint="eastAsia"/>
                <w:color w:val="000000"/>
                <w:kern w:val="0"/>
                <w:sz w:val="24"/>
                <w:szCs w:val="24"/>
              </w:rPr>
              <w:t>《北京市节约用水办法》</w:t>
            </w:r>
            <w:r w:rsidRPr="00FB46D4">
              <w:rPr>
                <w:rFonts w:ascii="仿宋_GB2312" w:eastAsia="仿宋_GB2312" w:hAnsi="宋体" w:cs="宋体" w:hint="eastAsia"/>
                <w:color w:val="000000"/>
                <w:kern w:val="0"/>
                <w:sz w:val="24"/>
                <w:szCs w:val="24"/>
              </w:rPr>
              <w:br/>
              <w:t xml:space="preserve">    第五十六条 违反本办法第二十六条规定，现场制、售饮用水单位或者个人未备案的，由卫生行政主管部门责令限期改正，可处1000元以上5000元以下罚款；</w:t>
            </w:r>
            <w:r w:rsidRPr="00FB46D4">
              <w:rPr>
                <w:rFonts w:ascii="仿宋_GB2312" w:eastAsia="仿宋_GB2312" w:hAnsi="宋体" w:cs="宋体" w:hint="eastAsia"/>
                <w:b/>
                <w:bCs/>
                <w:color w:val="000000"/>
                <w:kern w:val="0"/>
                <w:sz w:val="24"/>
                <w:szCs w:val="24"/>
              </w:rPr>
              <w:t xml:space="preserve">未安装尾水回收设施的，由节水管理部门责令限期改正，拒不改正的，责令拆除，可处2000元以上2万元以下罚款。 </w:t>
            </w:r>
          </w:p>
        </w:tc>
      </w:tr>
      <w:tr w:rsidR="00FB46D4" w:rsidRPr="00FB46D4" w:rsidTr="00960359">
        <w:trPr>
          <w:trHeight w:val="97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F6AD0" w:rsidRDefault="00767120" w:rsidP="00767120">
            <w:pPr>
              <w:widowControl/>
              <w:ind w:firstLineChars="940" w:firstLine="2642"/>
              <w:jc w:val="left"/>
              <w:rPr>
                <w:rFonts w:ascii="仿宋_GB2312" w:eastAsia="仿宋_GB2312" w:hAnsi="宋体" w:cs="宋体"/>
                <w:color w:val="000000"/>
                <w:kern w:val="0"/>
                <w:sz w:val="24"/>
                <w:szCs w:val="24"/>
              </w:rPr>
            </w:pPr>
            <w:r w:rsidRPr="001A613D">
              <w:rPr>
                <w:rFonts w:ascii="仿宋_GB2312" w:eastAsia="仿宋_GB2312" w:hAnsi="宋体" w:cs="宋体" w:hint="eastAsia"/>
                <w:b/>
                <w:bCs/>
                <w:noProof/>
                <w:sz w:val="28"/>
                <w:szCs w:val="24"/>
              </w:rPr>
              <mc:AlternateContent>
                <mc:Choice Requires="wps">
                  <w:drawing>
                    <wp:anchor distT="0" distB="0" distL="114300" distR="114300" simplePos="0" relativeHeight="251670528" behindDoc="0" locked="0" layoutInCell="1" allowOverlap="1" wp14:anchorId="539A1BB2" wp14:editId="5A2552E1">
                      <wp:simplePos x="0" y="0"/>
                      <wp:positionH relativeFrom="column">
                        <wp:posOffset>-36195</wp:posOffset>
                      </wp:positionH>
                      <wp:positionV relativeFrom="paragraph">
                        <wp:posOffset>28575</wp:posOffset>
                      </wp:positionV>
                      <wp:extent cx="2409825" cy="257175"/>
                      <wp:effectExtent l="0" t="0" r="28575" b="28575"/>
                      <wp:wrapNone/>
                      <wp:docPr id="9" name="直接连接符 9"/>
                      <wp:cNvGraphicFramePr/>
                      <a:graphic xmlns:a="http://schemas.openxmlformats.org/drawingml/2006/main">
                        <a:graphicData uri="http://schemas.microsoft.com/office/word/2010/wordprocessingShape">
                          <wps:wsp>
                            <wps:cNvCnPr/>
                            <wps:spPr>
                              <a:xfrm>
                                <a:off x="0" y="0"/>
                                <a:ext cx="2409825"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ADE79" id="直接连接符 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25pt" to="18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" strokecolor="black [3213]"/>
                  </w:pict>
                </mc:Fallback>
              </mc:AlternateContent>
            </w:r>
            <w:r w:rsidR="00912128" w:rsidRPr="001A613D">
              <w:rPr>
                <w:rFonts w:ascii="仿宋_GB2312" w:eastAsia="仿宋_GB2312" w:hAnsi="宋体" w:cs="宋体" w:hint="eastAsia"/>
                <w:b/>
                <w:bCs/>
                <w:noProof/>
                <w:sz w:val="28"/>
                <w:szCs w:val="24"/>
              </w:rPr>
              <mc:AlternateContent>
                <mc:Choice Requires="wps">
                  <w:drawing>
                    <wp:anchor distT="0" distB="0" distL="114300" distR="114300" simplePos="0" relativeHeight="251668480" behindDoc="0" locked="0" layoutInCell="1" allowOverlap="1" wp14:anchorId="64E96C0F" wp14:editId="69E371FC">
                      <wp:simplePos x="0" y="0"/>
                      <wp:positionH relativeFrom="column">
                        <wp:posOffset>-45720</wp:posOffset>
                      </wp:positionH>
                      <wp:positionV relativeFrom="paragraph">
                        <wp:posOffset>47625</wp:posOffset>
                      </wp:positionV>
                      <wp:extent cx="933450" cy="59055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933450"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1EA1B" id="直接连接符 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3.75pt" to="69.9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" strokecolor="black [3213]"/>
                  </w:pict>
                </mc:Fallback>
              </mc:AlternateContent>
            </w:r>
            <w:r w:rsidR="007F6AD0">
              <w:rPr>
                <w:rFonts w:ascii="仿宋_GB2312" w:eastAsia="仿宋_GB2312" w:hAnsi="宋体" w:cs="宋体" w:hint="eastAsia"/>
                <w:color w:val="000000"/>
                <w:kern w:val="0"/>
                <w:sz w:val="24"/>
                <w:szCs w:val="24"/>
              </w:rPr>
              <w:t>情 节</w:t>
            </w:r>
          </w:p>
          <w:p w:rsidR="007F6AD0" w:rsidRDefault="007F6AD0" w:rsidP="00767120">
            <w:pPr>
              <w:widowControl/>
              <w:ind w:firstLineChars="350" w:firstLine="840"/>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罚款额（万元）</w:t>
            </w:r>
          </w:p>
          <w:p w:rsidR="007F6AD0" w:rsidRPr="00FB46D4" w:rsidRDefault="007F6AD0" w:rsidP="007F6AD0">
            <w:pPr>
              <w:widowControl/>
              <w:ind w:firstLineChars="50" w:firstLine="120"/>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类 型</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7F6AD0" w:rsidRDefault="00FB46D4">
            <w:pPr>
              <w:jc w:val="center"/>
              <w:rPr>
                <w:rFonts w:ascii="仿宋_GB2312" w:eastAsia="仿宋_GB2312" w:hAnsi="宋体" w:cs="宋体"/>
                <w:b/>
                <w:color w:val="000000"/>
                <w:sz w:val="32"/>
              </w:rPr>
            </w:pPr>
            <w:r w:rsidRPr="007F6AD0">
              <w:rPr>
                <w:rFonts w:ascii="仿宋_GB2312" w:eastAsia="仿宋_GB2312" w:hint="eastAsia"/>
                <w:b/>
                <w:color w:val="000000"/>
                <w:sz w:val="32"/>
              </w:rPr>
              <w:t>限期内改正的</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7F6AD0" w:rsidRDefault="00FB46D4">
            <w:pPr>
              <w:jc w:val="center"/>
              <w:rPr>
                <w:rFonts w:ascii="仿宋_GB2312" w:eastAsia="仿宋_GB2312" w:hAnsi="宋体" w:cs="宋体"/>
                <w:b/>
                <w:color w:val="000000"/>
                <w:sz w:val="32"/>
              </w:rPr>
            </w:pPr>
            <w:r w:rsidRPr="007F6AD0">
              <w:rPr>
                <w:rFonts w:ascii="仿宋_GB2312" w:eastAsia="仿宋_GB2312" w:hint="eastAsia"/>
                <w:b/>
                <w:color w:val="000000"/>
                <w:sz w:val="32"/>
              </w:rPr>
              <w:t>拒不改正的</w:t>
            </w:r>
          </w:p>
        </w:tc>
      </w:tr>
      <w:tr w:rsidR="00FB46D4" w:rsidRPr="00FB46D4" w:rsidTr="00181D9A">
        <w:trPr>
          <w:trHeight w:val="6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A344CB" w:rsidRDefault="007F6AD0" w:rsidP="007F6AD0">
            <w:pPr>
              <w:jc w:val="center"/>
              <w:rPr>
                <w:rFonts w:ascii="仿宋_GB2312" w:eastAsia="仿宋_GB2312" w:hAnsi="宋体" w:cs="宋体"/>
                <w:color w:val="000000" w:themeColor="text1"/>
                <w:sz w:val="28"/>
                <w:szCs w:val="32"/>
                <w:shd w:val="pct15" w:color="auto" w:fill="FFFFFF"/>
              </w:rPr>
            </w:pPr>
            <w:r w:rsidRPr="00A344CB">
              <w:rPr>
                <w:rFonts w:ascii="仿宋_GB2312" w:eastAsia="仿宋_GB2312" w:hAnsi="宋体" w:cs="宋体" w:hint="eastAsia"/>
                <w:color w:val="000000" w:themeColor="text1"/>
                <w:sz w:val="28"/>
                <w:szCs w:val="32"/>
                <w:shd w:val="pct15" w:color="auto" w:fill="FFFFFF"/>
              </w:rPr>
              <w:t>使用时间≤半年</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FB46D4" w:rsidRDefault="00FB46D4">
            <w:pPr>
              <w:jc w:val="center"/>
              <w:rPr>
                <w:rFonts w:ascii="仿宋_GB2312" w:eastAsia="仿宋_GB2312" w:hAnsi="宋体" w:cs="宋体"/>
                <w:color w:val="000000"/>
                <w:sz w:val="32"/>
                <w:szCs w:val="32"/>
              </w:rPr>
            </w:pPr>
            <w:r w:rsidRPr="00FB46D4">
              <w:rPr>
                <w:rFonts w:ascii="仿宋_GB2312" w:eastAsia="仿宋_GB2312" w:hint="eastAsia"/>
                <w:color w:val="000000"/>
                <w:sz w:val="32"/>
                <w:szCs w:val="32"/>
              </w:rPr>
              <w:t>不予处罚</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FB46D4" w:rsidRDefault="007F6AD0" w:rsidP="007F6AD0">
            <w:pPr>
              <w:jc w:val="center"/>
              <w:rPr>
                <w:rFonts w:ascii="仿宋_GB2312" w:eastAsia="仿宋_GB2312" w:hAnsi="宋体" w:cs="宋体"/>
                <w:color w:val="FF0000"/>
                <w:sz w:val="32"/>
                <w:szCs w:val="32"/>
              </w:rPr>
            </w:pPr>
            <w:r>
              <w:rPr>
                <w:rFonts w:ascii="仿宋_GB2312" w:eastAsia="仿宋_GB2312" w:hint="eastAsia"/>
                <w:color w:val="000000"/>
                <w:sz w:val="32"/>
                <w:szCs w:val="32"/>
              </w:rPr>
              <w:t>0.</w:t>
            </w:r>
            <w:r w:rsidRPr="009F5A11">
              <w:rPr>
                <w:rFonts w:ascii="仿宋_GB2312" w:eastAsia="仿宋_GB2312" w:hint="eastAsia"/>
                <w:color w:val="000000"/>
                <w:sz w:val="32"/>
                <w:szCs w:val="32"/>
              </w:rPr>
              <w:t>2≤罚款额≤</w:t>
            </w:r>
            <w:r>
              <w:rPr>
                <w:rFonts w:ascii="仿宋_GB2312" w:eastAsia="仿宋_GB2312" w:hint="eastAsia"/>
                <w:color w:val="000000"/>
                <w:sz w:val="32"/>
                <w:szCs w:val="32"/>
              </w:rPr>
              <w:t>0.5</w:t>
            </w:r>
          </w:p>
        </w:tc>
      </w:tr>
      <w:tr w:rsidR="00FB46D4" w:rsidRPr="00FB46D4" w:rsidTr="00181D9A">
        <w:trPr>
          <w:trHeight w:val="6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A344CB" w:rsidRDefault="007F6AD0" w:rsidP="007F6AD0">
            <w:pPr>
              <w:jc w:val="center"/>
              <w:rPr>
                <w:rFonts w:ascii="仿宋_GB2312" w:eastAsia="仿宋_GB2312" w:hAnsi="宋体" w:cs="宋体"/>
                <w:color w:val="000000" w:themeColor="text1"/>
                <w:sz w:val="28"/>
                <w:szCs w:val="32"/>
                <w:shd w:val="pct15" w:color="auto" w:fill="FFFFFF"/>
              </w:rPr>
            </w:pPr>
            <w:r w:rsidRPr="00A344CB">
              <w:rPr>
                <w:rFonts w:ascii="仿宋_GB2312" w:eastAsia="仿宋_GB2312" w:hAnsi="宋体" w:cs="宋体" w:hint="eastAsia"/>
                <w:color w:val="000000" w:themeColor="text1"/>
                <w:sz w:val="28"/>
                <w:szCs w:val="32"/>
                <w:shd w:val="pct15" w:color="auto" w:fill="FFFFFF"/>
              </w:rPr>
              <w:t>半年＜使用时间≤1年</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FB46D4" w:rsidRDefault="00FB46D4">
            <w:pPr>
              <w:jc w:val="center"/>
              <w:rPr>
                <w:rFonts w:ascii="仿宋_GB2312" w:eastAsia="仿宋_GB2312" w:hAnsi="宋体" w:cs="宋体"/>
                <w:color w:val="000000"/>
                <w:sz w:val="32"/>
                <w:szCs w:val="32"/>
              </w:rPr>
            </w:pPr>
            <w:r w:rsidRPr="00FB46D4">
              <w:rPr>
                <w:rFonts w:ascii="仿宋_GB2312" w:eastAsia="仿宋_GB2312" w:hint="eastAsia"/>
                <w:color w:val="000000"/>
                <w:sz w:val="32"/>
                <w:szCs w:val="32"/>
              </w:rPr>
              <w:t>不予处罚</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FB46D4" w:rsidRDefault="007F6AD0" w:rsidP="00326B3B">
            <w:pPr>
              <w:jc w:val="center"/>
              <w:rPr>
                <w:rFonts w:ascii="仿宋_GB2312" w:eastAsia="仿宋_GB2312" w:hAnsi="宋体" w:cs="宋体"/>
                <w:color w:val="FF0000"/>
                <w:sz w:val="32"/>
                <w:szCs w:val="32"/>
              </w:rPr>
            </w:pPr>
            <w:r>
              <w:rPr>
                <w:rFonts w:ascii="仿宋_GB2312" w:eastAsia="仿宋_GB2312" w:hint="eastAsia"/>
                <w:color w:val="000000"/>
                <w:sz w:val="32"/>
                <w:szCs w:val="32"/>
              </w:rPr>
              <w:t>0.5</w:t>
            </w:r>
            <w:r w:rsidR="00326B3B">
              <w:rPr>
                <w:rFonts w:ascii="仿宋_GB2312" w:eastAsia="仿宋_GB2312" w:hint="eastAsia"/>
                <w:color w:val="000000"/>
                <w:sz w:val="32"/>
                <w:szCs w:val="32"/>
              </w:rPr>
              <w:t>＜</w:t>
            </w:r>
            <w:r w:rsidRPr="009F5A11">
              <w:rPr>
                <w:rFonts w:ascii="仿宋_GB2312" w:eastAsia="仿宋_GB2312" w:hint="eastAsia"/>
                <w:color w:val="000000"/>
                <w:sz w:val="32"/>
                <w:szCs w:val="32"/>
              </w:rPr>
              <w:t>罚款额≤</w:t>
            </w:r>
            <w:r>
              <w:rPr>
                <w:rFonts w:ascii="仿宋_GB2312" w:eastAsia="仿宋_GB2312" w:hint="eastAsia"/>
                <w:color w:val="000000"/>
                <w:sz w:val="32"/>
                <w:szCs w:val="32"/>
              </w:rPr>
              <w:t>1</w:t>
            </w:r>
          </w:p>
        </w:tc>
      </w:tr>
      <w:tr w:rsidR="00FB46D4" w:rsidRPr="00FB46D4" w:rsidTr="00181D9A">
        <w:trPr>
          <w:trHeight w:val="6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A344CB" w:rsidRDefault="007F6AD0" w:rsidP="007F6AD0">
            <w:pPr>
              <w:jc w:val="center"/>
              <w:rPr>
                <w:rFonts w:ascii="仿宋_GB2312" w:eastAsia="仿宋_GB2312" w:hAnsi="宋体" w:cs="宋体"/>
                <w:color w:val="000000" w:themeColor="text1"/>
                <w:sz w:val="28"/>
                <w:szCs w:val="32"/>
                <w:shd w:val="pct15" w:color="auto" w:fill="FFFFFF"/>
              </w:rPr>
            </w:pPr>
            <w:r w:rsidRPr="00A344CB">
              <w:rPr>
                <w:rFonts w:ascii="仿宋_GB2312" w:eastAsia="仿宋_GB2312" w:hAnsi="宋体" w:cs="宋体" w:hint="eastAsia"/>
                <w:color w:val="000000" w:themeColor="text1"/>
                <w:sz w:val="28"/>
                <w:szCs w:val="32"/>
                <w:shd w:val="pct15" w:color="auto" w:fill="FFFFFF"/>
              </w:rPr>
              <w:t>1年＜使用时间≤2年</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FB46D4" w:rsidRDefault="00FB46D4">
            <w:pPr>
              <w:jc w:val="center"/>
              <w:rPr>
                <w:rFonts w:ascii="仿宋_GB2312" w:eastAsia="仿宋_GB2312" w:hAnsi="宋体" w:cs="宋体"/>
                <w:color w:val="000000"/>
                <w:sz w:val="32"/>
                <w:szCs w:val="32"/>
              </w:rPr>
            </w:pPr>
            <w:r w:rsidRPr="00FB46D4">
              <w:rPr>
                <w:rFonts w:ascii="仿宋_GB2312" w:eastAsia="仿宋_GB2312" w:hint="eastAsia"/>
                <w:color w:val="000000"/>
                <w:sz w:val="32"/>
                <w:szCs w:val="32"/>
              </w:rPr>
              <w:t>不予处罚</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FB46D4" w:rsidRDefault="007F6AD0" w:rsidP="007F6AD0">
            <w:pPr>
              <w:jc w:val="center"/>
              <w:rPr>
                <w:rFonts w:ascii="仿宋_GB2312" w:eastAsia="仿宋_GB2312" w:hAnsi="宋体" w:cs="宋体"/>
                <w:color w:val="FF0000"/>
                <w:sz w:val="32"/>
                <w:szCs w:val="32"/>
              </w:rPr>
            </w:pPr>
            <w:r>
              <w:rPr>
                <w:rFonts w:ascii="仿宋_GB2312" w:eastAsia="仿宋_GB2312" w:hint="eastAsia"/>
                <w:color w:val="000000"/>
                <w:sz w:val="32"/>
                <w:szCs w:val="32"/>
              </w:rPr>
              <w:t>1</w:t>
            </w:r>
            <w:r w:rsidR="00326B3B">
              <w:rPr>
                <w:rFonts w:ascii="仿宋_GB2312" w:eastAsia="仿宋_GB2312" w:hint="eastAsia"/>
                <w:color w:val="000000"/>
                <w:sz w:val="32"/>
                <w:szCs w:val="32"/>
              </w:rPr>
              <w:t>＜</w:t>
            </w:r>
            <w:r w:rsidRPr="009F5A11">
              <w:rPr>
                <w:rFonts w:ascii="仿宋_GB2312" w:eastAsia="仿宋_GB2312" w:hint="eastAsia"/>
                <w:color w:val="000000"/>
                <w:sz w:val="32"/>
                <w:szCs w:val="32"/>
              </w:rPr>
              <w:t>罚款额≤</w:t>
            </w:r>
            <w:r>
              <w:rPr>
                <w:rFonts w:ascii="仿宋_GB2312" w:eastAsia="仿宋_GB2312" w:hint="eastAsia"/>
                <w:color w:val="000000"/>
                <w:sz w:val="32"/>
                <w:szCs w:val="32"/>
              </w:rPr>
              <w:t>1.5</w:t>
            </w:r>
          </w:p>
        </w:tc>
      </w:tr>
      <w:tr w:rsidR="00FB46D4" w:rsidRPr="00FB46D4" w:rsidTr="00181D9A">
        <w:trPr>
          <w:trHeight w:val="6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A344CB" w:rsidRDefault="007F6AD0" w:rsidP="007F6AD0">
            <w:pPr>
              <w:jc w:val="center"/>
              <w:rPr>
                <w:rFonts w:ascii="仿宋_GB2312" w:eastAsia="仿宋_GB2312" w:hAnsi="宋体" w:cs="宋体"/>
                <w:color w:val="000000" w:themeColor="text1"/>
                <w:sz w:val="28"/>
                <w:szCs w:val="32"/>
                <w:shd w:val="pct15" w:color="auto" w:fill="FFFFFF"/>
              </w:rPr>
            </w:pPr>
            <w:r w:rsidRPr="00A344CB">
              <w:rPr>
                <w:rFonts w:ascii="仿宋_GB2312" w:eastAsia="仿宋_GB2312" w:hAnsi="宋体" w:cs="宋体" w:hint="eastAsia"/>
                <w:color w:val="000000" w:themeColor="text1"/>
                <w:sz w:val="28"/>
                <w:szCs w:val="32"/>
                <w:shd w:val="pct15" w:color="auto" w:fill="FFFFFF"/>
              </w:rPr>
              <w:t>2年＜使用时间</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FB46D4" w:rsidRDefault="00FB46D4">
            <w:pPr>
              <w:jc w:val="center"/>
              <w:rPr>
                <w:rFonts w:ascii="仿宋_GB2312" w:eastAsia="仿宋_GB2312" w:hAnsi="宋体" w:cs="宋体"/>
                <w:color w:val="000000"/>
                <w:sz w:val="32"/>
                <w:szCs w:val="32"/>
              </w:rPr>
            </w:pPr>
            <w:r w:rsidRPr="00FB46D4">
              <w:rPr>
                <w:rFonts w:ascii="仿宋_GB2312" w:eastAsia="仿宋_GB2312" w:hint="eastAsia"/>
                <w:color w:val="000000"/>
                <w:sz w:val="32"/>
                <w:szCs w:val="32"/>
              </w:rPr>
              <w:t>不予处罚</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B46D4" w:rsidRPr="00FB46D4" w:rsidRDefault="007F6AD0" w:rsidP="00326B3B">
            <w:pPr>
              <w:jc w:val="center"/>
              <w:rPr>
                <w:rFonts w:ascii="仿宋_GB2312" w:eastAsia="仿宋_GB2312" w:hAnsi="宋体" w:cs="宋体"/>
                <w:color w:val="000000"/>
                <w:sz w:val="32"/>
                <w:szCs w:val="32"/>
              </w:rPr>
            </w:pPr>
            <w:r>
              <w:rPr>
                <w:rFonts w:ascii="仿宋_GB2312" w:eastAsia="仿宋_GB2312" w:hint="eastAsia"/>
                <w:color w:val="000000"/>
                <w:sz w:val="32"/>
                <w:szCs w:val="32"/>
              </w:rPr>
              <w:t>1.5</w:t>
            </w:r>
            <w:r w:rsidR="00326B3B">
              <w:rPr>
                <w:rFonts w:ascii="仿宋_GB2312" w:eastAsia="仿宋_GB2312" w:hint="eastAsia"/>
                <w:color w:val="000000"/>
                <w:sz w:val="32"/>
                <w:szCs w:val="32"/>
              </w:rPr>
              <w:t>＜</w:t>
            </w:r>
            <w:r w:rsidRPr="009F5A11">
              <w:rPr>
                <w:rFonts w:ascii="仿宋_GB2312" w:eastAsia="仿宋_GB2312" w:hint="eastAsia"/>
                <w:color w:val="000000"/>
                <w:sz w:val="32"/>
                <w:szCs w:val="32"/>
              </w:rPr>
              <w:t>罚款额≤</w:t>
            </w:r>
            <w:r>
              <w:rPr>
                <w:rFonts w:ascii="仿宋_GB2312" w:eastAsia="仿宋_GB2312" w:hint="eastAsia"/>
                <w:color w:val="000000"/>
                <w:sz w:val="32"/>
                <w:szCs w:val="32"/>
              </w:rPr>
              <w:t>2</w:t>
            </w:r>
          </w:p>
        </w:tc>
      </w:tr>
      <w:tr w:rsidR="00767120" w:rsidRPr="00FB46D4" w:rsidTr="00960359">
        <w:trPr>
          <w:trHeight w:val="737"/>
        </w:trPr>
        <w:tc>
          <w:tcPr>
            <w:tcW w:w="143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7120" w:rsidRDefault="00767120" w:rsidP="00767120">
            <w:pPr>
              <w:rPr>
                <w:rFonts w:ascii="仿宋_GB2312" w:eastAsia="仿宋_GB2312"/>
                <w:color w:val="000000"/>
                <w:sz w:val="32"/>
                <w:szCs w:val="32"/>
              </w:rPr>
            </w:pPr>
            <w:r w:rsidRPr="00767120">
              <w:rPr>
                <w:rFonts w:ascii="仿宋_GB2312" w:eastAsia="仿宋_GB2312" w:hint="eastAsia"/>
                <w:color w:val="000000"/>
                <w:sz w:val="28"/>
                <w:szCs w:val="32"/>
              </w:rPr>
              <w:t>备注：</w:t>
            </w:r>
            <w:r>
              <w:rPr>
                <w:rFonts w:ascii="仿宋_GB2312" w:eastAsia="仿宋_GB2312" w:hint="eastAsia"/>
                <w:color w:val="000000"/>
                <w:sz w:val="28"/>
                <w:szCs w:val="32"/>
              </w:rPr>
              <w:t>发现的未安装尾水回收设施的现场制、售饮用水机有多台的，使用时间以最长的为准。</w:t>
            </w:r>
          </w:p>
        </w:tc>
      </w:tr>
    </w:tbl>
    <w:p w:rsidR="009F5A11" w:rsidRPr="00767120" w:rsidRDefault="00767120" w:rsidP="00E0535D">
      <w:pPr>
        <w:jc w:val="center"/>
        <w:rPr>
          <w:rFonts w:ascii="仿宋_GB2312" w:eastAsia="仿宋_GB2312"/>
          <w:sz w:val="32"/>
        </w:rPr>
      </w:pPr>
      <w:r w:rsidRPr="00767120">
        <w:rPr>
          <w:rFonts w:ascii="仿宋_GB2312" w:eastAsia="仿宋_GB2312" w:hint="eastAsia"/>
          <w:sz w:val="32"/>
        </w:rPr>
        <w:lastRenderedPageBreak/>
        <w:t>4、住宅小区、单位内部景观用水和市政杂用水使用地下水或者自来水</w:t>
      </w:r>
    </w:p>
    <w:tbl>
      <w:tblPr>
        <w:tblW w:w="14317" w:type="dxa"/>
        <w:tblInd w:w="-34" w:type="dxa"/>
        <w:tblLook w:val="04A0" w:firstRow="1" w:lastRow="0" w:firstColumn="1" w:lastColumn="0" w:noHBand="0" w:noVBand="1"/>
      </w:tblPr>
      <w:tblGrid>
        <w:gridCol w:w="2269"/>
        <w:gridCol w:w="5670"/>
        <w:gridCol w:w="6378"/>
      </w:tblGrid>
      <w:tr w:rsidR="00767120" w:rsidRPr="00767120" w:rsidTr="00960359">
        <w:trPr>
          <w:trHeight w:val="735"/>
        </w:trPr>
        <w:tc>
          <w:tcPr>
            <w:tcW w:w="22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67120" w:rsidRPr="00767120" w:rsidRDefault="00767120" w:rsidP="00767120">
            <w:pPr>
              <w:widowControl/>
              <w:jc w:val="center"/>
              <w:rPr>
                <w:rFonts w:ascii="仿宋_GB2312" w:eastAsia="仿宋_GB2312" w:hAnsi="宋体" w:cs="宋体"/>
                <w:b/>
                <w:bCs/>
                <w:color w:val="000000"/>
                <w:kern w:val="0"/>
                <w:sz w:val="28"/>
                <w:szCs w:val="28"/>
              </w:rPr>
            </w:pPr>
            <w:r w:rsidRPr="00767120">
              <w:rPr>
                <w:rFonts w:ascii="仿宋_GB2312" w:eastAsia="仿宋_GB2312" w:hAnsi="宋体" w:cs="宋体" w:hint="eastAsia"/>
                <w:b/>
                <w:bCs/>
                <w:color w:val="000000"/>
                <w:kern w:val="0"/>
                <w:sz w:val="28"/>
                <w:szCs w:val="28"/>
              </w:rPr>
              <w:t>违法行为</w:t>
            </w:r>
          </w:p>
        </w:tc>
        <w:tc>
          <w:tcPr>
            <w:tcW w:w="5670" w:type="dxa"/>
            <w:tcBorders>
              <w:top w:val="single" w:sz="4" w:space="0" w:color="auto"/>
              <w:left w:val="nil"/>
              <w:bottom w:val="single" w:sz="4" w:space="0" w:color="auto"/>
              <w:right w:val="nil"/>
            </w:tcBorders>
            <w:shd w:val="clear" w:color="auto" w:fill="auto"/>
            <w:noWrap/>
            <w:vAlign w:val="center"/>
            <w:hideMark/>
          </w:tcPr>
          <w:p w:rsidR="00767120" w:rsidRPr="00767120" w:rsidRDefault="00767120" w:rsidP="00767120">
            <w:pPr>
              <w:widowControl/>
              <w:jc w:val="center"/>
              <w:rPr>
                <w:rFonts w:ascii="仿宋_GB2312" w:eastAsia="仿宋_GB2312" w:hAnsi="宋体" w:cs="宋体"/>
                <w:b/>
                <w:bCs/>
                <w:color w:val="000000"/>
                <w:kern w:val="0"/>
                <w:sz w:val="28"/>
                <w:szCs w:val="28"/>
              </w:rPr>
            </w:pPr>
            <w:r w:rsidRPr="00767120">
              <w:rPr>
                <w:rFonts w:ascii="仿宋_GB2312" w:eastAsia="仿宋_GB2312" w:hAnsi="宋体" w:cs="宋体" w:hint="eastAsia"/>
                <w:b/>
                <w:bCs/>
                <w:color w:val="000000"/>
                <w:kern w:val="0"/>
                <w:sz w:val="28"/>
                <w:szCs w:val="28"/>
              </w:rPr>
              <w:t>违反条款</w:t>
            </w:r>
          </w:p>
        </w:tc>
        <w:tc>
          <w:tcPr>
            <w:tcW w:w="63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67120" w:rsidRPr="00767120" w:rsidRDefault="00767120" w:rsidP="00767120">
            <w:pPr>
              <w:widowControl/>
              <w:jc w:val="center"/>
              <w:rPr>
                <w:rFonts w:ascii="仿宋_GB2312" w:eastAsia="仿宋_GB2312" w:hAnsi="宋体" w:cs="宋体"/>
                <w:b/>
                <w:bCs/>
                <w:color w:val="000000"/>
                <w:kern w:val="0"/>
                <w:sz w:val="28"/>
                <w:szCs w:val="28"/>
              </w:rPr>
            </w:pPr>
            <w:r w:rsidRPr="00767120">
              <w:rPr>
                <w:rFonts w:ascii="仿宋_GB2312" w:eastAsia="仿宋_GB2312" w:hAnsi="宋体" w:cs="宋体" w:hint="eastAsia"/>
                <w:b/>
                <w:bCs/>
                <w:color w:val="000000"/>
                <w:kern w:val="0"/>
                <w:sz w:val="28"/>
                <w:szCs w:val="28"/>
              </w:rPr>
              <w:t>处罚条款</w:t>
            </w:r>
          </w:p>
        </w:tc>
      </w:tr>
      <w:tr w:rsidR="00767120" w:rsidRPr="00767120" w:rsidTr="00960359">
        <w:trPr>
          <w:trHeight w:val="3795"/>
        </w:trPr>
        <w:tc>
          <w:tcPr>
            <w:tcW w:w="226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67120" w:rsidRPr="00767120" w:rsidRDefault="00767120" w:rsidP="00F40172">
            <w:pPr>
              <w:widowControl/>
              <w:jc w:val="left"/>
              <w:rPr>
                <w:rFonts w:ascii="仿宋_GB2312" w:eastAsia="仿宋_GB2312" w:hAnsi="宋体" w:cs="宋体"/>
                <w:color w:val="333333"/>
                <w:kern w:val="0"/>
                <w:sz w:val="24"/>
                <w:szCs w:val="24"/>
              </w:rPr>
            </w:pPr>
            <w:r w:rsidRPr="00767120">
              <w:rPr>
                <w:rFonts w:ascii="仿宋_GB2312" w:eastAsia="仿宋_GB2312" w:hAnsi="宋体" w:cs="宋体" w:hint="eastAsia"/>
                <w:color w:val="333333"/>
                <w:kern w:val="0"/>
                <w:sz w:val="24"/>
                <w:szCs w:val="24"/>
              </w:rPr>
              <w:t>住宅小区、单位内部景观用水和市政杂用水使用地下水或者自来水作为城市景观水体补水</w:t>
            </w:r>
          </w:p>
        </w:tc>
        <w:tc>
          <w:tcPr>
            <w:tcW w:w="5670" w:type="dxa"/>
            <w:tcBorders>
              <w:top w:val="nil"/>
              <w:left w:val="nil"/>
              <w:bottom w:val="single" w:sz="4" w:space="0" w:color="auto"/>
              <w:right w:val="single" w:sz="4" w:space="0" w:color="auto"/>
            </w:tcBorders>
            <w:shd w:val="clear" w:color="auto" w:fill="auto"/>
            <w:vAlign w:val="center"/>
            <w:hideMark/>
          </w:tcPr>
          <w:p w:rsidR="00767120" w:rsidRPr="00767120" w:rsidRDefault="00767120" w:rsidP="00767120">
            <w:pPr>
              <w:widowControl/>
              <w:jc w:val="left"/>
              <w:rPr>
                <w:rFonts w:ascii="仿宋_GB2312" w:eastAsia="仿宋_GB2312" w:hAnsi="宋体" w:cs="宋体"/>
                <w:color w:val="000000"/>
                <w:kern w:val="0"/>
                <w:sz w:val="24"/>
                <w:szCs w:val="24"/>
              </w:rPr>
            </w:pPr>
            <w:r w:rsidRPr="00767120">
              <w:rPr>
                <w:rFonts w:ascii="仿宋_GB2312" w:eastAsia="仿宋_GB2312" w:hAnsi="宋体" w:cs="宋体" w:hint="eastAsia"/>
                <w:color w:val="000000"/>
                <w:kern w:val="0"/>
                <w:sz w:val="24"/>
                <w:szCs w:val="24"/>
              </w:rPr>
              <w:t>《北京市节约用水办法》</w:t>
            </w:r>
            <w:r w:rsidRPr="00767120">
              <w:rPr>
                <w:rFonts w:ascii="仿宋_GB2312" w:eastAsia="仿宋_GB2312" w:hAnsi="宋体" w:cs="宋体" w:hint="eastAsia"/>
                <w:color w:val="000000"/>
                <w:kern w:val="0"/>
                <w:sz w:val="24"/>
                <w:szCs w:val="24"/>
              </w:rPr>
              <w:br/>
              <w:t xml:space="preserve">    第三十条第三款 住宅小区、单位内部的景观环境用水和其他市政杂用用水，应当使用雨水或者再生水，不得使用自来水。</w:t>
            </w:r>
            <w:r w:rsidRPr="00767120">
              <w:rPr>
                <w:rFonts w:ascii="仿宋_GB2312" w:eastAsia="仿宋_GB2312" w:hAnsi="宋体" w:cs="宋体" w:hint="eastAsia"/>
                <w:color w:val="000000"/>
                <w:kern w:val="0"/>
                <w:sz w:val="24"/>
                <w:szCs w:val="24"/>
              </w:rPr>
              <w:br/>
            </w:r>
            <w:r w:rsidRPr="00767120">
              <w:rPr>
                <w:rFonts w:ascii="仿宋_GB2312" w:eastAsia="仿宋_GB2312" w:hAnsi="宋体" w:cs="宋体" w:hint="eastAsia"/>
                <w:color w:val="000000"/>
                <w:kern w:val="0"/>
                <w:sz w:val="24"/>
                <w:szCs w:val="24"/>
              </w:rPr>
              <w:br/>
              <w:t>《北京市水污染防治条例》</w:t>
            </w:r>
            <w:r w:rsidRPr="00767120">
              <w:rPr>
                <w:rFonts w:ascii="仿宋_GB2312" w:eastAsia="仿宋_GB2312" w:hAnsi="宋体" w:cs="宋体" w:hint="eastAsia"/>
                <w:color w:val="000000"/>
                <w:kern w:val="0"/>
                <w:sz w:val="24"/>
                <w:szCs w:val="24"/>
              </w:rPr>
              <w:br/>
              <w:t xml:space="preserve">    第六十九条第一款、第二款 本市生态环境用水应当优先使用雨水和再生水。严格限制使用地下水和自来水作为城市景观用水。</w:t>
            </w:r>
            <w:r w:rsidRPr="00767120">
              <w:rPr>
                <w:rFonts w:ascii="仿宋_GB2312" w:eastAsia="仿宋_GB2312" w:hAnsi="宋体" w:cs="宋体" w:hint="eastAsia"/>
                <w:color w:val="000000"/>
                <w:kern w:val="0"/>
                <w:sz w:val="24"/>
                <w:szCs w:val="24"/>
              </w:rPr>
              <w:br/>
              <w:t xml:space="preserve">    住宅小区、单位内部景观用水和市政杂用</w:t>
            </w:r>
            <w:proofErr w:type="gramStart"/>
            <w:r w:rsidRPr="00767120">
              <w:rPr>
                <w:rFonts w:ascii="仿宋_GB2312" w:eastAsia="仿宋_GB2312" w:hAnsi="宋体" w:cs="宋体" w:hint="eastAsia"/>
                <w:color w:val="000000"/>
                <w:kern w:val="0"/>
                <w:sz w:val="24"/>
                <w:szCs w:val="24"/>
              </w:rPr>
              <w:t>水具备</w:t>
            </w:r>
            <w:proofErr w:type="gramEnd"/>
            <w:r w:rsidRPr="00767120">
              <w:rPr>
                <w:rFonts w:ascii="仿宋_GB2312" w:eastAsia="仿宋_GB2312" w:hAnsi="宋体" w:cs="宋体" w:hint="eastAsia"/>
                <w:color w:val="000000"/>
                <w:kern w:val="0"/>
                <w:sz w:val="24"/>
                <w:szCs w:val="24"/>
              </w:rPr>
              <w:t>使用雨水或者再生水条件的，应当使用雨水或者再生水，不得使用地下水和自来水。</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767120" w:rsidRPr="00767120" w:rsidRDefault="00767120" w:rsidP="00767120">
            <w:pPr>
              <w:widowControl/>
              <w:jc w:val="left"/>
              <w:rPr>
                <w:rFonts w:ascii="仿宋_GB2312" w:eastAsia="仿宋_GB2312" w:hAnsi="宋体" w:cs="宋体"/>
                <w:color w:val="000000"/>
                <w:kern w:val="0"/>
                <w:sz w:val="24"/>
                <w:szCs w:val="24"/>
              </w:rPr>
            </w:pPr>
            <w:r w:rsidRPr="00767120">
              <w:rPr>
                <w:rFonts w:ascii="仿宋_GB2312" w:eastAsia="仿宋_GB2312" w:hAnsi="宋体" w:cs="宋体" w:hint="eastAsia"/>
                <w:color w:val="000000"/>
                <w:kern w:val="0"/>
                <w:sz w:val="24"/>
                <w:szCs w:val="24"/>
              </w:rPr>
              <w:t>《北京市节约用水办法》</w:t>
            </w:r>
            <w:r w:rsidRPr="00767120">
              <w:rPr>
                <w:rFonts w:ascii="仿宋_GB2312" w:eastAsia="仿宋_GB2312" w:hAnsi="宋体" w:cs="宋体" w:hint="eastAsia"/>
                <w:color w:val="000000"/>
                <w:kern w:val="0"/>
                <w:sz w:val="24"/>
                <w:szCs w:val="24"/>
              </w:rPr>
              <w:br/>
              <w:t xml:space="preserve">    第五十九条 违反本办法第三十条第三款规定，住宅小区和单位内部的景观环境用水使用自来水的，由节水管理部门责令限期改正，处1万元以上3万元以下罚款。</w:t>
            </w:r>
            <w:r w:rsidRPr="00767120">
              <w:rPr>
                <w:rFonts w:ascii="仿宋_GB2312" w:eastAsia="仿宋_GB2312" w:hAnsi="宋体" w:cs="宋体" w:hint="eastAsia"/>
                <w:color w:val="000000"/>
                <w:kern w:val="0"/>
                <w:sz w:val="24"/>
                <w:szCs w:val="24"/>
              </w:rPr>
              <w:br/>
            </w:r>
            <w:r w:rsidRPr="00767120">
              <w:rPr>
                <w:rFonts w:ascii="仿宋_GB2312" w:eastAsia="仿宋_GB2312" w:hAnsi="宋体" w:cs="宋体" w:hint="eastAsia"/>
                <w:color w:val="000000"/>
                <w:kern w:val="0"/>
                <w:sz w:val="24"/>
                <w:szCs w:val="24"/>
              </w:rPr>
              <w:br/>
              <w:t>《北京市水污染防治条例》</w:t>
            </w:r>
            <w:r w:rsidRPr="00767120">
              <w:rPr>
                <w:rFonts w:ascii="仿宋_GB2312" w:eastAsia="仿宋_GB2312" w:hAnsi="宋体" w:cs="宋体" w:hint="eastAsia"/>
                <w:color w:val="000000"/>
                <w:kern w:val="0"/>
                <w:sz w:val="24"/>
                <w:szCs w:val="24"/>
              </w:rPr>
              <w:br/>
              <w:t xml:space="preserve">    第九十一条 违反本条例规定，使用地下水或者自来水作为城市景观水体补水的，由市或者区、县水行政主管部门责令停止违法行为，并处一万元以上三万元以下的罚款。</w:t>
            </w:r>
          </w:p>
        </w:tc>
      </w:tr>
      <w:tr w:rsidR="0061028C" w:rsidRPr="00767120" w:rsidTr="00960359">
        <w:trPr>
          <w:trHeight w:val="851"/>
        </w:trPr>
        <w:tc>
          <w:tcPr>
            <w:tcW w:w="7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028C" w:rsidRPr="001B252E" w:rsidRDefault="0061028C" w:rsidP="00C12CFE">
            <w:pPr>
              <w:jc w:val="center"/>
              <w:rPr>
                <w:rFonts w:ascii="仿宋_GB2312" w:eastAsia="仿宋_GB2312"/>
                <w:b/>
                <w:color w:val="000000"/>
                <w:sz w:val="32"/>
                <w:szCs w:val="32"/>
              </w:rPr>
            </w:pPr>
            <w:r w:rsidRPr="007B3264">
              <w:rPr>
                <w:rFonts w:ascii="仿宋_GB2312" w:eastAsia="仿宋_GB2312" w:hint="eastAsia"/>
                <w:b/>
                <w:color w:val="000000"/>
                <w:sz w:val="32"/>
                <w:szCs w:val="32"/>
              </w:rPr>
              <w:t>情  节</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1028C" w:rsidRPr="001B252E" w:rsidRDefault="0061028C" w:rsidP="00C12CFE">
            <w:pPr>
              <w:jc w:val="center"/>
              <w:rPr>
                <w:rFonts w:ascii="仿宋_GB2312" w:eastAsia="仿宋_GB2312"/>
                <w:b/>
                <w:color w:val="000000"/>
                <w:sz w:val="32"/>
                <w:szCs w:val="32"/>
              </w:rPr>
            </w:pPr>
            <w:r w:rsidRPr="007B3264">
              <w:rPr>
                <w:rFonts w:ascii="仿宋_GB2312" w:eastAsia="仿宋_GB2312" w:hint="eastAsia"/>
                <w:b/>
                <w:color w:val="000000"/>
                <w:sz w:val="32"/>
                <w:szCs w:val="32"/>
              </w:rPr>
              <w:t>罚款额</w:t>
            </w:r>
            <w:r w:rsidRPr="007B3264">
              <w:rPr>
                <w:rFonts w:ascii="仿宋_GB2312" w:eastAsia="仿宋_GB2312" w:hint="eastAsia"/>
                <w:b/>
                <w:color w:val="000000"/>
                <w:sz w:val="28"/>
                <w:szCs w:val="32"/>
              </w:rPr>
              <w:t>（万元）</w:t>
            </w:r>
          </w:p>
        </w:tc>
      </w:tr>
      <w:tr w:rsidR="0061028C" w:rsidRPr="00767120" w:rsidTr="00960359">
        <w:trPr>
          <w:trHeight w:val="851"/>
        </w:trPr>
        <w:tc>
          <w:tcPr>
            <w:tcW w:w="7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028C" w:rsidRPr="0061028C" w:rsidRDefault="0061028C" w:rsidP="00C12CFE">
            <w:pPr>
              <w:jc w:val="center"/>
              <w:rPr>
                <w:rFonts w:ascii="仿宋_GB2312" w:eastAsia="仿宋_GB2312"/>
                <w:color w:val="000000"/>
                <w:sz w:val="32"/>
                <w:szCs w:val="32"/>
              </w:rPr>
            </w:pPr>
            <w:r w:rsidRPr="0061028C">
              <w:rPr>
                <w:rFonts w:ascii="仿宋_GB2312" w:eastAsia="仿宋_GB2312" w:hint="eastAsia"/>
                <w:color w:val="000000"/>
                <w:sz w:val="32"/>
                <w:szCs w:val="32"/>
              </w:rPr>
              <w:t>用水总量≤50吨</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1028C" w:rsidRPr="007B3264" w:rsidRDefault="0061028C" w:rsidP="0061028C">
            <w:pPr>
              <w:jc w:val="center"/>
              <w:rPr>
                <w:rFonts w:ascii="仿宋_GB2312" w:eastAsia="仿宋_GB2312"/>
                <w:b/>
                <w:color w:val="000000"/>
                <w:sz w:val="32"/>
                <w:szCs w:val="32"/>
              </w:rPr>
            </w:pPr>
            <w:r>
              <w:rPr>
                <w:rFonts w:ascii="仿宋_GB2312" w:eastAsia="仿宋_GB2312" w:hint="eastAsia"/>
                <w:color w:val="000000"/>
                <w:sz w:val="32"/>
                <w:szCs w:val="32"/>
              </w:rPr>
              <w:t>1</w:t>
            </w:r>
            <w:r w:rsidRPr="009F5A11">
              <w:rPr>
                <w:rFonts w:ascii="仿宋_GB2312" w:eastAsia="仿宋_GB2312" w:hint="eastAsia"/>
                <w:color w:val="000000"/>
                <w:sz w:val="32"/>
                <w:szCs w:val="32"/>
              </w:rPr>
              <w:t>≤罚款额≤</w:t>
            </w:r>
            <w:r>
              <w:rPr>
                <w:rFonts w:ascii="仿宋_GB2312" w:eastAsia="仿宋_GB2312" w:hint="eastAsia"/>
                <w:color w:val="000000"/>
                <w:sz w:val="32"/>
                <w:szCs w:val="32"/>
              </w:rPr>
              <w:t>2</w:t>
            </w:r>
          </w:p>
        </w:tc>
      </w:tr>
      <w:tr w:rsidR="0061028C" w:rsidRPr="00767120" w:rsidTr="00960359">
        <w:trPr>
          <w:trHeight w:val="851"/>
        </w:trPr>
        <w:tc>
          <w:tcPr>
            <w:tcW w:w="7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028C" w:rsidRPr="007B3264" w:rsidRDefault="0061028C" w:rsidP="0061028C">
            <w:pPr>
              <w:jc w:val="center"/>
              <w:rPr>
                <w:rFonts w:ascii="仿宋_GB2312" w:eastAsia="仿宋_GB2312"/>
                <w:b/>
                <w:color w:val="000000"/>
                <w:sz w:val="32"/>
                <w:szCs w:val="32"/>
              </w:rPr>
            </w:pPr>
            <w:r w:rsidRPr="0061028C">
              <w:rPr>
                <w:rFonts w:ascii="仿宋_GB2312" w:eastAsia="仿宋_GB2312" w:hint="eastAsia"/>
                <w:color w:val="000000"/>
                <w:sz w:val="32"/>
                <w:szCs w:val="32"/>
              </w:rPr>
              <w:t>50吨</w:t>
            </w:r>
            <w:r>
              <w:rPr>
                <w:rFonts w:ascii="仿宋_GB2312" w:eastAsia="仿宋_GB2312" w:hint="eastAsia"/>
                <w:color w:val="000000"/>
                <w:sz w:val="32"/>
                <w:szCs w:val="32"/>
              </w:rPr>
              <w:t>＜</w:t>
            </w:r>
            <w:r w:rsidRPr="0061028C">
              <w:rPr>
                <w:rFonts w:ascii="仿宋_GB2312" w:eastAsia="仿宋_GB2312" w:hint="eastAsia"/>
                <w:color w:val="000000"/>
                <w:sz w:val="32"/>
                <w:szCs w:val="32"/>
              </w:rPr>
              <w:t>用水总量</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1028C" w:rsidRPr="007B3264" w:rsidRDefault="0061028C" w:rsidP="00326B3B">
            <w:pPr>
              <w:jc w:val="center"/>
              <w:rPr>
                <w:rFonts w:ascii="仿宋_GB2312" w:eastAsia="仿宋_GB2312"/>
                <w:b/>
                <w:color w:val="000000"/>
                <w:sz w:val="32"/>
                <w:szCs w:val="32"/>
              </w:rPr>
            </w:pPr>
            <w:r>
              <w:rPr>
                <w:rFonts w:ascii="仿宋_GB2312" w:eastAsia="仿宋_GB2312" w:hint="eastAsia"/>
                <w:color w:val="000000"/>
                <w:sz w:val="32"/>
                <w:szCs w:val="32"/>
              </w:rPr>
              <w:t>2</w:t>
            </w:r>
            <w:r w:rsidR="00326B3B">
              <w:rPr>
                <w:rFonts w:ascii="仿宋_GB2312" w:eastAsia="仿宋_GB2312" w:hint="eastAsia"/>
                <w:color w:val="000000"/>
                <w:sz w:val="32"/>
                <w:szCs w:val="32"/>
              </w:rPr>
              <w:t>＜</w:t>
            </w:r>
            <w:r w:rsidRPr="009F5A11">
              <w:rPr>
                <w:rFonts w:ascii="仿宋_GB2312" w:eastAsia="仿宋_GB2312" w:hint="eastAsia"/>
                <w:color w:val="000000"/>
                <w:sz w:val="32"/>
                <w:szCs w:val="32"/>
              </w:rPr>
              <w:t>罚款额≤</w:t>
            </w:r>
            <w:r>
              <w:rPr>
                <w:rFonts w:ascii="仿宋_GB2312" w:eastAsia="仿宋_GB2312" w:hint="eastAsia"/>
                <w:color w:val="000000"/>
                <w:sz w:val="32"/>
                <w:szCs w:val="32"/>
              </w:rPr>
              <w:t>3</w:t>
            </w:r>
          </w:p>
        </w:tc>
      </w:tr>
    </w:tbl>
    <w:p w:rsidR="009F5A11" w:rsidRPr="00767120" w:rsidRDefault="009F5A11" w:rsidP="00E0535D">
      <w:pPr>
        <w:jc w:val="center"/>
        <w:rPr>
          <w:rFonts w:ascii="方正小标宋简体" w:eastAsia="方正小标宋简体"/>
          <w:sz w:val="32"/>
        </w:rPr>
      </w:pPr>
    </w:p>
    <w:p w:rsidR="009F5A11" w:rsidRDefault="009F5A11" w:rsidP="00E0535D">
      <w:pPr>
        <w:jc w:val="center"/>
        <w:rPr>
          <w:rFonts w:ascii="方正小标宋简体" w:eastAsia="方正小标宋简体"/>
          <w:sz w:val="32"/>
        </w:rPr>
      </w:pPr>
    </w:p>
    <w:p w:rsidR="009F5A11" w:rsidRPr="00326B3B" w:rsidRDefault="00326B3B" w:rsidP="00E0535D">
      <w:pPr>
        <w:jc w:val="center"/>
        <w:rPr>
          <w:rFonts w:ascii="仿宋_GB2312" w:eastAsia="仿宋_GB2312"/>
          <w:sz w:val="32"/>
        </w:rPr>
      </w:pPr>
      <w:r w:rsidRPr="00326B3B">
        <w:rPr>
          <w:rFonts w:ascii="仿宋_GB2312" w:eastAsia="仿宋_GB2312" w:hint="eastAsia"/>
          <w:sz w:val="32"/>
        </w:rPr>
        <w:lastRenderedPageBreak/>
        <w:t>5、提供洗车服务的用水单位，未报送循环用水设施登记表或者再生水供水合同</w:t>
      </w:r>
    </w:p>
    <w:tbl>
      <w:tblPr>
        <w:tblW w:w="14317" w:type="dxa"/>
        <w:tblInd w:w="-34" w:type="dxa"/>
        <w:tblLook w:val="04A0" w:firstRow="1" w:lastRow="0" w:firstColumn="1" w:lastColumn="0" w:noHBand="0" w:noVBand="1"/>
      </w:tblPr>
      <w:tblGrid>
        <w:gridCol w:w="2694"/>
        <w:gridCol w:w="4678"/>
        <w:gridCol w:w="6945"/>
      </w:tblGrid>
      <w:tr w:rsidR="00326B3B" w:rsidRPr="00326B3B" w:rsidTr="00960359">
        <w:trPr>
          <w:trHeight w:val="570"/>
        </w:trPr>
        <w:tc>
          <w:tcPr>
            <w:tcW w:w="2694" w:type="dxa"/>
            <w:tcBorders>
              <w:top w:val="single" w:sz="4" w:space="0" w:color="auto"/>
              <w:left w:val="single" w:sz="4" w:space="0" w:color="auto"/>
              <w:bottom w:val="single" w:sz="4" w:space="0" w:color="auto"/>
              <w:right w:val="nil"/>
            </w:tcBorders>
            <w:shd w:val="clear" w:color="auto" w:fill="auto"/>
            <w:noWrap/>
            <w:vAlign w:val="center"/>
            <w:hideMark/>
          </w:tcPr>
          <w:p w:rsidR="00326B3B" w:rsidRPr="00326B3B" w:rsidRDefault="00326B3B" w:rsidP="00FC6C61">
            <w:pPr>
              <w:widowControl/>
              <w:jc w:val="center"/>
              <w:rPr>
                <w:rFonts w:ascii="仿宋_GB2312" w:eastAsia="仿宋_GB2312" w:hAnsi="宋体" w:cs="宋体"/>
                <w:b/>
                <w:bCs/>
                <w:color w:val="000000"/>
                <w:kern w:val="0"/>
                <w:sz w:val="28"/>
                <w:szCs w:val="24"/>
              </w:rPr>
            </w:pPr>
            <w:r w:rsidRPr="00326B3B">
              <w:rPr>
                <w:rFonts w:ascii="仿宋_GB2312" w:eastAsia="仿宋_GB2312" w:hAnsi="宋体" w:cs="宋体" w:hint="eastAsia"/>
                <w:b/>
                <w:bCs/>
                <w:color w:val="000000"/>
                <w:kern w:val="0"/>
                <w:sz w:val="28"/>
                <w:szCs w:val="24"/>
              </w:rPr>
              <w:t>违法行为</w:t>
            </w:r>
          </w:p>
        </w:tc>
        <w:tc>
          <w:tcPr>
            <w:tcW w:w="4678" w:type="dxa"/>
            <w:tcBorders>
              <w:top w:val="single" w:sz="4" w:space="0" w:color="auto"/>
              <w:left w:val="single" w:sz="4" w:space="0" w:color="auto"/>
              <w:bottom w:val="single" w:sz="4" w:space="0" w:color="auto"/>
              <w:right w:val="nil"/>
            </w:tcBorders>
            <w:shd w:val="clear" w:color="auto" w:fill="auto"/>
            <w:noWrap/>
            <w:vAlign w:val="center"/>
            <w:hideMark/>
          </w:tcPr>
          <w:p w:rsidR="00326B3B" w:rsidRPr="00326B3B" w:rsidRDefault="00326B3B" w:rsidP="00FC6C61">
            <w:pPr>
              <w:widowControl/>
              <w:jc w:val="center"/>
              <w:rPr>
                <w:rFonts w:ascii="仿宋_GB2312" w:eastAsia="仿宋_GB2312" w:hAnsi="宋体" w:cs="宋体"/>
                <w:b/>
                <w:bCs/>
                <w:color w:val="000000"/>
                <w:kern w:val="0"/>
                <w:sz w:val="28"/>
                <w:szCs w:val="24"/>
              </w:rPr>
            </w:pPr>
            <w:r w:rsidRPr="00326B3B">
              <w:rPr>
                <w:rFonts w:ascii="仿宋_GB2312" w:eastAsia="仿宋_GB2312" w:hAnsi="宋体" w:cs="宋体" w:hint="eastAsia"/>
                <w:b/>
                <w:bCs/>
                <w:color w:val="000000"/>
                <w:kern w:val="0"/>
                <w:sz w:val="28"/>
                <w:szCs w:val="24"/>
              </w:rPr>
              <w:t>违反条款</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B3B" w:rsidRPr="00326B3B" w:rsidRDefault="00326B3B" w:rsidP="00FC6C61">
            <w:pPr>
              <w:widowControl/>
              <w:jc w:val="center"/>
              <w:rPr>
                <w:rFonts w:ascii="仿宋_GB2312" w:eastAsia="仿宋_GB2312" w:hAnsi="宋体" w:cs="宋体"/>
                <w:b/>
                <w:bCs/>
                <w:color w:val="000000"/>
                <w:kern w:val="0"/>
                <w:sz w:val="28"/>
                <w:szCs w:val="24"/>
              </w:rPr>
            </w:pPr>
            <w:r w:rsidRPr="00326B3B">
              <w:rPr>
                <w:rFonts w:ascii="仿宋_GB2312" w:eastAsia="仿宋_GB2312" w:hAnsi="宋体" w:cs="宋体" w:hint="eastAsia"/>
                <w:b/>
                <w:bCs/>
                <w:color w:val="000000"/>
                <w:kern w:val="0"/>
                <w:sz w:val="28"/>
                <w:szCs w:val="24"/>
              </w:rPr>
              <w:t>处罚条款</w:t>
            </w:r>
          </w:p>
        </w:tc>
      </w:tr>
      <w:tr w:rsidR="00326B3B" w:rsidRPr="00326B3B" w:rsidTr="00960359">
        <w:trPr>
          <w:trHeight w:val="2851"/>
        </w:trPr>
        <w:tc>
          <w:tcPr>
            <w:tcW w:w="2694" w:type="dxa"/>
            <w:tcBorders>
              <w:top w:val="single" w:sz="4" w:space="0" w:color="auto"/>
              <w:left w:val="single" w:sz="4" w:space="0" w:color="auto"/>
              <w:bottom w:val="single" w:sz="4" w:space="0" w:color="auto"/>
              <w:right w:val="nil"/>
            </w:tcBorders>
            <w:shd w:val="clear" w:color="auto" w:fill="auto"/>
            <w:vAlign w:val="center"/>
            <w:hideMark/>
          </w:tcPr>
          <w:p w:rsidR="00326B3B" w:rsidRPr="00326B3B" w:rsidRDefault="00326B3B" w:rsidP="00F40172">
            <w:pPr>
              <w:widowControl/>
              <w:jc w:val="left"/>
              <w:rPr>
                <w:rFonts w:ascii="仿宋_GB2312" w:eastAsia="仿宋_GB2312" w:hAnsi="宋体" w:cs="宋体"/>
                <w:color w:val="000000"/>
                <w:kern w:val="0"/>
                <w:sz w:val="24"/>
                <w:szCs w:val="24"/>
              </w:rPr>
            </w:pPr>
            <w:r w:rsidRPr="00326B3B">
              <w:rPr>
                <w:rFonts w:ascii="仿宋_GB2312" w:eastAsia="仿宋_GB2312" w:hAnsi="宋体" w:cs="宋体" w:hint="eastAsia"/>
                <w:color w:val="000000"/>
                <w:kern w:val="0"/>
                <w:sz w:val="24"/>
                <w:szCs w:val="24"/>
              </w:rPr>
              <w:t>提供洗车服务的用水单位，未向节水管理部门报送已建成循环用水设施的登记表或者再生水供水合同</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326B3B" w:rsidRPr="00326B3B" w:rsidRDefault="00326B3B" w:rsidP="00326B3B">
            <w:pPr>
              <w:widowControl/>
              <w:jc w:val="left"/>
              <w:rPr>
                <w:rFonts w:ascii="仿宋_GB2312" w:eastAsia="仿宋_GB2312" w:hAnsi="宋体" w:cs="宋体"/>
                <w:color w:val="000000"/>
                <w:kern w:val="0"/>
                <w:sz w:val="24"/>
                <w:szCs w:val="24"/>
              </w:rPr>
            </w:pPr>
            <w:r w:rsidRPr="00326B3B">
              <w:rPr>
                <w:rFonts w:ascii="仿宋_GB2312" w:eastAsia="仿宋_GB2312" w:hAnsi="宋体" w:cs="宋体" w:hint="eastAsia"/>
                <w:color w:val="000000"/>
                <w:kern w:val="0"/>
                <w:sz w:val="24"/>
                <w:szCs w:val="24"/>
              </w:rPr>
              <w:t>《北京市节约用水办法》</w:t>
            </w:r>
            <w:r w:rsidRPr="00326B3B">
              <w:rPr>
                <w:rFonts w:ascii="仿宋_GB2312" w:eastAsia="仿宋_GB2312" w:hAnsi="宋体" w:cs="宋体" w:hint="eastAsia"/>
                <w:color w:val="000000"/>
                <w:kern w:val="0"/>
                <w:sz w:val="24"/>
                <w:szCs w:val="24"/>
              </w:rPr>
              <w:br/>
              <w:t xml:space="preserve">    第二十三条第二款 提供洗车服务的用水单位，应当向节水管理部门报送已建成循环用水设施的登记表，登记表的格式由市节水管理部门制定；再生水输配水管线覆盖地区内的，应当按照要求向节水管理部门报送再生水供水合同。</w:t>
            </w:r>
          </w:p>
        </w:tc>
        <w:tc>
          <w:tcPr>
            <w:tcW w:w="6945" w:type="dxa"/>
            <w:tcBorders>
              <w:top w:val="nil"/>
              <w:left w:val="nil"/>
              <w:bottom w:val="single" w:sz="4" w:space="0" w:color="auto"/>
              <w:right w:val="single" w:sz="4" w:space="0" w:color="auto"/>
            </w:tcBorders>
            <w:shd w:val="clear" w:color="auto" w:fill="auto"/>
            <w:vAlign w:val="center"/>
            <w:hideMark/>
          </w:tcPr>
          <w:p w:rsidR="00326B3B" w:rsidRPr="00326B3B" w:rsidRDefault="00326B3B" w:rsidP="00326B3B">
            <w:pPr>
              <w:widowControl/>
              <w:jc w:val="left"/>
              <w:rPr>
                <w:rFonts w:ascii="仿宋_GB2312" w:eastAsia="仿宋_GB2312" w:hAnsi="宋体" w:cs="宋体"/>
                <w:color w:val="000000"/>
                <w:kern w:val="0"/>
                <w:sz w:val="24"/>
                <w:szCs w:val="24"/>
              </w:rPr>
            </w:pPr>
            <w:r w:rsidRPr="00326B3B">
              <w:rPr>
                <w:rFonts w:ascii="仿宋_GB2312" w:eastAsia="仿宋_GB2312" w:hAnsi="宋体" w:cs="宋体" w:hint="eastAsia"/>
                <w:color w:val="000000"/>
                <w:kern w:val="0"/>
                <w:sz w:val="24"/>
                <w:szCs w:val="24"/>
              </w:rPr>
              <w:t>《北京市节约用水办法》</w:t>
            </w:r>
            <w:r w:rsidRPr="00326B3B">
              <w:rPr>
                <w:rFonts w:ascii="仿宋_GB2312" w:eastAsia="仿宋_GB2312" w:hAnsi="宋体" w:cs="宋体" w:hint="eastAsia"/>
                <w:color w:val="000000"/>
                <w:kern w:val="0"/>
                <w:sz w:val="24"/>
                <w:szCs w:val="24"/>
              </w:rPr>
              <w:br/>
              <w:t xml:space="preserve">    第六十条第二款 违反本办法第三十三条第二款规定，提供洗车服务的用水单位，未向节水管理部门报送已</w:t>
            </w:r>
            <w:r w:rsidRPr="00326B3B">
              <w:rPr>
                <w:rFonts w:ascii="仿宋_GB2312" w:eastAsia="仿宋_GB2312" w:hAnsi="宋体" w:cs="宋体" w:hint="eastAsia"/>
                <w:kern w:val="0"/>
                <w:sz w:val="24"/>
                <w:szCs w:val="24"/>
              </w:rPr>
              <w:t>建成循环用水设施的登记表或者再生水供水合同的</w:t>
            </w:r>
            <w:r w:rsidRPr="00326B3B">
              <w:rPr>
                <w:rFonts w:ascii="仿宋_GB2312" w:eastAsia="仿宋_GB2312" w:hAnsi="宋体" w:cs="宋体" w:hint="eastAsia"/>
                <w:color w:val="000000"/>
                <w:kern w:val="0"/>
                <w:sz w:val="24"/>
                <w:szCs w:val="24"/>
              </w:rPr>
              <w:t>，由节水管理部门责令限期改正，可处1000元以下罚款。</w:t>
            </w:r>
          </w:p>
        </w:tc>
      </w:tr>
      <w:tr w:rsidR="00326B3B" w:rsidRPr="00326B3B" w:rsidTr="00960359">
        <w:trPr>
          <w:trHeight w:val="1021"/>
        </w:trPr>
        <w:tc>
          <w:tcPr>
            <w:tcW w:w="7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6B3B" w:rsidRPr="001B252E" w:rsidRDefault="00326B3B" w:rsidP="00C12CFE">
            <w:pPr>
              <w:jc w:val="center"/>
              <w:rPr>
                <w:rFonts w:ascii="仿宋_GB2312" w:eastAsia="仿宋_GB2312"/>
                <w:b/>
                <w:color w:val="000000"/>
                <w:sz w:val="32"/>
                <w:szCs w:val="32"/>
              </w:rPr>
            </w:pPr>
            <w:r w:rsidRPr="007B3264">
              <w:rPr>
                <w:rFonts w:ascii="仿宋_GB2312" w:eastAsia="仿宋_GB2312" w:hint="eastAsia"/>
                <w:b/>
                <w:color w:val="000000"/>
                <w:sz w:val="32"/>
                <w:szCs w:val="32"/>
              </w:rPr>
              <w:t>情  节</w:t>
            </w:r>
          </w:p>
        </w:tc>
        <w:tc>
          <w:tcPr>
            <w:tcW w:w="6945" w:type="dxa"/>
            <w:tcBorders>
              <w:top w:val="single" w:sz="4" w:space="0" w:color="auto"/>
              <w:left w:val="nil"/>
              <w:bottom w:val="single" w:sz="4" w:space="0" w:color="auto"/>
              <w:right w:val="single" w:sz="4" w:space="0" w:color="auto"/>
            </w:tcBorders>
            <w:shd w:val="clear" w:color="auto" w:fill="auto"/>
            <w:vAlign w:val="center"/>
          </w:tcPr>
          <w:p w:rsidR="00326B3B" w:rsidRPr="001B252E" w:rsidRDefault="00326B3B" w:rsidP="00C12CFE">
            <w:pPr>
              <w:jc w:val="center"/>
              <w:rPr>
                <w:rFonts w:ascii="仿宋_GB2312" w:eastAsia="仿宋_GB2312"/>
                <w:b/>
                <w:color w:val="000000"/>
                <w:sz w:val="32"/>
                <w:szCs w:val="32"/>
              </w:rPr>
            </w:pPr>
            <w:r w:rsidRPr="007B3264">
              <w:rPr>
                <w:rFonts w:ascii="仿宋_GB2312" w:eastAsia="仿宋_GB2312" w:hint="eastAsia"/>
                <w:b/>
                <w:color w:val="000000"/>
                <w:sz w:val="32"/>
                <w:szCs w:val="32"/>
              </w:rPr>
              <w:t>罚款额</w:t>
            </w:r>
            <w:r>
              <w:rPr>
                <w:rFonts w:ascii="仿宋_GB2312" w:eastAsia="仿宋_GB2312" w:hint="eastAsia"/>
                <w:b/>
                <w:color w:val="000000"/>
                <w:sz w:val="28"/>
                <w:szCs w:val="32"/>
              </w:rPr>
              <w:t>（</w:t>
            </w:r>
            <w:r w:rsidRPr="007B3264">
              <w:rPr>
                <w:rFonts w:ascii="仿宋_GB2312" w:eastAsia="仿宋_GB2312" w:hint="eastAsia"/>
                <w:b/>
                <w:color w:val="000000"/>
                <w:sz w:val="28"/>
                <w:szCs w:val="32"/>
              </w:rPr>
              <w:t>元）</w:t>
            </w:r>
          </w:p>
        </w:tc>
      </w:tr>
      <w:tr w:rsidR="00326B3B" w:rsidRPr="00326B3B" w:rsidTr="00960359">
        <w:trPr>
          <w:trHeight w:val="1021"/>
        </w:trPr>
        <w:tc>
          <w:tcPr>
            <w:tcW w:w="7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6B3B" w:rsidRPr="00326B3B" w:rsidRDefault="00326B3B" w:rsidP="00326B3B">
            <w:pPr>
              <w:widowControl/>
              <w:jc w:val="center"/>
              <w:rPr>
                <w:rFonts w:ascii="仿宋_GB2312" w:eastAsia="仿宋_GB2312" w:hAnsi="宋体" w:cs="宋体"/>
                <w:color w:val="000000"/>
                <w:kern w:val="0"/>
                <w:sz w:val="32"/>
                <w:szCs w:val="24"/>
              </w:rPr>
            </w:pPr>
            <w:r w:rsidRPr="00326B3B">
              <w:rPr>
                <w:rFonts w:ascii="仿宋_GB2312" w:eastAsia="仿宋_GB2312" w:hAnsi="宋体" w:cs="宋体" w:hint="eastAsia"/>
                <w:color w:val="000000"/>
                <w:kern w:val="0"/>
                <w:sz w:val="32"/>
                <w:szCs w:val="24"/>
              </w:rPr>
              <w:t>限期内改正的</w:t>
            </w:r>
          </w:p>
        </w:tc>
        <w:tc>
          <w:tcPr>
            <w:tcW w:w="6945" w:type="dxa"/>
            <w:tcBorders>
              <w:top w:val="single" w:sz="4" w:space="0" w:color="auto"/>
              <w:left w:val="nil"/>
              <w:bottom w:val="single" w:sz="4" w:space="0" w:color="auto"/>
              <w:right w:val="single" w:sz="4" w:space="0" w:color="auto"/>
            </w:tcBorders>
            <w:shd w:val="clear" w:color="auto" w:fill="auto"/>
            <w:vAlign w:val="center"/>
          </w:tcPr>
          <w:p w:rsidR="00326B3B" w:rsidRPr="00326B3B" w:rsidRDefault="00514E31" w:rsidP="00514E31">
            <w:pPr>
              <w:widowControl/>
              <w:jc w:val="center"/>
              <w:rPr>
                <w:rFonts w:ascii="仿宋_GB2312" w:eastAsia="仿宋_GB2312" w:hAnsi="宋体" w:cs="宋体"/>
                <w:color w:val="000000"/>
                <w:kern w:val="0"/>
                <w:sz w:val="32"/>
                <w:szCs w:val="24"/>
              </w:rPr>
            </w:pPr>
            <w:r w:rsidRPr="009F5A11">
              <w:rPr>
                <w:rFonts w:ascii="仿宋_GB2312" w:eastAsia="仿宋_GB2312" w:hint="eastAsia"/>
                <w:color w:val="000000"/>
                <w:sz w:val="32"/>
                <w:szCs w:val="32"/>
              </w:rPr>
              <w:t>罚款额≤</w:t>
            </w:r>
            <w:r>
              <w:rPr>
                <w:rFonts w:ascii="仿宋_GB2312" w:eastAsia="仿宋_GB2312" w:hint="eastAsia"/>
                <w:color w:val="000000"/>
                <w:sz w:val="32"/>
                <w:szCs w:val="32"/>
              </w:rPr>
              <w:t>500</w:t>
            </w:r>
          </w:p>
        </w:tc>
      </w:tr>
      <w:tr w:rsidR="00326B3B" w:rsidRPr="00326B3B" w:rsidTr="00960359">
        <w:trPr>
          <w:trHeight w:val="1021"/>
        </w:trPr>
        <w:tc>
          <w:tcPr>
            <w:tcW w:w="7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6B3B" w:rsidRPr="00326B3B" w:rsidRDefault="00326B3B" w:rsidP="00326B3B">
            <w:pPr>
              <w:widowControl/>
              <w:jc w:val="center"/>
              <w:rPr>
                <w:rFonts w:ascii="仿宋_GB2312" w:eastAsia="仿宋_GB2312" w:hAnsi="宋体" w:cs="宋体"/>
                <w:color w:val="000000"/>
                <w:kern w:val="0"/>
                <w:sz w:val="32"/>
                <w:szCs w:val="24"/>
              </w:rPr>
            </w:pPr>
            <w:r w:rsidRPr="00326B3B">
              <w:rPr>
                <w:rFonts w:ascii="仿宋_GB2312" w:eastAsia="仿宋_GB2312" w:hAnsi="宋体" w:cs="宋体" w:hint="eastAsia"/>
                <w:color w:val="000000"/>
                <w:kern w:val="0"/>
                <w:sz w:val="32"/>
                <w:szCs w:val="24"/>
              </w:rPr>
              <w:t>限期内未改正的</w:t>
            </w:r>
          </w:p>
        </w:tc>
        <w:tc>
          <w:tcPr>
            <w:tcW w:w="6945" w:type="dxa"/>
            <w:tcBorders>
              <w:top w:val="single" w:sz="4" w:space="0" w:color="auto"/>
              <w:left w:val="nil"/>
              <w:bottom w:val="single" w:sz="4" w:space="0" w:color="auto"/>
              <w:right w:val="single" w:sz="4" w:space="0" w:color="auto"/>
            </w:tcBorders>
            <w:shd w:val="clear" w:color="auto" w:fill="auto"/>
            <w:vAlign w:val="center"/>
          </w:tcPr>
          <w:p w:rsidR="00326B3B" w:rsidRPr="00326B3B" w:rsidRDefault="00514E31" w:rsidP="00514E31">
            <w:pPr>
              <w:widowControl/>
              <w:jc w:val="center"/>
              <w:rPr>
                <w:rFonts w:ascii="仿宋_GB2312" w:eastAsia="仿宋_GB2312" w:hAnsi="宋体" w:cs="宋体"/>
                <w:color w:val="000000"/>
                <w:kern w:val="0"/>
                <w:sz w:val="32"/>
                <w:szCs w:val="24"/>
              </w:rPr>
            </w:pPr>
            <w:r>
              <w:rPr>
                <w:rFonts w:ascii="仿宋_GB2312" w:eastAsia="仿宋_GB2312" w:hint="eastAsia"/>
                <w:color w:val="000000"/>
                <w:sz w:val="32"/>
                <w:szCs w:val="32"/>
              </w:rPr>
              <w:t>500＜</w:t>
            </w:r>
            <w:r w:rsidRPr="009F5A11">
              <w:rPr>
                <w:rFonts w:ascii="仿宋_GB2312" w:eastAsia="仿宋_GB2312" w:hint="eastAsia"/>
                <w:color w:val="000000"/>
                <w:sz w:val="32"/>
                <w:szCs w:val="32"/>
              </w:rPr>
              <w:t>罚款额≤</w:t>
            </w:r>
            <w:r>
              <w:rPr>
                <w:rFonts w:ascii="仿宋_GB2312" w:eastAsia="仿宋_GB2312" w:hint="eastAsia"/>
                <w:color w:val="000000"/>
                <w:sz w:val="32"/>
                <w:szCs w:val="32"/>
              </w:rPr>
              <w:t>1000</w:t>
            </w:r>
          </w:p>
        </w:tc>
      </w:tr>
    </w:tbl>
    <w:p w:rsidR="009F5A11" w:rsidRPr="00326B3B" w:rsidRDefault="009F5A11" w:rsidP="00E0535D">
      <w:pPr>
        <w:jc w:val="center"/>
        <w:rPr>
          <w:rFonts w:ascii="方正小标宋简体" w:eastAsia="方正小标宋简体"/>
          <w:sz w:val="32"/>
        </w:rPr>
      </w:pPr>
    </w:p>
    <w:p w:rsidR="009F5A11" w:rsidRDefault="009F5A11" w:rsidP="00E0535D">
      <w:pPr>
        <w:jc w:val="center"/>
        <w:rPr>
          <w:rFonts w:ascii="方正小标宋简体" w:eastAsia="方正小标宋简体"/>
          <w:sz w:val="32"/>
        </w:rPr>
      </w:pPr>
    </w:p>
    <w:p w:rsidR="00514E31" w:rsidRDefault="00514E31" w:rsidP="00E0535D">
      <w:pPr>
        <w:jc w:val="center"/>
        <w:rPr>
          <w:rFonts w:ascii="方正小标宋简体" w:eastAsia="方正小标宋简体"/>
          <w:sz w:val="32"/>
        </w:rPr>
      </w:pPr>
    </w:p>
    <w:p w:rsidR="00FC6C61" w:rsidRPr="00D967AA" w:rsidRDefault="00D967AA" w:rsidP="00E0535D">
      <w:pPr>
        <w:jc w:val="center"/>
        <w:rPr>
          <w:rFonts w:ascii="仿宋_GB2312" w:eastAsia="仿宋_GB2312"/>
          <w:sz w:val="32"/>
        </w:rPr>
      </w:pPr>
      <w:r w:rsidRPr="00D967AA">
        <w:rPr>
          <w:rFonts w:ascii="仿宋_GB2312" w:eastAsia="仿宋_GB2312" w:hint="eastAsia"/>
          <w:sz w:val="32"/>
        </w:rPr>
        <w:t>6、用水单位不落实节约用水管理责任且逾期不改或者造成浪费用水等不良后果</w:t>
      </w:r>
    </w:p>
    <w:tbl>
      <w:tblPr>
        <w:tblW w:w="14317" w:type="dxa"/>
        <w:tblInd w:w="-34" w:type="dxa"/>
        <w:tblLook w:val="04A0" w:firstRow="1" w:lastRow="0" w:firstColumn="1" w:lastColumn="0" w:noHBand="0" w:noVBand="1"/>
      </w:tblPr>
      <w:tblGrid>
        <w:gridCol w:w="3403"/>
        <w:gridCol w:w="5244"/>
        <w:gridCol w:w="1560"/>
        <w:gridCol w:w="4110"/>
      </w:tblGrid>
      <w:tr w:rsidR="00D967AA" w:rsidRPr="00D967AA" w:rsidTr="00960359">
        <w:trPr>
          <w:trHeight w:val="465"/>
        </w:trPr>
        <w:tc>
          <w:tcPr>
            <w:tcW w:w="3403" w:type="dxa"/>
            <w:tcBorders>
              <w:top w:val="single" w:sz="4" w:space="0" w:color="auto"/>
              <w:left w:val="single" w:sz="4" w:space="0" w:color="auto"/>
              <w:bottom w:val="single" w:sz="4" w:space="0" w:color="auto"/>
              <w:right w:val="nil"/>
            </w:tcBorders>
            <w:shd w:val="clear" w:color="auto" w:fill="auto"/>
            <w:noWrap/>
            <w:vAlign w:val="center"/>
            <w:hideMark/>
          </w:tcPr>
          <w:p w:rsidR="00D967AA" w:rsidRPr="00D967AA" w:rsidRDefault="00D967AA" w:rsidP="00D967AA">
            <w:pPr>
              <w:widowControl/>
              <w:jc w:val="center"/>
              <w:rPr>
                <w:rFonts w:ascii="仿宋_GB2312" w:eastAsia="仿宋_GB2312" w:hAnsi="宋体" w:cs="宋体"/>
                <w:b/>
                <w:bCs/>
                <w:color w:val="000000"/>
                <w:kern w:val="0"/>
                <w:sz w:val="28"/>
                <w:szCs w:val="28"/>
              </w:rPr>
            </w:pPr>
            <w:r w:rsidRPr="00D967AA">
              <w:rPr>
                <w:rFonts w:ascii="仿宋_GB2312" w:eastAsia="仿宋_GB2312" w:hAnsi="宋体" w:cs="宋体" w:hint="eastAsia"/>
                <w:b/>
                <w:bCs/>
                <w:color w:val="000000"/>
                <w:kern w:val="0"/>
                <w:sz w:val="28"/>
                <w:szCs w:val="28"/>
              </w:rPr>
              <w:t>违法行为</w:t>
            </w:r>
          </w:p>
        </w:tc>
        <w:tc>
          <w:tcPr>
            <w:tcW w:w="6804" w:type="dxa"/>
            <w:gridSpan w:val="2"/>
            <w:tcBorders>
              <w:top w:val="single" w:sz="4" w:space="0" w:color="auto"/>
              <w:left w:val="single" w:sz="4" w:space="0" w:color="auto"/>
              <w:bottom w:val="single" w:sz="4" w:space="0" w:color="auto"/>
              <w:right w:val="nil"/>
            </w:tcBorders>
            <w:shd w:val="clear" w:color="auto" w:fill="auto"/>
            <w:noWrap/>
            <w:vAlign w:val="center"/>
            <w:hideMark/>
          </w:tcPr>
          <w:p w:rsidR="00D967AA" w:rsidRPr="00D967AA" w:rsidRDefault="00D967AA" w:rsidP="00D967AA">
            <w:pPr>
              <w:widowControl/>
              <w:jc w:val="center"/>
              <w:rPr>
                <w:rFonts w:ascii="仿宋_GB2312" w:eastAsia="仿宋_GB2312" w:hAnsi="宋体" w:cs="宋体"/>
                <w:b/>
                <w:bCs/>
                <w:color w:val="000000"/>
                <w:kern w:val="0"/>
                <w:sz w:val="28"/>
                <w:szCs w:val="28"/>
              </w:rPr>
            </w:pPr>
            <w:r w:rsidRPr="00D967AA">
              <w:rPr>
                <w:rFonts w:ascii="仿宋_GB2312" w:eastAsia="仿宋_GB2312" w:hAnsi="宋体" w:cs="宋体" w:hint="eastAsia"/>
                <w:b/>
                <w:bCs/>
                <w:color w:val="000000"/>
                <w:kern w:val="0"/>
                <w:sz w:val="28"/>
                <w:szCs w:val="28"/>
              </w:rPr>
              <w:t>违反条款</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7AA" w:rsidRPr="00D967AA" w:rsidRDefault="00D967AA" w:rsidP="00D967AA">
            <w:pPr>
              <w:widowControl/>
              <w:jc w:val="center"/>
              <w:rPr>
                <w:rFonts w:ascii="仿宋_GB2312" w:eastAsia="仿宋_GB2312" w:hAnsi="宋体" w:cs="宋体"/>
                <w:b/>
                <w:bCs/>
                <w:color w:val="000000"/>
                <w:kern w:val="0"/>
                <w:sz w:val="28"/>
                <w:szCs w:val="28"/>
              </w:rPr>
            </w:pPr>
            <w:r w:rsidRPr="00D967AA">
              <w:rPr>
                <w:rFonts w:ascii="仿宋_GB2312" w:eastAsia="仿宋_GB2312" w:hAnsi="宋体" w:cs="宋体" w:hint="eastAsia"/>
                <w:b/>
                <w:bCs/>
                <w:color w:val="000000"/>
                <w:kern w:val="0"/>
                <w:sz w:val="28"/>
                <w:szCs w:val="28"/>
              </w:rPr>
              <w:t>处罚条款</w:t>
            </w:r>
          </w:p>
        </w:tc>
      </w:tr>
      <w:tr w:rsidR="00E93C24" w:rsidRPr="00D967AA" w:rsidTr="00181D9A">
        <w:trPr>
          <w:trHeight w:val="2646"/>
        </w:trPr>
        <w:tc>
          <w:tcPr>
            <w:tcW w:w="3403" w:type="dxa"/>
            <w:tcBorders>
              <w:top w:val="single" w:sz="4" w:space="0" w:color="auto"/>
              <w:left w:val="single" w:sz="4" w:space="0" w:color="auto"/>
              <w:bottom w:val="single" w:sz="4" w:space="0" w:color="auto"/>
              <w:right w:val="nil"/>
            </w:tcBorders>
            <w:shd w:val="clear" w:color="auto" w:fill="auto"/>
            <w:vAlign w:val="center"/>
            <w:hideMark/>
          </w:tcPr>
          <w:p w:rsidR="00D967AA" w:rsidRPr="00D967AA" w:rsidRDefault="00D967AA" w:rsidP="00F40172">
            <w:pPr>
              <w:widowControl/>
              <w:jc w:val="left"/>
              <w:rPr>
                <w:rFonts w:ascii="仿宋_GB2312" w:eastAsia="仿宋_GB2312" w:hAnsi="宋体" w:cs="宋体"/>
                <w:color w:val="000000"/>
                <w:kern w:val="0"/>
                <w:sz w:val="24"/>
                <w:szCs w:val="24"/>
              </w:rPr>
            </w:pPr>
            <w:r w:rsidRPr="00D967AA">
              <w:rPr>
                <w:rFonts w:ascii="仿宋_GB2312" w:eastAsia="仿宋_GB2312" w:hAnsi="宋体" w:cs="宋体" w:hint="eastAsia"/>
                <w:color w:val="000000"/>
                <w:kern w:val="0"/>
                <w:sz w:val="24"/>
                <w:szCs w:val="24"/>
              </w:rPr>
              <w:t>用水单位不落实节约用水管理责任且逾期不改或者造成浪费用水等不良后果</w:t>
            </w:r>
          </w:p>
        </w:tc>
        <w:tc>
          <w:tcPr>
            <w:tcW w:w="6804" w:type="dxa"/>
            <w:gridSpan w:val="2"/>
            <w:tcBorders>
              <w:top w:val="nil"/>
              <w:left w:val="single" w:sz="4" w:space="0" w:color="auto"/>
              <w:bottom w:val="single" w:sz="4" w:space="0" w:color="auto"/>
              <w:right w:val="nil"/>
            </w:tcBorders>
            <w:shd w:val="clear" w:color="auto" w:fill="auto"/>
            <w:vAlign w:val="center"/>
            <w:hideMark/>
          </w:tcPr>
          <w:p w:rsidR="00D967AA" w:rsidRPr="00D967AA" w:rsidRDefault="00D967AA" w:rsidP="00D967AA">
            <w:pPr>
              <w:widowControl/>
              <w:jc w:val="left"/>
              <w:rPr>
                <w:rFonts w:ascii="仿宋_GB2312" w:eastAsia="仿宋_GB2312" w:hAnsi="宋体" w:cs="宋体"/>
                <w:color w:val="000000"/>
                <w:kern w:val="0"/>
                <w:sz w:val="24"/>
                <w:szCs w:val="24"/>
              </w:rPr>
            </w:pPr>
            <w:r w:rsidRPr="00D967AA">
              <w:rPr>
                <w:rFonts w:ascii="仿宋_GB2312" w:eastAsia="仿宋_GB2312" w:hAnsi="宋体" w:cs="宋体" w:hint="eastAsia"/>
                <w:color w:val="000000"/>
                <w:kern w:val="0"/>
                <w:sz w:val="24"/>
                <w:szCs w:val="24"/>
              </w:rPr>
              <w:t>《北京市节约用水办法》</w:t>
            </w:r>
            <w:r w:rsidRPr="00D967AA">
              <w:rPr>
                <w:rFonts w:ascii="仿宋_GB2312" w:eastAsia="仿宋_GB2312" w:hAnsi="宋体" w:cs="宋体" w:hint="eastAsia"/>
                <w:color w:val="000000"/>
                <w:kern w:val="0"/>
                <w:sz w:val="24"/>
                <w:szCs w:val="24"/>
              </w:rPr>
              <w:br/>
              <w:t xml:space="preserve">    第四十条第一款 用水单位应当采取措施加强节约用水管理，做好下列工作：(</w:t>
            </w:r>
            <w:proofErr w:type="gramStart"/>
            <w:r w:rsidRPr="00D967AA">
              <w:rPr>
                <w:rFonts w:ascii="仿宋_GB2312" w:eastAsia="仿宋_GB2312" w:hAnsi="宋体" w:cs="宋体" w:hint="eastAsia"/>
                <w:color w:val="000000"/>
                <w:kern w:val="0"/>
                <w:sz w:val="24"/>
                <w:szCs w:val="24"/>
              </w:rPr>
              <w:t>一</w:t>
            </w:r>
            <w:proofErr w:type="gramEnd"/>
            <w:r w:rsidRPr="00D967AA">
              <w:rPr>
                <w:rFonts w:ascii="仿宋_GB2312" w:eastAsia="仿宋_GB2312" w:hAnsi="宋体" w:cs="宋体" w:hint="eastAsia"/>
                <w:color w:val="000000"/>
                <w:kern w:val="0"/>
                <w:sz w:val="24"/>
                <w:szCs w:val="24"/>
              </w:rPr>
              <w:t>)建立健全节约用水责任制，建设节水型单位；(二)设立节水专门机构或者指定专人具体负责节约用水工作；(三)建立</w:t>
            </w:r>
            <w:proofErr w:type="gramStart"/>
            <w:r w:rsidRPr="00D967AA">
              <w:rPr>
                <w:rFonts w:ascii="仿宋_GB2312" w:eastAsia="仿宋_GB2312" w:hAnsi="宋体" w:cs="宋体" w:hint="eastAsia"/>
                <w:color w:val="000000"/>
                <w:kern w:val="0"/>
                <w:sz w:val="24"/>
                <w:szCs w:val="24"/>
              </w:rPr>
              <w:t>用水台</w:t>
            </w:r>
            <w:proofErr w:type="gramEnd"/>
            <w:r w:rsidRPr="00D967AA">
              <w:rPr>
                <w:rFonts w:ascii="仿宋_GB2312" w:eastAsia="仿宋_GB2312" w:hAnsi="宋体" w:cs="宋体" w:hint="eastAsia"/>
                <w:color w:val="000000"/>
                <w:kern w:val="0"/>
                <w:sz w:val="24"/>
                <w:szCs w:val="24"/>
              </w:rPr>
              <w:t>帐，开展用水统计分析，明确用水计划、节水目标、节水措施，定期进行合理用水分析或者水平衡测试；(四)加强用水设施的日常维护管理；(五)开展节约用水宣传。</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D967AA" w:rsidRPr="00D967AA" w:rsidRDefault="00D967AA" w:rsidP="00D967AA">
            <w:pPr>
              <w:widowControl/>
              <w:jc w:val="left"/>
              <w:rPr>
                <w:rFonts w:ascii="仿宋_GB2312" w:eastAsia="仿宋_GB2312" w:hAnsi="宋体" w:cs="宋体"/>
                <w:color w:val="000000"/>
                <w:kern w:val="0"/>
                <w:sz w:val="24"/>
                <w:szCs w:val="24"/>
              </w:rPr>
            </w:pPr>
            <w:r w:rsidRPr="00D967AA">
              <w:rPr>
                <w:rFonts w:ascii="仿宋_GB2312" w:eastAsia="仿宋_GB2312" w:hAnsi="宋体" w:cs="宋体" w:hint="eastAsia"/>
                <w:color w:val="000000"/>
                <w:kern w:val="0"/>
                <w:sz w:val="24"/>
                <w:szCs w:val="24"/>
              </w:rPr>
              <w:t>《北京市节约用水办法》</w:t>
            </w:r>
            <w:r w:rsidRPr="00D967AA">
              <w:rPr>
                <w:rFonts w:ascii="仿宋_GB2312" w:eastAsia="仿宋_GB2312" w:hAnsi="宋体" w:cs="宋体" w:hint="eastAsia"/>
                <w:color w:val="000000"/>
                <w:kern w:val="0"/>
                <w:sz w:val="24"/>
                <w:szCs w:val="24"/>
              </w:rPr>
              <w:br/>
              <w:t xml:space="preserve">    第六十四条 违反本办法第四十条第一款规定，用水单位不落实节约用水管理责任的，由节水管理部门责令限期改正，</w:t>
            </w:r>
            <w:r w:rsidRPr="00960359">
              <w:rPr>
                <w:rFonts w:ascii="仿宋_GB2312" w:eastAsia="仿宋_GB2312" w:hAnsi="宋体" w:cs="宋体" w:hint="eastAsia"/>
                <w:color w:val="000000"/>
                <w:kern w:val="0"/>
                <w:sz w:val="24"/>
                <w:szCs w:val="24"/>
              </w:rPr>
              <w:t>逾期不改或者造成浪费用水等不良后果的，处5000元以上5万元以下罚款。</w:t>
            </w:r>
          </w:p>
        </w:tc>
      </w:tr>
      <w:tr w:rsidR="00BF507B" w:rsidRPr="00D967AA" w:rsidTr="00181D9A">
        <w:trPr>
          <w:cantSplit/>
          <w:trHeight w:val="1267"/>
        </w:trPr>
        <w:tc>
          <w:tcPr>
            <w:tcW w:w="3403" w:type="dxa"/>
            <w:tcBorders>
              <w:top w:val="single" w:sz="4" w:space="0" w:color="auto"/>
              <w:left w:val="single" w:sz="4" w:space="0" w:color="auto"/>
              <w:right w:val="nil"/>
            </w:tcBorders>
            <w:shd w:val="clear" w:color="auto" w:fill="auto"/>
          </w:tcPr>
          <w:p w:rsidR="00BF507B" w:rsidRPr="00181D9A" w:rsidRDefault="00181D9A" w:rsidP="00E93C24">
            <w:pPr>
              <w:widowControl/>
              <w:jc w:val="center"/>
              <w:rPr>
                <w:rFonts w:ascii="仿宋_GB2312" w:eastAsia="仿宋_GB2312" w:hAnsi="宋体" w:cs="宋体"/>
                <w:b/>
                <w:color w:val="000000"/>
                <w:kern w:val="0"/>
                <w:sz w:val="24"/>
                <w:szCs w:val="28"/>
              </w:rPr>
            </w:pPr>
            <w:r>
              <w:rPr>
                <w:rFonts w:ascii="仿宋_GB2312" w:eastAsia="仿宋_GB2312" w:hAnsi="宋体" w:cs="宋体" w:hint="eastAsia"/>
                <w:noProof/>
                <w:color w:val="000000"/>
                <w:kern w:val="0"/>
                <w:sz w:val="28"/>
                <w:szCs w:val="28"/>
              </w:rPr>
              <mc:AlternateContent>
                <mc:Choice Requires="wps">
                  <w:drawing>
                    <wp:anchor distT="0" distB="0" distL="114300" distR="114300" simplePos="0" relativeHeight="251678720" behindDoc="0" locked="0" layoutInCell="1" allowOverlap="1" wp14:anchorId="30ACAFCF" wp14:editId="6BE155A3">
                      <wp:simplePos x="0" y="0"/>
                      <wp:positionH relativeFrom="column">
                        <wp:posOffset>-69215</wp:posOffset>
                      </wp:positionH>
                      <wp:positionV relativeFrom="paragraph">
                        <wp:posOffset>12065</wp:posOffset>
                      </wp:positionV>
                      <wp:extent cx="885825" cy="800100"/>
                      <wp:effectExtent l="0" t="0" r="28575" b="19050"/>
                      <wp:wrapNone/>
                      <wp:docPr id="11" name="直接连接符 11"/>
                      <wp:cNvGraphicFramePr/>
                      <a:graphic xmlns:a="http://schemas.openxmlformats.org/drawingml/2006/main">
                        <a:graphicData uri="http://schemas.microsoft.com/office/word/2010/wordprocessingShape">
                          <wps:wsp>
                            <wps:cNvCnPr/>
                            <wps:spPr>
                              <a:xfrm>
                                <a:off x="0" y="0"/>
                                <a:ext cx="885825" cy="800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10E46" id="直接连接符 1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95pt" to="64.3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" strokecolor="black [3213]"/>
                  </w:pict>
                </mc:Fallback>
              </mc:AlternateContent>
            </w:r>
            <w:r w:rsidR="00960359">
              <w:rPr>
                <w:rFonts w:ascii="仿宋_GB2312" w:eastAsia="仿宋_GB2312" w:hAnsi="宋体" w:cs="宋体" w:hint="eastAsia"/>
                <w:noProof/>
                <w:color w:val="000000"/>
                <w:kern w:val="0"/>
                <w:sz w:val="28"/>
                <w:szCs w:val="28"/>
              </w:rPr>
              <mc:AlternateContent>
                <mc:Choice Requires="wps">
                  <w:drawing>
                    <wp:anchor distT="0" distB="0" distL="114300" distR="114300" simplePos="0" relativeHeight="251677696" behindDoc="0" locked="0" layoutInCell="1" allowOverlap="1" wp14:anchorId="2E870F82" wp14:editId="0E6AC24D">
                      <wp:simplePos x="0" y="0"/>
                      <wp:positionH relativeFrom="column">
                        <wp:posOffset>-69215</wp:posOffset>
                      </wp:positionH>
                      <wp:positionV relativeFrom="paragraph">
                        <wp:posOffset>12065</wp:posOffset>
                      </wp:positionV>
                      <wp:extent cx="2162175" cy="352425"/>
                      <wp:effectExtent l="0" t="0" r="28575" b="28575"/>
                      <wp:wrapNone/>
                      <wp:docPr id="10" name="直接连接符 10"/>
                      <wp:cNvGraphicFramePr/>
                      <a:graphic xmlns:a="http://schemas.openxmlformats.org/drawingml/2006/main">
                        <a:graphicData uri="http://schemas.microsoft.com/office/word/2010/wordprocessingShape">
                          <wps:wsp>
                            <wps:cNvCnPr/>
                            <wps:spPr>
                              <a:xfrm>
                                <a:off x="0" y="0"/>
                                <a:ext cx="2162175"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00657" id="直接连接符 1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95pt" to="164.8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" strokecolor="black [3213]"/>
                  </w:pict>
                </mc:Fallback>
              </mc:AlternateContent>
            </w:r>
            <w:r w:rsidR="00F40172">
              <w:rPr>
                <w:rFonts w:ascii="仿宋_GB2312" w:eastAsia="仿宋_GB2312" w:hAnsi="宋体" w:cs="宋体" w:hint="eastAsia"/>
                <w:color w:val="000000"/>
                <w:kern w:val="0"/>
                <w:sz w:val="28"/>
                <w:szCs w:val="28"/>
              </w:rPr>
              <w:t xml:space="preserve">          </w:t>
            </w:r>
            <w:r w:rsidR="00F40172" w:rsidRPr="00181D9A">
              <w:rPr>
                <w:rFonts w:ascii="仿宋_GB2312" w:eastAsia="仿宋_GB2312" w:hAnsi="宋体" w:cs="宋体" w:hint="eastAsia"/>
                <w:b/>
                <w:color w:val="000000"/>
                <w:kern w:val="0"/>
                <w:sz w:val="24"/>
                <w:szCs w:val="28"/>
              </w:rPr>
              <w:t xml:space="preserve">  </w:t>
            </w:r>
            <w:r w:rsidR="00BF507B" w:rsidRPr="00181D9A">
              <w:rPr>
                <w:rFonts w:ascii="仿宋_GB2312" w:eastAsia="仿宋_GB2312" w:hAnsi="宋体" w:cs="宋体" w:hint="eastAsia"/>
                <w:b/>
                <w:color w:val="000000"/>
                <w:kern w:val="0"/>
                <w:sz w:val="24"/>
                <w:szCs w:val="28"/>
              </w:rPr>
              <w:t>情 节</w:t>
            </w:r>
          </w:p>
          <w:p w:rsidR="00181D9A" w:rsidRDefault="00BF507B" w:rsidP="00181D9A">
            <w:pPr>
              <w:widowControl/>
              <w:ind w:firstLineChars="273" w:firstLine="658"/>
              <w:rPr>
                <w:rFonts w:ascii="仿宋_GB2312" w:eastAsia="仿宋_GB2312" w:hAnsi="宋体" w:cs="宋体"/>
                <w:b/>
                <w:color w:val="000000"/>
                <w:kern w:val="0"/>
                <w:sz w:val="24"/>
                <w:szCs w:val="28"/>
              </w:rPr>
            </w:pPr>
            <w:r w:rsidRPr="00181D9A">
              <w:rPr>
                <w:rFonts w:ascii="仿宋_GB2312" w:eastAsia="仿宋_GB2312" w:hAnsi="宋体" w:cs="宋体" w:hint="eastAsia"/>
                <w:b/>
                <w:color w:val="000000"/>
                <w:kern w:val="0"/>
                <w:sz w:val="24"/>
                <w:szCs w:val="28"/>
              </w:rPr>
              <w:t>罚款额</w:t>
            </w:r>
          </w:p>
          <w:p w:rsidR="00BF507B" w:rsidRPr="00181D9A" w:rsidRDefault="00BF507B" w:rsidP="00181D9A">
            <w:pPr>
              <w:widowControl/>
              <w:ind w:firstLineChars="371" w:firstLine="894"/>
              <w:rPr>
                <w:rFonts w:ascii="仿宋_GB2312" w:eastAsia="仿宋_GB2312" w:hAnsi="宋体" w:cs="宋体"/>
                <w:b/>
                <w:color w:val="000000"/>
                <w:kern w:val="0"/>
                <w:sz w:val="22"/>
                <w:szCs w:val="28"/>
              </w:rPr>
            </w:pPr>
            <w:r w:rsidRPr="00181D9A">
              <w:rPr>
                <w:rFonts w:ascii="仿宋_GB2312" w:eastAsia="仿宋_GB2312" w:hAnsi="宋体" w:cs="宋体" w:hint="eastAsia"/>
                <w:b/>
                <w:color w:val="000000"/>
                <w:kern w:val="0"/>
                <w:sz w:val="24"/>
                <w:szCs w:val="28"/>
              </w:rPr>
              <w:t>（万元）</w:t>
            </w:r>
          </w:p>
          <w:p w:rsidR="00BF507B" w:rsidRPr="00E93C24" w:rsidRDefault="00BF507B" w:rsidP="00E93C24">
            <w:pPr>
              <w:widowControl/>
              <w:rPr>
                <w:rFonts w:ascii="仿宋_GB2312" w:eastAsia="仿宋_GB2312" w:hAnsi="宋体" w:cs="宋体"/>
                <w:color w:val="000000"/>
                <w:kern w:val="0"/>
                <w:sz w:val="28"/>
                <w:szCs w:val="28"/>
              </w:rPr>
            </w:pPr>
            <w:r w:rsidRPr="00181D9A">
              <w:rPr>
                <w:rFonts w:ascii="仿宋_GB2312" w:eastAsia="仿宋_GB2312" w:hAnsi="宋体" w:cs="宋体" w:hint="eastAsia"/>
                <w:b/>
                <w:color w:val="000000"/>
                <w:kern w:val="0"/>
                <w:sz w:val="24"/>
                <w:szCs w:val="28"/>
              </w:rPr>
              <w:t>类 型</w:t>
            </w:r>
          </w:p>
        </w:tc>
        <w:tc>
          <w:tcPr>
            <w:tcW w:w="5244" w:type="dxa"/>
            <w:tcBorders>
              <w:top w:val="single" w:sz="4" w:space="0" w:color="auto"/>
              <w:left w:val="single" w:sz="4" w:space="0" w:color="auto"/>
              <w:bottom w:val="single" w:sz="4" w:space="0" w:color="auto"/>
              <w:right w:val="nil"/>
            </w:tcBorders>
            <w:shd w:val="clear" w:color="auto" w:fill="auto"/>
            <w:vAlign w:val="center"/>
          </w:tcPr>
          <w:p w:rsidR="00BF507B" w:rsidRDefault="00BF507B" w:rsidP="00E93C24">
            <w:pPr>
              <w:widowControl/>
              <w:jc w:val="center"/>
              <w:rPr>
                <w:rFonts w:ascii="仿宋_GB2312" w:eastAsia="仿宋_GB2312"/>
                <w:b/>
                <w:color w:val="000000"/>
                <w:sz w:val="28"/>
                <w:szCs w:val="28"/>
              </w:rPr>
            </w:pPr>
            <w:r w:rsidRPr="00BF507B">
              <w:rPr>
                <w:rFonts w:ascii="仿宋_GB2312" w:eastAsia="仿宋_GB2312" w:hAnsi="宋体" w:cs="宋体" w:hint="eastAsia"/>
                <w:b/>
                <w:color w:val="000000"/>
                <w:kern w:val="0"/>
                <w:sz w:val="28"/>
                <w:szCs w:val="28"/>
              </w:rPr>
              <w:t>限期内已改正且</w:t>
            </w:r>
            <w:r w:rsidRPr="00BF507B">
              <w:rPr>
                <w:rFonts w:ascii="仿宋_GB2312" w:eastAsia="仿宋_GB2312" w:hint="eastAsia"/>
                <w:b/>
                <w:color w:val="000000"/>
                <w:sz w:val="28"/>
                <w:szCs w:val="28"/>
              </w:rPr>
              <w:t>未造成</w:t>
            </w:r>
          </w:p>
          <w:p w:rsidR="00BF507B" w:rsidRPr="00BF507B" w:rsidRDefault="00BF507B" w:rsidP="00E93C24">
            <w:pPr>
              <w:widowControl/>
              <w:jc w:val="center"/>
              <w:rPr>
                <w:rFonts w:ascii="仿宋_GB2312" w:eastAsia="仿宋_GB2312" w:hAnsi="宋体" w:cs="宋体"/>
                <w:b/>
                <w:color w:val="000000"/>
                <w:kern w:val="0"/>
                <w:sz w:val="28"/>
                <w:szCs w:val="28"/>
              </w:rPr>
            </w:pPr>
            <w:r w:rsidRPr="00BF507B">
              <w:rPr>
                <w:rFonts w:ascii="仿宋_GB2312" w:eastAsia="仿宋_GB2312" w:hint="eastAsia"/>
                <w:b/>
                <w:color w:val="000000"/>
                <w:sz w:val="28"/>
                <w:szCs w:val="28"/>
              </w:rPr>
              <w:t>浪费用水等不良后果的</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07B" w:rsidRDefault="00BF507B" w:rsidP="00E93C24">
            <w:pPr>
              <w:widowControl/>
              <w:jc w:val="center"/>
              <w:rPr>
                <w:rFonts w:ascii="仿宋_GB2312" w:eastAsia="仿宋_GB2312" w:hAnsi="宋体" w:cs="宋体"/>
                <w:b/>
                <w:color w:val="000000"/>
                <w:kern w:val="0"/>
                <w:sz w:val="28"/>
                <w:szCs w:val="28"/>
              </w:rPr>
            </w:pPr>
            <w:r w:rsidRPr="00E93C24">
              <w:rPr>
                <w:rFonts w:ascii="仿宋_GB2312" w:eastAsia="仿宋_GB2312" w:hAnsi="宋体" w:cs="宋体" w:hint="eastAsia"/>
                <w:b/>
                <w:color w:val="000000"/>
                <w:kern w:val="0"/>
                <w:sz w:val="28"/>
                <w:szCs w:val="28"/>
              </w:rPr>
              <w:t>逾期未改正</w:t>
            </w:r>
            <w:r>
              <w:rPr>
                <w:rFonts w:ascii="仿宋_GB2312" w:eastAsia="仿宋_GB2312" w:hAnsi="宋体" w:cs="宋体" w:hint="eastAsia"/>
                <w:b/>
                <w:color w:val="000000"/>
                <w:kern w:val="0"/>
                <w:sz w:val="28"/>
                <w:szCs w:val="28"/>
              </w:rPr>
              <w:t>或者造成</w:t>
            </w:r>
          </w:p>
          <w:p w:rsidR="00BF507B" w:rsidRPr="00E93C24" w:rsidRDefault="00BF507B" w:rsidP="00E93C24">
            <w:pPr>
              <w:widowControl/>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浪费用水等不良后果</w:t>
            </w:r>
            <w:r w:rsidRPr="00E93C24">
              <w:rPr>
                <w:rFonts w:ascii="仿宋_GB2312" w:eastAsia="仿宋_GB2312" w:hAnsi="宋体" w:cs="宋体" w:hint="eastAsia"/>
                <w:b/>
                <w:color w:val="000000"/>
                <w:kern w:val="0"/>
                <w:sz w:val="28"/>
                <w:szCs w:val="28"/>
              </w:rPr>
              <w:t>的</w:t>
            </w:r>
          </w:p>
        </w:tc>
      </w:tr>
      <w:tr w:rsidR="00BF507B" w:rsidRPr="00D967AA" w:rsidTr="00181D9A">
        <w:trPr>
          <w:trHeight w:val="737"/>
        </w:trPr>
        <w:tc>
          <w:tcPr>
            <w:tcW w:w="3403" w:type="dxa"/>
            <w:tcBorders>
              <w:top w:val="single" w:sz="4" w:space="0" w:color="auto"/>
              <w:left w:val="single" w:sz="4" w:space="0" w:color="auto"/>
              <w:bottom w:val="single" w:sz="4" w:space="0" w:color="auto"/>
              <w:right w:val="nil"/>
            </w:tcBorders>
            <w:shd w:val="clear" w:color="auto" w:fill="auto"/>
            <w:vAlign w:val="center"/>
          </w:tcPr>
          <w:p w:rsidR="00BF507B" w:rsidRPr="00E93C24" w:rsidRDefault="00BF507B" w:rsidP="00960359">
            <w:pPr>
              <w:jc w:val="center"/>
              <w:rPr>
                <w:rFonts w:ascii="仿宋_GB2312" w:eastAsia="仿宋_GB2312" w:hAnsi="宋体" w:cs="宋体"/>
                <w:bCs/>
                <w:color w:val="000000"/>
                <w:sz w:val="28"/>
                <w:szCs w:val="28"/>
              </w:rPr>
            </w:pPr>
            <w:r w:rsidRPr="00E93C24">
              <w:rPr>
                <w:rFonts w:ascii="仿宋_GB2312" w:eastAsia="仿宋_GB2312" w:hint="eastAsia"/>
                <w:bCs/>
                <w:color w:val="000000"/>
                <w:sz w:val="28"/>
                <w:szCs w:val="28"/>
              </w:rPr>
              <w:t>违反1项</w:t>
            </w:r>
          </w:p>
        </w:tc>
        <w:tc>
          <w:tcPr>
            <w:tcW w:w="5244" w:type="dxa"/>
            <w:tcBorders>
              <w:top w:val="single" w:sz="4" w:space="0" w:color="auto"/>
              <w:left w:val="single" w:sz="4" w:space="0" w:color="auto"/>
              <w:bottom w:val="single" w:sz="4" w:space="0" w:color="auto"/>
              <w:right w:val="nil"/>
            </w:tcBorders>
            <w:shd w:val="clear" w:color="auto" w:fill="auto"/>
            <w:vAlign w:val="center"/>
          </w:tcPr>
          <w:p w:rsidR="00BF507B" w:rsidRPr="00E93C24" w:rsidRDefault="00BF507B" w:rsidP="00E93C24">
            <w:pPr>
              <w:jc w:val="center"/>
              <w:rPr>
                <w:rFonts w:ascii="仿宋_GB2312" w:eastAsia="仿宋_GB2312" w:hAnsi="宋体" w:cs="宋体"/>
                <w:color w:val="000000"/>
                <w:sz w:val="28"/>
                <w:szCs w:val="28"/>
              </w:rPr>
            </w:pPr>
            <w:r w:rsidRPr="00E93C24">
              <w:rPr>
                <w:rFonts w:ascii="仿宋_GB2312" w:eastAsia="仿宋_GB2312" w:hint="eastAsia"/>
                <w:color w:val="000000"/>
                <w:sz w:val="28"/>
                <w:szCs w:val="28"/>
              </w:rPr>
              <w:t>不予处罚</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07B" w:rsidRPr="000865EA" w:rsidRDefault="00BF507B" w:rsidP="00BF507B">
            <w:pPr>
              <w:widowControl/>
              <w:jc w:val="center"/>
              <w:rPr>
                <w:rFonts w:ascii="仿宋_GB2312" w:eastAsia="仿宋_GB2312" w:hAnsi="宋体" w:cs="宋体"/>
                <w:color w:val="000000" w:themeColor="text1"/>
                <w:kern w:val="0"/>
                <w:sz w:val="28"/>
                <w:szCs w:val="28"/>
              </w:rPr>
            </w:pPr>
            <w:r w:rsidRPr="000865EA">
              <w:rPr>
                <w:rFonts w:ascii="仿宋_GB2312" w:eastAsia="仿宋_GB2312" w:hint="eastAsia"/>
                <w:color w:val="000000" w:themeColor="text1"/>
                <w:sz w:val="28"/>
                <w:szCs w:val="28"/>
              </w:rPr>
              <w:t>0.5≤罚款额≤2</w:t>
            </w:r>
          </w:p>
        </w:tc>
      </w:tr>
      <w:tr w:rsidR="00BF507B" w:rsidRPr="00D967AA" w:rsidTr="00181D9A">
        <w:trPr>
          <w:trHeight w:val="737"/>
        </w:trPr>
        <w:tc>
          <w:tcPr>
            <w:tcW w:w="3403" w:type="dxa"/>
            <w:tcBorders>
              <w:top w:val="single" w:sz="4" w:space="0" w:color="auto"/>
              <w:left w:val="single" w:sz="4" w:space="0" w:color="auto"/>
              <w:bottom w:val="single" w:sz="4" w:space="0" w:color="auto"/>
              <w:right w:val="nil"/>
            </w:tcBorders>
            <w:shd w:val="clear" w:color="auto" w:fill="auto"/>
            <w:vAlign w:val="center"/>
          </w:tcPr>
          <w:p w:rsidR="00BF507B" w:rsidRPr="00E93C24" w:rsidRDefault="00BF507B" w:rsidP="00960359">
            <w:pPr>
              <w:jc w:val="center"/>
              <w:rPr>
                <w:rFonts w:ascii="仿宋_GB2312" w:eastAsia="仿宋_GB2312" w:hAnsi="宋体" w:cs="宋体"/>
                <w:bCs/>
                <w:color w:val="000000"/>
                <w:sz w:val="28"/>
                <w:szCs w:val="28"/>
              </w:rPr>
            </w:pPr>
            <w:r w:rsidRPr="00E93C24">
              <w:rPr>
                <w:rFonts w:ascii="仿宋_GB2312" w:eastAsia="仿宋_GB2312" w:hint="eastAsia"/>
                <w:bCs/>
                <w:color w:val="000000"/>
                <w:sz w:val="28"/>
                <w:szCs w:val="28"/>
              </w:rPr>
              <w:t>违反2-3项</w:t>
            </w:r>
          </w:p>
        </w:tc>
        <w:tc>
          <w:tcPr>
            <w:tcW w:w="5244" w:type="dxa"/>
            <w:tcBorders>
              <w:top w:val="single" w:sz="4" w:space="0" w:color="auto"/>
              <w:left w:val="single" w:sz="4" w:space="0" w:color="auto"/>
              <w:bottom w:val="single" w:sz="4" w:space="0" w:color="auto"/>
              <w:right w:val="nil"/>
            </w:tcBorders>
            <w:shd w:val="clear" w:color="auto" w:fill="auto"/>
            <w:vAlign w:val="center"/>
          </w:tcPr>
          <w:p w:rsidR="00BF507B" w:rsidRPr="00E93C24" w:rsidRDefault="00BF507B" w:rsidP="00E93C24">
            <w:pPr>
              <w:jc w:val="center"/>
              <w:rPr>
                <w:rFonts w:ascii="仿宋_GB2312" w:eastAsia="仿宋_GB2312" w:hAnsi="宋体" w:cs="宋体"/>
                <w:color w:val="000000"/>
                <w:sz w:val="28"/>
                <w:szCs w:val="28"/>
              </w:rPr>
            </w:pPr>
            <w:r w:rsidRPr="00E93C24">
              <w:rPr>
                <w:rFonts w:ascii="仿宋_GB2312" w:eastAsia="仿宋_GB2312" w:hint="eastAsia"/>
                <w:color w:val="000000"/>
                <w:sz w:val="28"/>
                <w:szCs w:val="28"/>
              </w:rPr>
              <w:t>不予处罚</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07B" w:rsidRPr="000865EA" w:rsidRDefault="00BF507B" w:rsidP="00BF507B">
            <w:pPr>
              <w:widowControl/>
              <w:jc w:val="center"/>
              <w:rPr>
                <w:rFonts w:ascii="仿宋_GB2312" w:eastAsia="仿宋_GB2312" w:hAnsi="宋体" w:cs="宋体"/>
                <w:color w:val="000000" w:themeColor="text1"/>
                <w:kern w:val="0"/>
                <w:sz w:val="28"/>
                <w:szCs w:val="28"/>
              </w:rPr>
            </w:pPr>
            <w:r w:rsidRPr="000865EA">
              <w:rPr>
                <w:rFonts w:ascii="仿宋_GB2312" w:eastAsia="仿宋_GB2312" w:hint="eastAsia"/>
                <w:color w:val="000000" w:themeColor="text1"/>
                <w:sz w:val="28"/>
                <w:szCs w:val="28"/>
              </w:rPr>
              <w:t>2＜罚款额≤3.5</w:t>
            </w:r>
          </w:p>
        </w:tc>
      </w:tr>
      <w:tr w:rsidR="00BF507B" w:rsidRPr="00D967AA" w:rsidTr="00181D9A">
        <w:trPr>
          <w:trHeight w:val="737"/>
        </w:trPr>
        <w:tc>
          <w:tcPr>
            <w:tcW w:w="3403" w:type="dxa"/>
            <w:tcBorders>
              <w:top w:val="single" w:sz="4" w:space="0" w:color="auto"/>
              <w:left w:val="single" w:sz="4" w:space="0" w:color="auto"/>
              <w:bottom w:val="single" w:sz="4" w:space="0" w:color="auto"/>
              <w:right w:val="nil"/>
            </w:tcBorders>
            <w:shd w:val="clear" w:color="auto" w:fill="auto"/>
            <w:vAlign w:val="center"/>
          </w:tcPr>
          <w:p w:rsidR="00BF507B" w:rsidRPr="00E93C24" w:rsidRDefault="00BF507B" w:rsidP="00960359">
            <w:pPr>
              <w:jc w:val="center"/>
              <w:rPr>
                <w:rFonts w:ascii="仿宋_GB2312" w:eastAsia="仿宋_GB2312" w:hAnsi="宋体" w:cs="宋体"/>
                <w:bCs/>
                <w:color w:val="000000"/>
                <w:sz w:val="28"/>
                <w:szCs w:val="28"/>
              </w:rPr>
            </w:pPr>
            <w:r w:rsidRPr="00E93C24">
              <w:rPr>
                <w:rFonts w:ascii="仿宋_GB2312" w:eastAsia="仿宋_GB2312" w:hint="eastAsia"/>
                <w:bCs/>
                <w:color w:val="000000"/>
                <w:sz w:val="28"/>
                <w:szCs w:val="28"/>
              </w:rPr>
              <w:t>违反4-5项</w:t>
            </w:r>
          </w:p>
        </w:tc>
        <w:tc>
          <w:tcPr>
            <w:tcW w:w="5244" w:type="dxa"/>
            <w:tcBorders>
              <w:top w:val="single" w:sz="4" w:space="0" w:color="auto"/>
              <w:left w:val="single" w:sz="4" w:space="0" w:color="auto"/>
              <w:bottom w:val="single" w:sz="4" w:space="0" w:color="auto"/>
              <w:right w:val="nil"/>
            </w:tcBorders>
            <w:shd w:val="clear" w:color="auto" w:fill="auto"/>
            <w:vAlign w:val="center"/>
          </w:tcPr>
          <w:p w:rsidR="00BF507B" w:rsidRPr="00E93C24" w:rsidRDefault="00BF507B" w:rsidP="00E93C24">
            <w:pPr>
              <w:jc w:val="center"/>
              <w:rPr>
                <w:rFonts w:ascii="仿宋_GB2312" w:eastAsia="仿宋_GB2312" w:hAnsi="宋体" w:cs="宋体"/>
                <w:color w:val="000000"/>
                <w:sz w:val="28"/>
                <w:szCs w:val="28"/>
              </w:rPr>
            </w:pPr>
            <w:r w:rsidRPr="00E93C24">
              <w:rPr>
                <w:rFonts w:ascii="仿宋_GB2312" w:eastAsia="仿宋_GB2312" w:hint="eastAsia"/>
                <w:color w:val="000000"/>
                <w:sz w:val="28"/>
                <w:szCs w:val="28"/>
              </w:rPr>
              <w:t>不予处罚</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07B" w:rsidRPr="000865EA" w:rsidRDefault="00BF507B" w:rsidP="00E93C24">
            <w:pPr>
              <w:widowControl/>
              <w:jc w:val="center"/>
              <w:rPr>
                <w:rFonts w:ascii="仿宋_GB2312" w:eastAsia="仿宋_GB2312" w:hAnsi="宋体" w:cs="宋体"/>
                <w:color w:val="000000" w:themeColor="text1"/>
                <w:kern w:val="0"/>
                <w:sz w:val="28"/>
                <w:szCs w:val="28"/>
              </w:rPr>
            </w:pPr>
            <w:r w:rsidRPr="000865EA">
              <w:rPr>
                <w:rFonts w:ascii="仿宋_GB2312" w:eastAsia="仿宋_GB2312" w:hint="eastAsia"/>
                <w:color w:val="000000" w:themeColor="text1"/>
                <w:sz w:val="28"/>
                <w:szCs w:val="28"/>
              </w:rPr>
              <w:t>3.5＜罚款额≤5</w:t>
            </w:r>
          </w:p>
        </w:tc>
      </w:tr>
    </w:tbl>
    <w:p w:rsidR="00181D9A" w:rsidRDefault="00181D9A" w:rsidP="00E0535D">
      <w:pPr>
        <w:jc w:val="center"/>
        <w:rPr>
          <w:rFonts w:ascii="仿宋_GB2312" w:eastAsia="仿宋_GB2312"/>
          <w:sz w:val="32"/>
        </w:rPr>
      </w:pPr>
    </w:p>
    <w:p w:rsidR="00514E31" w:rsidRPr="00426A16" w:rsidRDefault="00426A16" w:rsidP="00E0535D">
      <w:pPr>
        <w:jc w:val="center"/>
        <w:rPr>
          <w:rFonts w:ascii="仿宋_GB2312" w:eastAsia="仿宋_GB2312"/>
          <w:sz w:val="32"/>
        </w:rPr>
      </w:pPr>
      <w:r w:rsidRPr="00426A16">
        <w:rPr>
          <w:rFonts w:ascii="仿宋_GB2312" w:eastAsia="仿宋_GB2312" w:hint="eastAsia"/>
          <w:sz w:val="32"/>
        </w:rPr>
        <w:lastRenderedPageBreak/>
        <w:t>7、擅自从公共供水设施、消防设施取水</w:t>
      </w:r>
    </w:p>
    <w:tbl>
      <w:tblPr>
        <w:tblW w:w="14317" w:type="dxa"/>
        <w:tblInd w:w="-34" w:type="dxa"/>
        <w:tblLook w:val="04A0" w:firstRow="1" w:lastRow="0" w:firstColumn="1" w:lastColumn="0" w:noHBand="0" w:noVBand="1"/>
      </w:tblPr>
      <w:tblGrid>
        <w:gridCol w:w="2694"/>
        <w:gridCol w:w="2693"/>
        <w:gridCol w:w="3119"/>
        <w:gridCol w:w="2835"/>
        <w:gridCol w:w="2976"/>
      </w:tblGrid>
      <w:tr w:rsidR="00426A16" w:rsidRPr="00426A16" w:rsidTr="00634BEF">
        <w:trPr>
          <w:trHeight w:val="526"/>
        </w:trPr>
        <w:tc>
          <w:tcPr>
            <w:tcW w:w="26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6A16" w:rsidRPr="00F40172" w:rsidRDefault="00426A16" w:rsidP="00426A16">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违法行为</w:t>
            </w:r>
          </w:p>
        </w:tc>
        <w:tc>
          <w:tcPr>
            <w:tcW w:w="58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A16" w:rsidRPr="00F40172" w:rsidRDefault="00426A16" w:rsidP="00426A16">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违反条款</w:t>
            </w:r>
          </w:p>
        </w:tc>
        <w:tc>
          <w:tcPr>
            <w:tcW w:w="581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A16" w:rsidRPr="00F40172" w:rsidRDefault="00426A16" w:rsidP="00426A16">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处罚条款</w:t>
            </w:r>
          </w:p>
        </w:tc>
      </w:tr>
      <w:tr w:rsidR="00426A16" w:rsidRPr="00426A16" w:rsidTr="00634BEF">
        <w:trPr>
          <w:trHeight w:val="2284"/>
        </w:trPr>
        <w:tc>
          <w:tcPr>
            <w:tcW w:w="269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26A16" w:rsidRPr="00426A16" w:rsidRDefault="00426A16" w:rsidP="00F40172">
            <w:pPr>
              <w:widowControl/>
              <w:jc w:val="left"/>
              <w:rPr>
                <w:rFonts w:ascii="仿宋_GB2312" w:eastAsia="仿宋_GB2312" w:hAnsi="宋体" w:cs="宋体"/>
                <w:color w:val="000000"/>
                <w:kern w:val="0"/>
                <w:sz w:val="24"/>
                <w:szCs w:val="24"/>
              </w:rPr>
            </w:pPr>
            <w:r w:rsidRPr="00426A16">
              <w:rPr>
                <w:rFonts w:ascii="仿宋_GB2312" w:eastAsia="仿宋_GB2312" w:hAnsi="宋体" w:cs="宋体" w:hint="eastAsia"/>
                <w:color w:val="000000"/>
                <w:kern w:val="0"/>
                <w:sz w:val="24"/>
                <w:szCs w:val="24"/>
              </w:rPr>
              <w:t>单位和个人擅自从公共供水设施、消防设施取水</w:t>
            </w:r>
          </w:p>
        </w:tc>
        <w:tc>
          <w:tcPr>
            <w:tcW w:w="5812" w:type="dxa"/>
            <w:gridSpan w:val="2"/>
            <w:tcBorders>
              <w:top w:val="single" w:sz="4" w:space="0" w:color="auto"/>
              <w:left w:val="nil"/>
              <w:bottom w:val="single" w:sz="4" w:space="0" w:color="auto"/>
              <w:right w:val="single" w:sz="4" w:space="0" w:color="000000"/>
            </w:tcBorders>
            <w:shd w:val="clear" w:color="auto" w:fill="auto"/>
            <w:vAlign w:val="center"/>
            <w:hideMark/>
          </w:tcPr>
          <w:p w:rsidR="00426A16" w:rsidRPr="00426A16" w:rsidRDefault="00426A16" w:rsidP="00426A16">
            <w:pPr>
              <w:widowControl/>
              <w:jc w:val="left"/>
              <w:rPr>
                <w:rFonts w:ascii="仿宋_GB2312" w:eastAsia="仿宋_GB2312" w:hAnsi="宋体" w:cs="宋体"/>
                <w:color w:val="000000"/>
                <w:kern w:val="0"/>
                <w:sz w:val="24"/>
                <w:szCs w:val="24"/>
              </w:rPr>
            </w:pPr>
            <w:r w:rsidRPr="00426A16">
              <w:rPr>
                <w:rFonts w:ascii="仿宋_GB2312" w:eastAsia="仿宋_GB2312" w:hAnsi="宋体" w:cs="宋体" w:hint="eastAsia"/>
                <w:color w:val="000000"/>
                <w:kern w:val="0"/>
                <w:sz w:val="24"/>
                <w:szCs w:val="24"/>
              </w:rPr>
              <w:t>《北京市节约用水办法》</w:t>
            </w:r>
            <w:r w:rsidRPr="00426A16">
              <w:rPr>
                <w:rFonts w:ascii="仿宋_GB2312" w:eastAsia="仿宋_GB2312" w:hAnsi="宋体" w:cs="宋体" w:hint="eastAsia"/>
                <w:color w:val="000000"/>
                <w:kern w:val="0"/>
                <w:sz w:val="24"/>
                <w:szCs w:val="24"/>
              </w:rPr>
              <w:br/>
              <w:t xml:space="preserve">    第四十二条 公共供水设施、消防设施的管理责任人应当加强对供水设施和消防设施的日常维护管理，采取有效措施，防止单位和个人浪费用水或者擅自取水。</w:t>
            </w:r>
          </w:p>
        </w:tc>
        <w:tc>
          <w:tcPr>
            <w:tcW w:w="5811" w:type="dxa"/>
            <w:gridSpan w:val="2"/>
            <w:tcBorders>
              <w:top w:val="single" w:sz="4" w:space="0" w:color="auto"/>
              <w:left w:val="nil"/>
              <w:bottom w:val="single" w:sz="4" w:space="0" w:color="auto"/>
              <w:right w:val="single" w:sz="4" w:space="0" w:color="auto"/>
            </w:tcBorders>
            <w:shd w:val="clear" w:color="auto" w:fill="auto"/>
            <w:vAlign w:val="center"/>
            <w:hideMark/>
          </w:tcPr>
          <w:p w:rsidR="00426A16" w:rsidRPr="00426A16" w:rsidRDefault="00426A16" w:rsidP="00426A16">
            <w:pPr>
              <w:widowControl/>
              <w:jc w:val="left"/>
              <w:rPr>
                <w:rFonts w:ascii="仿宋_GB2312" w:eastAsia="仿宋_GB2312" w:hAnsi="宋体" w:cs="宋体"/>
                <w:color w:val="000000"/>
                <w:kern w:val="0"/>
                <w:sz w:val="24"/>
                <w:szCs w:val="24"/>
              </w:rPr>
            </w:pPr>
            <w:r w:rsidRPr="00426A16">
              <w:rPr>
                <w:rFonts w:ascii="仿宋_GB2312" w:eastAsia="仿宋_GB2312" w:hAnsi="宋体" w:cs="宋体" w:hint="eastAsia"/>
                <w:color w:val="000000"/>
                <w:kern w:val="0"/>
                <w:sz w:val="24"/>
                <w:szCs w:val="24"/>
              </w:rPr>
              <w:t>《北京市节约用水办法》</w:t>
            </w:r>
            <w:r w:rsidRPr="00426A16">
              <w:rPr>
                <w:rFonts w:ascii="仿宋_GB2312" w:eastAsia="仿宋_GB2312" w:hAnsi="宋体" w:cs="宋体" w:hint="eastAsia"/>
                <w:color w:val="000000"/>
                <w:kern w:val="0"/>
                <w:sz w:val="24"/>
                <w:szCs w:val="24"/>
              </w:rPr>
              <w:br/>
              <w:t xml:space="preserve">    第六十五条 违反本办法第四十二条规定，擅自从公共供水设施、消防设施取水的，由节水管理部门责令限期改正，对单位处1万元以上10万元以下罚款，对个人处100元以上1000元以下罚款；造成设施损坏的，由责任人负责修复或者赔偿损失。</w:t>
            </w:r>
          </w:p>
        </w:tc>
      </w:tr>
      <w:tr w:rsidR="00634BEF" w:rsidRPr="00426A16" w:rsidTr="00634BEF">
        <w:trPr>
          <w:trHeight w:val="1409"/>
        </w:trPr>
        <w:tc>
          <w:tcPr>
            <w:tcW w:w="2694" w:type="dxa"/>
            <w:tcBorders>
              <w:top w:val="single" w:sz="4" w:space="0" w:color="auto"/>
              <w:left w:val="single" w:sz="4" w:space="0" w:color="auto"/>
              <w:bottom w:val="single" w:sz="4" w:space="0" w:color="auto"/>
              <w:right w:val="single" w:sz="4" w:space="0" w:color="000000"/>
            </w:tcBorders>
            <w:shd w:val="clear" w:color="auto" w:fill="auto"/>
            <w:vAlign w:val="center"/>
          </w:tcPr>
          <w:p w:rsidR="00634BEF" w:rsidRPr="00181D9A" w:rsidRDefault="00634BEF" w:rsidP="00634BEF">
            <w:pPr>
              <w:widowControl/>
              <w:jc w:val="center"/>
              <w:rPr>
                <w:rFonts w:ascii="仿宋_GB2312" w:eastAsia="仿宋_GB2312" w:hAnsi="宋体" w:cs="宋体"/>
                <w:b/>
                <w:color w:val="000000"/>
                <w:kern w:val="0"/>
                <w:sz w:val="24"/>
                <w:szCs w:val="28"/>
              </w:rPr>
            </w:pPr>
            <w:r>
              <w:rPr>
                <w:rFonts w:ascii="仿宋_GB2312" w:eastAsia="仿宋_GB2312" w:hAnsi="宋体" w:cs="宋体" w:hint="eastAsia"/>
                <w:b/>
                <w:noProof/>
                <w:color w:val="000000"/>
                <w:kern w:val="0"/>
                <w:sz w:val="24"/>
                <w:szCs w:val="28"/>
              </w:rPr>
              <mc:AlternateContent>
                <mc:Choice Requires="wps">
                  <w:drawing>
                    <wp:anchor distT="0" distB="0" distL="114300" distR="114300" simplePos="0" relativeHeight="251742208" behindDoc="0" locked="0" layoutInCell="1" allowOverlap="1" wp14:anchorId="5DC746E0" wp14:editId="40F6E581">
                      <wp:simplePos x="0" y="0"/>
                      <wp:positionH relativeFrom="column">
                        <wp:posOffset>-60960</wp:posOffset>
                      </wp:positionH>
                      <wp:positionV relativeFrom="paragraph">
                        <wp:posOffset>52705</wp:posOffset>
                      </wp:positionV>
                      <wp:extent cx="904875" cy="828675"/>
                      <wp:effectExtent l="0" t="0" r="28575" b="28575"/>
                      <wp:wrapNone/>
                      <wp:docPr id="36" name="直接连接符 36"/>
                      <wp:cNvGraphicFramePr/>
                      <a:graphic xmlns:a="http://schemas.openxmlformats.org/drawingml/2006/main">
                        <a:graphicData uri="http://schemas.microsoft.com/office/word/2010/wordprocessingShape">
                          <wps:wsp>
                            <wps:cNvCnPr/>
                            <wps:spPr>
                              <a:xfrm>
                                <a:off x="0" y="0"/>
                                <a:ext cx="904875" cy="828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3F352" id="直接连接符 36"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4.15pt" to="66.4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" strokecolor="black [3213]"/>
                  </w:pict>
                </mc:Fallback>
              </mc:AlternateContent>
            </w:r>
            <w:r>
              <w:rPr>
                <w:rFonts w:ascii="仿宋_GB2312" w:eastAsia="仿宋_GB2312" w:hAnsi="宋体" w:cs="宋体" w:hint="eastAsia"/>
                <w:b/>
                <w:noProof/>
                <w:color w:val="000000"/>
                <w:kern w:val="0"/>
                <w:sz w:val="24"/>
                <w:szCs w:val="28"/>
              </w:rPr>
              <mc:AlternateContent>
                <mc:Choice Requires="wps">
                  <w:drawing>
                    <wp:anchor distT="0" distB="0" distL="114300" distR="114300" simplePos="0" relativeHeight="251741184" behindDoc="0" locked="0" layoutInCell="1" allowOverlap="1" wp14:anchorId="5ACF4F71" wp14:editId="5E278A20">
                      <wp:simplePos x="0" y="0"/>
                      <wp:positionH relativeFrom="column">
                        <wp:posOffset>-60960</wp:posOffset>
                      </wp:positionH>
                      <wp:positionV relativeFrom="paragraph">
                        <wp:posOffset>19050</wp:posOffset>
                      </wp:positionV>
                      <wp:extent cx="1695450" cy="266700"/>
                      <wp:effectExtent l="0" t="0" r="19050" b="19050"/>
                      <wp:wrapNone/>
                      <wp:docPr id="35" name="直接连接符 35"/>
                      <wp:cNvGraphicFramePr/>
                      <a:graphic xmlns:a="http://schemas.openxmlformats.org/drawingml/2006/main">
                        <a:graphicData uri="http://schemas.microsoft.com/office/word/2010/wordprocessingShape">
                          <wps:wsp>
                            <wps:cNvCnPr/>
                            <wps:spPr>
                              <a:xfrm>
                                <a:off x="0" y="0"/>
                                <a:ext cx="169545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882FF" id="直接连接符 35"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5pt" to="128.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" strokecolor="black [3213]"/>
                  </w:pict>
                </mc:Fallback>
              </mc:AlternateContent>
            </w:r>
            <w:r>
              <w:rPr>
                <w:rFonts w:ascii="仿宋_GB2312" w:eastAsia="仿宋_GB2312" w:hAnsi="宋体" w:cs="宋体" w:hint="eastAsia"/>
                <w:b/>
                <w:color w:val="000000"/>
                <w:kern w:val="0"/>
                <w:sz w:val="24"/>
                <w:szCs w:val="28"/>
              </w:rPr>
              <w:t xml:space="preserve">               </w:t>
            </w:r>
            <w:r w:rsidRPr="00181D9A">
              <w:rPr>
                <w:rFonts w:ascii="仿宋_GB2312" w:eastAsia="仿宋_GB2312" w:hAnsi="宋体" w:cs="宋体" w:hint="eastAsia"/>
                <w:b/>
                <w:color w:val="000000"/>
                <w:kern w:val="0"/>
                <w:sz w:val="24"/>
                <w:szCs w:val="28"/>
              </w:rPr>
              <w:t>情 节</w:t>
            </w:r>
          </w:p>
          <w:p w:rsidR="00634BEF" w:rsidRDefault="00634BEF" w:rsidP="00634BEF">
            <w:pPr>
              <w:widowControl/>
              <w:ind w:firstLineChars="273" w:firstLine="658"/>
              <w:rPr>
                <w:rFonts w:ascii="仿宋_GB2312" w:eastAsia="仿宋_GB2312" w:hAnsi="宋体" w:cs="宋体"/>
                <w:b/>
                <w:color w:val="000000"/>
                <w:kern w:val="0"/>
                <w:sz w:val="24"/>
                <w:szCs w:val="28"/>
              </w:rPr>
            </w:pPr>
            <w:r w:rsidRPr="00181D9A">
              <w:rPr>
                <w:rFonts w:ascii="仿宋_GB2312" w:eastAsia="仿宋_GB2312" w:hAnsi="宋体" w:cs="宋体" w:hint="eastAsia"/>
                <w:b/>
                <w:color w:val="000000"/>
                <w:kern w:val="0"/>
                <w:sz w:val="24"/>
                <w:szCs w:val="28"/>
              </w:rPr>
              <w:t>罚款额</w:t>
            </w:r>
          </w:p>
          <w:p w:rsidR="00634BEF" w:rsidRPr="00181D9A" w:rsidRDefault="00634BEF" w:rsidP="00634BEF">
            <w:pPr>
              <w:widowControl/>
              <w:ind w:firstLineChars="371" w:firstLine="894"/>
              <w:rPr>
                <w:rFonts w:ascii="仿宋_GB2312" w:eastAsia="仿宋_GB2312" w:hAnsi="宋体" w:cs="宋体"/>
                <w:b/>
                <w:color w:val="000000"/>
                <w:kern w:val="0"/>
                <w:sz w:val="22"/>
                <w:szCs w:val="28"/>
              </w:rPr>
            </w:pPr>
            <w:r w:rsidRPr="00181D9A">
              <w:rPr>
                <w:rFonts w:ascii="仿宋_GB2312" w:eastAsia="仿宋_GB2312" w:hAnsi="宋体" w:cs="宋体" w:hint="eastAsia"/>
                <w:b/>
                <w:color w:val="000000"/>
                <w:kern w:val="0"/>
                <w:sz w:val="24"/>
                <w:szCs w:val="28"/>
              </w:rPr>
              <w:t>（万元）</w:t>
            </w:r>
          </w:p>
          <w:p w:rsidR="00634BEF" w:rsidRPr="00426A16" w:rsidRDefault="00634BEF" w:rsidP="00634BEF">
            <w:pPr>
              <w:widowControl/>
              <w:jc w:val="left"/>
              <w:rPr>
                <w:rFonts w:ascii="仿宋_GB2312" w:eastAsia="仿宋_GB2312" w:hAnsi="宋体" w:cs="宋体"/>
                <w:color w:val="000000"/>
                <w:kern w:val="0"/>
                <w:sz w:val="24"/>
                <w:szCs w:val="24"/>
              </w:rPr>
            </w:pPr>
            <w:r w:rsidRPr="00181D9A">
              <w:rPr>
                <w:rFonts w:ascii="仿宋_GB2312" w:eastAsia="仿宋_GB2312" w:hAnsi="宋体" w:cs="宋体" w:hint="eastAsia"/>
                <w:b/>
                <w:color w:val="000000"/>
                <w:kern w:val="0"/>
                <w:sz w:val="24"/>
                <w:szCs w:val="28"/>
              </w:rPr>
              <w:t>类 型</w:t>
            </w:r>
          </w:p>
        </w:tc>
        <w:tc>
          <w:tcPr>
            <w:tcW w:w="2693" w:type="dxa"/>
            <w:tcBorders>
              <w:top w:val="single" w:sz="4" w:space="0" w:color="auto"/>
              <w:left w:val="nil"/>
              <w:bottom w:val="single" w:sz="4" w:space="0" w:color="auto"/>
              <w:right w:val="single" w:sz="4" w:space="0" w:color="000000"/>
            </w:tcBorders>
            <w:shd w:val="clear" w:color="auto" w:fill="auto"/>
            <w:vAlign w:val="center"/>
          </w:tcPr>
          <w:p w:rsidR="00634BEF" w:rsidRPr="00813039" w:rsidRDefault="00634BEF" w:rsidP="00634BEF">
            <w:pPr>
              <w:jc w:val="center"/>
              <w:rPr>
                <w:rFonts w:ascii="仿宋_GB2312" w:eastAsia="仿宋_GB2312" w:hAnsi="宋体" w:cs="宋体"/>
                <w:color w:val="000000"/>
                <w:sz w:val="24"/>
                <w:szCs w:val="24"/>
              </w:rPr>
            </w:pPr>
            <w:r>
              <w:rPr>
                <w:rFonts w:ascii="仿宋_GB2312" w:eastAsia="仿宋_GB2312" w:hint="eastAsia"/>
                <w:color w:val="000000"/>
                <w:sz w:val="24"/>
                <w:szCs w:val="24"/>
              </w:rPr>
              <w:t>取水量</w:t>
            </w:r>
            <w:r w:rsidRPr="00813039">
              <w:rPr>
                <w:rFonts w:ascii="仿宋_GB2312" w:eastAsia="仿宋_GB2312" w:hint="eastAsia"/>
                <w:color w:val="000000"/>
                <w:sz w:val="24"/>
                <w:szCs w:val="24"/>
              </w:rPr>
              <w:t>≤30m</w:t>
            </w:r>
            <w:r w:rsidRPr="00813039">
              <w:rPr>
                <w:rFonts w:ascii="宋体" w:eastAsia="宋体" w:hAnsi="宋体" w:cs="宋体" w:hint="eastAsia"/>
                <w:color w:val="000000"/>
                <w:sz w:val="24"/>
                <w:szCs w:val="24"/>
              </w:rPr>
              <w:t>³</w:t>
            </w:r>
            <w:r w:rsidRPr="00813039">
              <w:rPr>
                <w:rFonts w:ascii="仿宋_GB2312" w:eastAsia="仿宋_GB2312" w:hint="eastAsia"/>
                <w:color w:val="000000"/>
                <w:sz w:val="24"/>
                <w:szCs w:val="24"/>
              </w:rPr>
              <w:br/>
            </w:r>
            <w:r>
              <w:rPr>
                <w:rFonts w:ascii="仿宋_GB2312" w:eastAsia="仿宋_GB2312" w:hint="eastAsia"/>
                <w:color w:val="000000"/>
                <w:sz w:val="24"/>
                <w:szCs w:val="24"/>
              </w:rPr>
              <w:t>（</w:t>
            </w:r>
            <w:r w:rsidRPr="00813039">
              <w:rPr>
                <w:rFonts w:ascii="仿宋_GB2312" w:eastAsia="仿宋_GB2312" w:hint="eastAsia"/>
                <w:color w:val="000000"/>
                <w:sz w:val="24"/>
                <w:szCs w:val="24"/>
              </w:rPr>
              <w:t>取水管管径≤DN20</w:t>
            </w:r>
            <w:r>
              <w:rPr>
                <w:rFonts w:ascii="仿宋_GB2312" w:eastAsia="仿宋_GB2312" w:hint="eastAsia"/>
                <w:color w:val="000000"/>
                <w:sz w:val="24"/>
                <w:szCs w:val="24"/>
              </w:rPr>
              <w:t>）</w:t>
            </w:r>
          </w:p>
          <w:p w:rsidR="00634BEF" w:rsidRPr="00634BEF" w:rsidRDefault="00634BEF" w:rsidP="00426A16">
            <w:pPr>
              <w:widowControl/>
              <w:jc w:val="left"/>
              <w:rPr>
                <w:rFonts w:ascii="仿宋_GB2312" w:eastAsia="仿宋_GB2312" w:hAnsi="宋体" w:cs="宋体"/>
                <w:color w:val="000000"/>
                <w:kern w:val="0"/>
                <w:sz w:val="24"/>
                <w:szCs w:val="24"/>
              </w:rPr>
            </w:pPr>
          </w:p>
        </w:tc>
        <w:tc>
          <w:tcPr>
            <w:tcW w:w="3119" w:type="dxa"/>
            <w:tcBorders>
              <w:top w:val="single" w:sz="4" w:space="0" w:color="auto"/>
              <w:left w:val="nil"/>
              <w:bottom w:val="single" w:sz="4" w:space="0" w:color="auto"/>
              <w:right w:val="single" w:sz="4" w:space="0" w:color="000000"/>
            </w:tcBorders>
            <w:shd w:val="clear" w:color="auto" w:fill="auto"/>
            <w:vAlign w:val="center"/>
          </w:tcPr>
          <w:p w:rsidR="00634BEF" w:rsidRPr="00813039" w:rsidRDefault="00634BEF" w:rsidP="00634BEF">
            <w:pPr>
              <w:jc w:val="center"/>
              <w:rPr>
                <w:rFonts w:ascii="仿宋_GB2312" w:eastAsia="仿宋_GB2312" w:hAnsi="宋体" w:cs="宋体"/>
                <w:color w:val="000000"/>
                <w:sz w:val="24"/>
                <w:szCs w:val="24"/>
              </w:rPr>
            </w:pPr>
            <w:r w:rsidRPr="00813039">
              <w:rPr>
                <w:rFonts w:ascii="仿宋_GB2312" w:eastAsia="仿宋_GB2312" w:hint="eastAsia"/>
                <w:color w:val="000000"/>
                <w:sz w:val="24"/>
                <w:szCs w:val="24"/>
              </w:rPr>
              <w:t>30m</w:t>
            </w:r>
            <w:r w:rsidRPr="00813039">
              <w:rPr>
                <w:rFonts w:ascii="宋体" w:eastAsia="宋体" w:hAnsi="宋体" w:cs="宋体" w:hint="eastAsia"/>
                <w:color w:val="000000"/>
                <w:sz w:val="24"/>
                <w:szCs w:val="24"/>
              </w:rPr>
              <w:t>³</w:t>
            </w:r>
            <w:r w:rsidRPr="00813039">
              <w:rPr>
                <w:rFonts w:ascii="仿宋_GB2312" w:eastAsia="仿宋_GB2312" w:hAnsi="仿宋_GB2312" w:cs="仿宋_GB2312" w:hint="eastAsia"/>
                <w:color w:val="000000"/>
                <w:sz w:val="24"/>
                <w:szCs w:val="24"/>
              </w:rPr>
              <w:t>＜</w:t>
            </w:r>
            <w:r>
              <w:rPr>
                <w:rFonts w:ascii="仿宋_GB2312" w:eastAsia="仿宋_GB2312" w:hint="eastAsia"/>
                <w:color w:val="000000"/>
                <w:sz w:val="24"/>
                <w:szCs w:val="24"/>
              </w:rPr>
              <w:t>取水量</w:t>
            </w:r>
            <w:r w:rsidRPr="00813039">
              <w:rPr>
                <w:rFonts w:ascii="仿宋_GB2312" w:eastAsia="仿宋_GB2312" w:hAnsi="仿宋_GB2312" w:cs="仿宋_GB2312" w:hint="eastAsia"/>
                <w:color w:val="000000"/>
                <w:sz w:val="24"/>
                <w:szCs w:val="24"/>
              </w:rPr>
              <w:t>≤</w:t>
            </w:r>
            <w:r w:rsidRPr="00813039">
              <w:rPr>
                <w:rFonts w:ascii="仿宋_GB2312" w:eastAsia="仿宋_GB2312" w:hint="eastAsia"/>
                <w:color w:val="000000"/>
                <w:sz w:val="24"/>
                <w:szCs w:val="24"/>
              </w:rPr>
              <w:t>200m</w:t>
            </w:r>
            <w:r w:rsidRPr="00813039">
              <w:rPr>
                <w:rFonts w:ascii="宋体" w:eastAsia="宋体" w:hAnsi="宋体" w:cs="宋体" w:hint="eastAsia"/>
                <w:color w:val="000000"/>
                <w:sz w:val="24"/>
                <w:szCs w:val="24"/>
              </w:rPr>
              <w:t>³</w:t>
            </w:r>
            <w:r w:rsidRPr="00813039">
              <w:rPr>
                <w:rFonts w:ascii="仿宋_GB2312" w:eastAsia="仿宋_GB2312" w:hint="eastAsia"/>
                <w:color w:val="000000"/>
                <w:sz w:val="24"/>
                <w:szCs w:val="24"/>
              </w:rPr>
              <w:br/>
            </w:r>
            <w:r>
              <w:rPr>
                <w:rFonts w:ascii="仿宋_GB2312" w:eastAsia="仿宋_GB2312" w:hint="eastAsia"/>
                <w:color w:val="000000"/>
                <w:sz w:val="24"/>
                <w:szCs w:val="24"/>
              </w:rPr>
              <w:t>（</w:t>
            </w:r>
            <w:r w:rsidRPr="00813039">
              <w:rPr>
                <w:rFonts w:ascii="仿宋_GB2312" w:eastAsia="仿宋_GB2312" w:hint="eastAsia"/>
                <w:color w:val="000000"/>
                <w:sz w:val="24"/>
                <w:szCs w:val="24"/>
              </w:rPr>
              <w:t>DN20＜取水管管径≤DN50</w:t>
            </w:r>
            <w:r>
              <w:rPr>
                <w:rFonts w:ascii="仿宋_GB2312" w:eastAsia="仿宋_GB2312" w:hint="eastAsia"/>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vAlign w:val="center"/>
          </w:tcPr>
          <w:p w:rsidR="00634BEF" w:rsidRPr="00813039" w:rsidRDefault="00634BEF" w:rsidP="001045BC">
            <w:pPr>
              <w:jc w:val="center"/>
              <w:rPr>
                <w:rFonts w:ascii="仿宋_GB2312" w:eastAsia="仿宋_GB2312" w:hAnsi="宋体" w:cs="宋体"/>
                <w:color w:val="000000"/>
                <w:sz w:val="24"/>
                <w:szCs w:val="24"/>
              </w:rPr>
            </w:pPr>
            <w:r w:rsidRPr="00813039">
              <w:rPr>
                <w:rFonts w:ascii="仿宋_GB2312" w:eastAsia="仿宋_GB2312" w:hint="eastAsia"/>
                <w:color w:val="000000"/>
                <w:sz w:val="24"/>
                <w:szCs w:val="24"/>
              </w:rPr>
              <w:t>200m</w:t>
            </w:r>
            <w:r w:rsidRPr="00813039">
              <w:rPr>
                <w:rFonts w:ascii="宋体" w:eastAsia="宋体" w:hAnsi="宋体" w:cs="宋体" w:hint="eastAsia"/>
                <w:color w:val="000000"/>
                <w:sz w:val="24"/>
                <w:szCs w:val="24"/>
              </w:rPr>
              <w:t>³</w:t>
            </w:r>
            <w:r w:rsidRPr="00813039">
              <w:rPr>
                <w:rFonts w:ascii="仿宋_GB2312" w:eastAsia="仿宋_GB2312" w:hAnsi="仿宋_GB2312" w:cs="仿宋_GB2312" w:hint="eastAsia"/>
                <w:color w:val="000000"/>
                <w:sz w:val="24"/>
                <w:szCs w:val="24"/>
              </w:rPr>
              <w:t>＜</w:t>
            </w:r>
            <w:r>
              <w:rPr>
                <w:rFonts w:ascii="仿宋_GB2312" w:eastAsia="仿宋_GB2312" w:hint="eastAsia"/>
                <w:color w:val="000000"/>
                <w:sz w:val="24"/>
                <w:szCs w:val="24"/>
              </w:rPr>
              <w:t>取水量</w:t>
            </w:r>
            <w:r w:rsidRPr="00813039">
              <w:rPr>
                <w:rFonts w:ascii="仿宋_GB2312" w:eastAsia="仿宋_GB2312" w:hAnsi="仿宋_GB2312" w:cs="仿宋_GB2312" w:hint="eastAsia"/>
                <w:color w:val="000000"/>
                <w:sz w:val="24"/>
                <w:szCs w:val="24"/>
              </w:rPr>
              <w:t>≤</w:t>
            </w:r>
            <w:r w:rsidRPr="00813039">
              <w:rPr>
                <w:rFonts w:ascii="仿宋_GB2312" w:eastAsia="仿宋_GB2312" w:hint="eastAsia"/>
                <w:color w:val="000000"/>
                <w:sz w:val="24"/>
                <w:szCs w:val="24"/>
              </w:rPr>
              <w:t>500m</w:t>
            </w:r>
            <w:r w:rsidRPr="00813039">
              <w:rPr>
                <w:rFonts w:ascii="宋体" w:eastAsia="宋体" w:hAnsi="宋体" w:cs="宋体" w:hint="eastAsia"/>
                <w:color w:val="000000"/>
                <w:sz w:val="24"/>
                <w:szCs w:val="24"/>
              </w:rPr>
              <w:t>³</w:t>
            </w:r>
            <w:r w:rsidRPr="00813039">
              <w:rPr>
                <w:rFonts w:ascii="仿宋_GB2312" w:eastAsia="仿宋_GB2312" w:hint="eastAsia"/>
                <w:color w:val="000000"/>
                <w:sz w:val="24"/>
                <w:szCs w:val="24"/>
              </w:rPr>
              <w:br/>
              <w:t>（DN50＜取水管管径≤DN100）</w:t>
            </w:r>
          </w:p>
        </w:tc>
        <w:tc>
          <w:tcPr>
            <w:tcW w:w="2976" w:type="dxa"/>
            <w:tcBorders>
              <w:top w:val="single" w:sz="4" w:space="0" w:color="auto"/>
              <w:left w:val="nil"/>
              <w:bottom w:val="single" w:sz="4" w:space="0" w:color="auto"/>
              <w:right w:val="single" w:sz="4" w:space="0" w:color="auto"/>
            </w:tcBorders>
            <w:shd w:val="clear" w:color="auto" w:fill="auto"/>
            <w:vAlign w:val="center"/>
          </w:tcPr>
          <w:p w:rsidR="00634BEF" w:rsidRDefault="00634BEF" w:rsidP="001045BC">
            <w:pPr>
              <w:jc w:val="center"/>
              <w:rPr>
                <w:rFonts w:ascii="仿宋_GB2312" w:eastAsia="仿宋_GB2312"/>
                <w:color w:val="000000"/>
                <w:sz w:val="24"/>
                <w:szCs w:val="24"/>
              </w:rPr>
            </w:pPr>
            <w:r w:rsidRPr="00813039">
              <w:rPr>
                <w:rFonts w:ascii="仿宋_GB2312" w:eastAsia="仿宋_GB2312" w:hint="eastAsia"/>
                <w:color w:val="000000"/>
                <w:sz w:val="24"/>
                <w:szCs w:val="24"/>
              </w:rPr>
              <w:t>500m</w:t>
            </w:r>
            <w:r w:rsidRPr="00813039">
              <w:rPr>
                <w:rFonts w:ascii="宋体" w:eastAsia="宋体" w:hAnsi="宋体" w:cs="宋体" w:hint="eastAsia"/>
                <w:color w:val="000000"/>
                <w:sz w:val="24"/>
                <w:szCs w:val="24"/>
              </w:rPr>
              <w:t>³</w:t>
            </w:r>
            <w:r w:rsidRPr="00813039">
              <w:rPr>
                <w:rFonts w:ascii="仿宋_GB2312" w:eastAsia="仿宋_GB2312" w:hAnsi="仿宋_GB2312" w:cs="仿宋_GB2312" w:hint="eastAsia"/>
                <w:color w:val="000000"/>
                <w:sz w:val="24"/>
                <w:szCs w:val="24"/>
              </w:rPr>
              <w:t>＜</w:t>
            </w:r>
            <w:r>
              <w:rPr>
                <w:rFonts w:ascii="仿宋_GB2312" w:eastAsia="仿宋_GB2312" w:hint="eastAsia"/>
                <w:color w:val="000000"/>
                <w:sz w:val="24"/>
                <w:szCs w:val="24"/>
              </w:rPr>
              <w:t>取水量</w:t>
            </w:r>
          </w:p>
          <w:p w:rsidR="00634BEF" w:rsidRPr="00813039" w:rsidRDefault="00634BEF" w:rsidP="001045BC">
            <w:pPr>
              <w:jc w:val="center"/>
              <w:rPr>
                <w:rFonts w:ascii="仿宋_GB2312" w:eastAsia="仿宋_GB2312" w:hAnsi="宋体" w:cs="宋体"/>
                <w:color w:val="000000"/>
                <w:sz w:val="24"/>
                <w:szCs w:val="24"/>
              </w:rPr>
            </w:pPr>
            <w:r w:rsidRPr="00813039">
              <w:rPr>
                <w:rFonts w:ascii="仿宋_GB2312" w:eastAsia="仿宋_GB2312" w:hint="eastAsia"/>
                <w:color w:val="000000"/>
                <w:sz w:val="24"/>
                <w:szCs w:val="24"/>
              </w:rPr>
              <w:t>（DN100＜取水管管径）</w:t>
            </w:r>
          </w:p>
        </w:tc>
      </w:tr>
      <w:tr w:rsidR="003F0232" w:rsidRPr="00426A16" w:rsidTr="00634BEF">
        <w:trPr>
          <w:trHeight w:val="1118"/>
        </w:trPr>
        <w:tc>
          <w:tcPr>
            <w:tcW w:w="2694" w:type="dxa"/>
            <w:tcBorders>
              <w:top w:val="single" w:sz="4" w:space="0" w:color="auto"/>
              <w:left w:val="single" w:sz="4" w:space="0" w:color="auto"/>
              <w:bottom w:val="single" w:sz="4" w:space="0" w:color="auto"/>
              <w:right w:val="single" w:sz="4" w:space="0" w:color="000000"/>
            </w:tcBorders>
            <w:shd w:val="clear" w:color="auto" w:fill="auto"/>
            <w:vAlign w:val="center"/>
          </w:tcPr>
          <w:p w:rsidR="003F0232" w:rsidRPr="00C44DBB" w:rsidRDefault="003F0232" w:rsidP="003F0232">
            <w:pPr>
              <w:jc w:val="center"/>
              <w:rPr>
                <w:rFonts w:ascii="仿宋_GB2312" w:eastAsia="仿宋_GB2312" w:hAnsi="宋体" w:cs="宋体"/>
                <w:color w:val="000000"/>
                <w:sz w:val="28"/>
                <w:szCs w:val="28"/>
              </w:rPr>
            </w:pPr>
            <w:r w:rsidRPr="00C44DBB">
              <w:rPr>
                <w:rFonts w:ascii="仿宋_GB2312" w:eastAsia="仿宋_GB2312" w:hint="eastAsia"/>
                <w:color w:val="000000"/>
                <w:sz w:val="28"/>
                <w:szCs w:val="28"/>
              </w:rPr>
              <w:t>对单位（万元）</w:t>
            </w:r>
          </w:p>
        </w:tc>
        <w:tc>
          <w:tcPr>
            <w:tcW w:w="2693" w:type="dxa"/>
            <w:tcBorders>
              <w:top w:val="single" w:sz="4" w:space="0" w:color="auto"/>
              <w:left w:val="nil"/>
              <w:bottom w:val="single" w:sz="4" w:space="0" w:color="auto"/>
              <w:right w:val="single" w:sz="4" w:space="0" w:color="000000"/>
            </w:tcBorders>
            <w:shd w:val="clear" w:color="auto" w:fill="auto"/>
            <w:vAlign w:val="center"/>
          </w:tcPr>
          <w:p w:rsidR="003F0232" w:rsidRPr="003F0232" w:rsidRDefault="003F0232" w:rsidP="003F0232">
            <w:pPr>
              <w:widowControl/>
              <w:jc w:val="center"/>
              <w:rPr>
                <w:rFonts w:ascii="仿宋_GB2312" w:eastAsia="仿宋_GB2312" w:hAnsi="宋体" w:cs="宋体"/>
                <w:color w:val="000000"/>
                <w:kern w:val="0"/>
                <w:sz w:val="28"/>
                <w:szCs w:val="24"/>
              </w:rPr>
            </w:pPr>
            <w:r w:rsidRPr="003F0232">
              <w:rPr>
                <w:rFonts w:ascii="仿宋_GB2312" w:eastAsia="仿宋_GB2312" w:hint="eastAsia"/>
                <w:color w:val="000000"/>
                <w:sz w:val="28"/>
                <w:szCs w:val="32"/>
              </w:rPr>
              <w:t>1≤罚款额≤3</w:t>
            </w:r>
          </w:p>
        </w:tc>
        <w:tc>
          <w:tcPr>
            <w:tcW w:w="3119" w:type="dxa"/>
            <w:tcBorders>
              <w:top w:val="single" w:sz="4" w:space="0" w:color="auto"/>
              <w:left w:val="nil"/>
              <w:bottom w:val="single" w:sz="4" w:space="0" w:color="auto"/>
              <w:right w:val="single" w:sz="4" w:space="0" w:color="000000"/>
            </w:tcBorders>
            <w:shd w:val="clear" w:color="auto" w:fill="auto"/>
            <w:vAlign w:val="center"/>
          </w:tcPr>
          <w:p w:rsidR="003F0232" w:rsidRPr="003F0232" w:rsidRDefault="003F0232" w:rsidP="003F0232">
            <w:pPr>
              <w:widowControl/>
              <w:jc w:val="center"/>
              <w:rPr>
                <w:rFonts w:ascii="仿宋_GB2312" w:eastAsia="仿宋_GB2312" w:hAnsi="宋体" w:cs="宋体"/>
                <w:color w:val="000000"/>
                <w:kern w:val="0"/>
                <w:sz w:val="28"/>
                <w:szCs w:val="24"/>
              </w:rPr>
            </w:pPr>
            <w:r w:rsidRPr="003F0232">
              <w:rPr>
                <w:rFonts w:ascii="仿宋_GB2312" w:eastAsia="仿宋_GB2312" w:hint="eastAsia"/>
                <w:color w:val="000000"/>
                <w:sz w:val="28"/>
                <w:szCs w:val="32"/>
              </w:rPr>
              <w:t>3＜罚款额≤5</w:t>
            </w:r>
          </w:p>
        </w:tc>
        <w:tc>
          <w:tcPr>
            <w:tcW w:w="2835" w:type="dxa"/>
            <w:tcBorders>
              <w:top w:val="single" w:sz="4" w:space="0" w:color="auto"/>
              <w:left w:val="nil"/>
              <w:bottom w:val="single" w:sz="4" w:space="0" w:color="auto"/>
              <w:right w:val="single" w:sz="4" w:space="0" w:color="auto"/>
            </w:tcBorders>
            <w:shd w:val="clear" w:color="auto" w:fill="auto"/>
            <w:vAlign w:val="center"/>
          </w:tcPr>
          <w:p w:rsidR="003F0232" w:rsidRPr="003F0232" w:rsidRDefault="003F0232" w:rsidP="003F0232">
            <w:pPr>
              <w:widowControl/>
              <w:jc w:val="center"/>
              <w:rPr>
                <w:rFonts w:ascii="仿宋_GB2312" w:eastAsia="仿宋_GB2312" w:hAnsi="宋体" w:cs="宋体"/>
                <w:color w:val="000000"/>
                <w:kern w:val="0"/>
                <w:sz w:val="28"/>
                <w:szCs w:val="24"/>
              </w:rPr>
            </w:pPr>
            <w:r w:rsidRPr="003F0232">
              <w:rPr>
                <w:rFonts w:ascii="仿宋_GB2312" w:eastAsia="仿宋_GB2312" w:hint="eastAsia"/>
                <w:color w:val="000000"/>
                <w:sz w:val="28"/>
                <w:szCs w:val="32"/>
              </w:rPr>
              <w:t>5＜罚款额≤7</w:t>
            </w:r>
          </w:p>
        </w:tc>
        <w:tc>
          <w:tcPr>
            <w:tcW w:w="2976" w:type="dxa"/>
            <w:tcBorders>
              <w:top w:val="single" w:sz="4" w:space="0" w:color="auto"/>
              <w:left w:val="nil"/>
              <w:bottom w:val="single" w:sz="4" w:space="0" w:color="auto"/>
              <w:right w:val="single" w:sz="4" w:space="0" w:color="auto"/>
            </w:tcBorders>
            <w:shd w:val="clear" w:color="auto" w:fill="auto"/>
            <w:vAlign w:val="center"/>
          </w:tcPr>
          <w:p w:rsidR="003F0232" w:rsidRPr="003F0232" w:rsidRDefault="003F0232" w:rsidP="003F0232">
            <w:pPr>
              <w:widowControl/>
              <w:jc w:val="center"/>
              <w:rPr>
                <w:rFonts w:ascii="仿宋_GB2312" w:eastAsia="仿宋_GB2312" w:hAnsi="宋体" w:cs="宋体"/>
                <w:color w:val="000000"/>
                <w:kern w:val="0"/>
                <w:sz w:val="28"/>
                <w:szCs w:val="24"/>
              </w:rPr>
            </w:pPr>
            <w:r w:rsidRPr="003F0232">
              <w:rPr>
                <w:rFonts w:ascii="仿宋_GB2312" w:eastAsia="仿宋_GB2312" w:hint="eastAsia"/>
                <w:color w:val="000000"/>
                <w:sz w:val="28"/>
                <w:szCs w:val="32"/>
              </w:rPr>
              <w:t>7＜罚款额≤10</w:t>
            </w:r>
          </w:p>
        </w:tc>
      </w:tr>
      <w:tr w:rsidR="003F0232" w:rsidRPr="00426A16" w:rsidTr="00634BEF">
        <w:trPr>
          <w:trHeight w:val="1120"/>
        </w:trPr>
        <w:tc>
          <w:tcPr>
            <w:tcW w:w="2694" w:type="dxa"/>
            <w:tcBorders>
              <w:top w:val="single" w:sz="4" w:space="0" w:color="auto"/>
              <w:left w:val="single" w:sz="4" w:space="0" w:color="auto"/>
              <w:bottom w:val="single" w:sz="4" w:space="0" w:color="auto"/>
              <w:right w:val="single" w:sz="4" w:space="0" w:color="000000"/>
            </w:tcBorders>
            <w:shd w:val="clear" w:color="auto" w:fill="auto"/>
            <w:vAlign w:val="center"/>
          </w:tcPr>
          <w:p w:rsidR="003F0232" w:rsidRPr="00C44DBB" w:rsidRDefault="003F0232" w:rsidP="003F0232">
            <w:pPr>
              <w:jc w:val="center"/>
              <w:rPr>
                <w:rFonts w:ascii="仿宋_GB2312" w:eastAsia="仿宋_GB2312" w:hAnsi="宋体" w:cs="宋体"/>
                <w:color w:val="000000"/>
                <w:sz w:val="28"/>
                <w:szCs w:val="28"/>
              </w:rPr>
            </w:pPr>
            <w:r w:rsidRPr="00C44DBB">
              <w:rPr>
                <w:rFonts w:ascii="仿宋_GB2312" w:eastAsia="仿宋_GB2312" w:hint="eastAsia"/>
                <w:color w:val="000000"/>
                <w:sz w:val="28"/>
                <w:szCs w:val="28"/>
              </w:rPr>
              <w:t>对个人（元）</w:t>
            </w:r>
          </w:p>
        </w:tc>
        <w:tc>
          <w:tcPr>
            <w:tcW w:w="2693" w:type="dxa"/>
            <w:tcBorders>
              <w:top w:val="single" w:sz="4" w:space="0" w:color="auto"/>
              <w:left w:val="nil"/>
              <w:bottom w:val="single" w:sz="4" w:space="0" w:color="auto"/>
              <w:right w:val="single" w:sz="4" w:space="0" w:color="000000"/>
            </w:tcBorders>
            <w:shd w:val="clear" w:color="auto" w:fill="auto"/>
            <w:vAlign w:val="center"/>
          </w:tcPr>
          <w:p w:rsidR="003F0232" w:rsidRPr="003F0232" w:rsidRDefault="003F0232" w:rsidP="003F0232">
            <w:pPr>
              <w:widowControl/>
              <w:jc w:val="center"/>
              <w:rPr>
                <w:rFonts w:ascii="仿宋_GB2312" w:eastAsia="仿宋_GB2312" w:hAnsi="宋体" w:cs="宋体"/>
                <w:color w:val="000000"/>
                <w:kern w:val="0"/>
                <w:sz w:val="28"/>
                <w:szCs w:val="24"/>
              </w:rPr>
            </w:pPr>
            <w:r w:rsidRPr="003F0232">
              <w:rPr>
                <w:rFonts w:ascii="仿宋_GB2312" w:eastAsia="仿宋_GB2312" w:hint="eastAsia"/>
                <w:color w:val="000000"/>
                <w:sz w:val="28"/>
                <w:szCs w:val="32"/>
              </w:rPr>
              <w:t>100≤罚款额≤300</w:t>
            </w:r>
          </w:p>
        </w:tc>
        <w:tc>
          <w:tcPr>
            <w:tcW w:w="3119" w:type="dxa"/>
            <w:tcBorders>
              <w:top w:val="single" w:sz="4" w:space="0" w:color="auto"/>
              <w:left w:val="nil"/>
              <w:bottom w:val="single" w:sz="4" w:space="0" w:color="auto"/>
              <w:right w:val="single" w:sz="4" w:space="0" w:color="000000"/>
            </w:tcBorders>
            <w:shd w:val="clear" w:color="auto" w:fill="auto"/>
            <w:vAlign w:val="center"/>
          </w:tcPr>
          <w:p w:rsidR="003F0232" w:rsidRPr="003F0232" w:rsidRDefault="003F0232" w:rsidP="003F0232">
            <w:pPr>
              <w:widowControl/>
              <w:jc w:val="center"/>
              <w:rPr>
                <w:rFonts w:ascii="仿宋_GB2312" w:eastAsia="仿宋_GB2312" w:hAnsi="宋体" w:cs="宋体"/>
                <w:color w:val="000000"/>
                <w:kern w:val="0"/>
                <w:sz w:val="28"/>
                <w:szCs w:val="24"/>
              </w:rPr>
            </w:pPr>
            <w:r w:rsidRPr="003F0232">
              <w:rPr>
                <w:rFonts w:ascii="仿宋_GB2312" w:eastAsia="仿宋_GB2312" w:hint="eastAsia"/>
                <w:color w:val="000000"/>
                <w:sz w:val="28"/>
                <w:szCs w:val="32"/>
              </w:rPr>
              <w:t>300＜罚款额≤500</w:t>
            </w:r>
          </w:p>
        </w:tc>
        <w:tc>
          <w:tcPr>
            <w:tcW w:w="2835" w:type="dxa"/>
            <w:tcBorders>
              <w:top w:val="single" w:sz="4" w:space="0" w:color="auto"/>
              <w:left w:val="nil"/>
              <w:bottom w:val="single" w:sz="4" w:space="0" w:color="auto"/>
              <w:right w:val="single" w:sz="4" w:space="0" w:color="auto"/>
            </w:tcBorders>
            <w:shd w:val="clear" w:color="auto" w:fill="auto"/>
            <w:vAlign w:val="center"/>
          </w:tcPr>
          <w:p w:rsidR="003F0232" w:rsidRPr="003F0232" w:rsidRDefault="003F0232" w:rsidP="003F0232">
            <w:pPr>
              <w:widowControl/>
              <w:jc w:val="center"/>
              <w:rPr>
                <w:rFonts w:ascii="仿宋_GB2312" w:eastAsia="仿宋_GB2312" w:hAnsi="宋体" w:cs="宋体"/>
                <w:color w:val="000000"/>
                <w:kern w:val="0"/>
                <w:sz w:val="28"/>
                <w:szCs w:val="24"/>
              </w:rPr>
            </w:pPr>
            <w:r w:rsidRPr="003F0232">
              <w:rPr>
                <w:rFonts w:ascii="仿宋_GB2312" w:eastAsia="仿宋_GB2312" w:hint="eastAsia"/>
                <w:color w:val="000000"/>
                <w:sz w:val="28"/>
                <w:szCs w:val="32"/>
              </w:rPr>
              <w:t>500＜罚款额≤700</w:t>
            </w:r>
          </w:p>
        </w:tc>
        <w:tc>
          <w:tcPr>
            <w:tcW w:w="2976" w:type="dxa"/>
            <w:tcBorders>
              <w:top w:val="single" w:sz="4" w:space="0" w:color="auto"/>
              <w:left w:val="nil"/>
              <w:bottom w:val="single" w:sz="4" w:space="0" w:color="auto"/>
              <w:right w:val="single" w:sz="4" w:space="0" w:color="auto"/>
            </w:tcBorders>
            <w:shd w:val="clear" w:color="auto" w:fill="auto"/>
            <w:vAlign w:val="center"/>
          </w:tcPr>
          <w:p w:rsidR="003F0232" w:rsidRPr="003F0232" w:rsidRDefault="003F0232" w:rsidP="003F0232">
            <w:pPr>
              <w:widowControl/>
              <w:jc w:val="center"/>
              <w:rPr>
                <w:rFonts w:ascii="仿宋_GB2312" w:eastAsia="仿宋_GB2312" w:hAnsi="宋体" w:cs="宋体"/>
                <w:color w:val="000000"/>
                <w:kern w:val="0"/>
                <w:sz w:val="28"/>
                <w:szCs w:val="24"/>
              </w:rPr>
            </w:pPr>
            <w:r w:rsidRPr="003F0232">
              <w:rPr>
                <w:rFonts w:ascii="仿宋_GB2312" w:eastAsia="仿宋_GB2312" w:hint="eastAsia"/>
                <w:color w:val="000000"/>
                <w:sz w:val="28"/>
                <w:szCs w:val="32"/>
              </w:rPr>
              <w:t>700＜罚款额≤1000</w:t>
            </w:r>
          </w:p>
        </w:tc>
      </w:tr>
    </w:tbl>
    <w:p w:rsidR="001045BC" w:rsidRPr="001045BC" w:rsidRDefault="001045BC" w:rsidP="001045BC">
      <w:pPr>
        <w:spacing w:line="320" w:lineRule="exact"/>
        <w:ind w:left="1134" w:hangingChars="405" w:hanging="1134"/>
        <w:jc w:val="left"/>
        <w:rPr>
          <w:rFonts w:ascii="仿宋_GB2312" w:eastAsia="仿宋_GB2312"/>
          <w:sz w:val="28"/>
        </w:rPr>
      </w:pPr>
      <w:r w:rsidRPr="001045BC">
        <w:rPr>
          <w:rFonts w:ascii="仿宋_GB2312" w:eastAsia="仿宋_GB2312" w:hint="eastAsia"/>
          <w:sz w:val="28"/>
        </w:rPr>
        <w:t>备注：1.优先以取水量作为裁量因素，同时使用两个以上取水口的，取水量为所有取水口的取水总量；</w:t>
      </w:r>
    </w:p>
    <w:p w:rsidR="001045BC" w:rsidRDefault="001045BC" w:rsidP="001045BC">
      <w:pPr>
        <w:ind w:left="840" w:hangingChars="300" w:hanging="840"/>
        <w:rPr>
          <w:rFonts w:ascii="仿宋_GB2312" w:eastAsia="仿宋_GB2312"/>
          <w:sz w:val="28"/>
        </w:rPr>
      </w:pPr>
      <w:r w:rsidRPr="001045BC">
        <w:rPr>
          <w:rFonts w:ascii="仿宋_GB2312" w:eastAsia="仿宋_GB2312" w:hint="eastAsia"/>
          <w:sz w:val="28"/>
        </w:rPr>
        <w:t xml:space="preserve">      2. 取水量无法取证的，可参照取水管</w:t>
      </w:r>
      <w:proofErr w:type="gramStart"/>
      <w:r w:rsidRPr="001045BC">
        <w:rPr>
          <w:rFonts w:ascii="仿宋_GB2312" w:eastAsia="仿宋_GB2312" w:hint="eastAsia"/>
          <w:sz w:val="28"/>
        </w:rPr>
        <w:t>径</w:t>
      </w:r>
      <w:proofErr w:type="gramEnd"/>
      <w:r w:rsidRPr="001045BC">
        <w:rPr>
          <w:rFonts w:ascii="仿宋_GB2312" w:eastAsia="仿宋_GB2312" w:hint="eastAsia"/>
          <w:sz w:val="28"/>
        </w:rPr>
        <w:t>大小作为裁量因素，同时使用两个以上取水口的，以较大的取水管管径为准。</w:t>
      </w:r>
    </w:p>
    <w:p w:rsidR="00C44DBB" w:rsidRPr="00C44DBB" w:rsidRDefault="00C44DBB" w:rsidP="00E0535D">
      <w:pPr>
        <w:jc w:val="center"/>
        <w:rPr>
          <w:rFonts w:ascii="仿宋_GB2312" w:eastAsia="仿宋_GB2312"/>
          <w:sz w:val="32"/>
        </w:rPr>
      </w:pPr>
      <w:r w:rsidRPr="00C44DBB">
        <w:rPr>
          <w:rFonts w:ascii="仿宋_GB2312" w:eastAsia="仿宋_GB2312" w:hint="eastAsia"/>
          <w:sz w:val="32"/>
        </w:rPr>
        <w:lastRenderedPageBreak/>
        <w:t>8</w:t>
      </w:r>
      <w:r w:rsidR="00960359">
        <w:rPr>
          <w:rFonts w:ascii="仿宋_GB2312" w:eastAsia="仿宋_GB2312" w:hint="eastAsia"/>
          <w:sz w:val="32"/>
        </w:rPr>
        <w:t>、提供洗车服务的用水单位</w:t>
      </w:r>
      <w:r w:rsidRPr="00C44DBB">
        <w:rPr>
          <w:rFonts w:ascii="仿宋_GB2312" w:eastAsia="仿宋_GB2312" w:hint="eastAsia"/>
          <w:sz w:val="32"/>
        </w:rPr>
        <w:t>未建设、使用循环用水设施，或者未按规定使用再生水</w:t>
      </w:r>
    </w:p>
    <w:tbl>
      <w:tblPr>
        <w:tblW w:w="14317" w:type="dxa"/>
        <w:tblInd w:w="-34" w:type="dxa"/>
        <w:tblLook w:val="04A0" w:firstRow="1" w:lastRow="0" w:firstColumn="1" w:lastColumn="0" w:noHBand="0" w:noVBand="1"/>
      </w:tblPr>
      <w:tblGrid>
        <w:gridCol w:w="3403"/>
        <w:gridCol w:w="4110"/>
        <w:gridCol w:w="6804"/>
      </w:tblGrid>
      <w:tr w:rsidR="00C44DBB" w:rsidRPr="00C44DBB" w:rsidTr="00A44A24">
        <w:trPr>
          <w:trHeight w:val="555"/>
        </w:trPr>
        <w:tc>
          <w:tcPr>
            <w:tcW w:w="3403" w:type="dxa"/>
            <w:tcBorders>
              <w:top w:val="single" w:sz="4" w:space="0" w:color="auto"/>
              <w:left w:val="single" w:sz="4" w:space="0" w:color="auto"/>
              <w:bottom w:val="single" w:sz="4" w:space="0" w:color="auto"/>
              <w:right w:val="nil"/>
            </w:tcBorders>
            <w:shd w:val="clear" w:color="auto" w:fill="auto"/>
            <w:noWrap/>
            <w:vAlign w:val="center"/>
            <w:hideMark/>
          </w:tcPr>
          <w:p w:rsidR="00C44DBB" w:rsidRPr="00C44DBB" w:rsidRDefault="00C44DBB" w:rsidP="00C44DBB">
            <w:pPr>
              <w:widowControl/>
              <w:jc w:val="center"/>
              <w:rPr>
                <w:rFonts w:ascii="仿宋_GB2312" w:eastAsia="仿宋_GB2312" w:hAnsi="宋体" w:cs="宋体"/>
                <w:b/>
                <w:bCs/>
                <w:color w:val="000000"/>
                <w:kern w:val="0"/>
                <w:sz w:val="28"/>
                <w:szCs w:val="28"/>
              </w:rPr>
            </w:pPr>
            <w:r w:rsidRPr="00C44DBB">
              <w:rPr>
                <w:rFonts w:ascii="仿宋_GB2312" w:eastAsia="仿宋_GB2312" w:hAnsi="宋体" w:cs="宋体" w:hint="eastAsia"/>
                <w:b/>
                <w:bCs/>
                <w:color w:val="000000"/>
                <w:kern w:val="0"/>
                <w:sz w:val="28"/>
                <w:szCs w:val="28"/>
              </w:rPr>
              <w:t>违法行为</w:t>
            </w:r>
          </w:p>
        </w:tc>
        <w:tc>
          <w:tcPr>
            <w:tcW w:w="4110" w:type="dxa"/>
            <w:tcBorders>
              <w:top w:val="single" w:sz="4" w:space="0" w:color="auto"/>
              <w:left w:val="single" w:sz="4" w:space="0" w:color="auto"/>
              <w:bottom w:val="single" w:sz="4" w:space="0" w:color="auto"/>
              <w:right w:val="nil"/>
            </w:tcBorders>
            <w:shd w:val="clear" w:color="auto" w:fill="auto"/>
            <w:noWrap/>
            <w:vAlign w:val="center"/>
            <w:hideMark/>
          </w:tcPr>
          <w:p w:rsidR="00C44DBB" w:rsidRPr="00C44DBB" w:rsidRDefault="00C44DBB" w:rsidP="00C44DBB">
            <w:pPr>
              <w:widowControl/>
              <w:jc w:val="center"/>
              <w:rPr>
                <w:rFonts w:ascii="仿宋_GB2312" w:eastAsia="仿宋_GB2312" w:hAnsi="宋体" w:cs="宋体"/>
                <w:b/>
                <w:bCs/>
                <w:color w:val="000000"/>
                <w:kern w:val="0"/>
                <w:sz w:val="28"/>
                <w:szCs w:val="28"/>
              </w:rPr>
            </w:pPr>
            <w:r w:rsidRPr="00C44DBB">
              <w:rPr>
                <w:rFonts w:ascii="仿宋_GB2312" w:eastAsia="仿宋_GB2312" w:hAnsi="宋体" w:cs="宋体" w:hint="eastAsia"/>
                <w:b/>
                <w:bCs/>
                <w:color w:val="000000"/>
                <w:kern w:val="0"/>
                <w:sz w:val="28"/>
                <w:szCs w:val="28"/>
              </w:rPr>
              <w:t>违反条款</w:t>
            </w:r>
          </w:p>
        </w:tc>
        <w:tc>
          <w:tcPr>
            <w:tcW w:w="68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44DBB" w:rsidRPr="00C44DBB" w:rsidRDefault="00C44DBB" w:rsidP="00C44DBB">
            <w:pPr>
              <w:widowControl/>
              <w:jc w:val="center"/>
              <w:rPr>
                <w:rFonts w:ascii="仿宋_GB2312" w:eastAsia="仿宋_GB2312" w:hAnsi="宋体" w:cs="宋体"/>
                <w:b/>
                <w:bCs/>
                <w:color w:val="000000"/>
                <w:kern w:val="0"/>
                <w:sz w:val="28"/>
                <w:szCs w:val="28"/>
              </w:rPr>
            </w:pPr>
            <w:r w:rsidRPr="00C44DBB">
              <w:rPr>
                <w:rFonts w:ascii="仿宋_GB2312" w:eastAsia="仿宋_GB2312" w:hAnsi="宋体" w:cs="宋体" w:hint="eastAsia"/>
                <w:b/>
                <w:bCs/>
                <w:color w:val="000000"/>
                <w:kern w:val="0"/>
                <w:sz w:val="28"/>
                <w:szCs w:val="28"/>
              </w:rPr>
              <w:t>处罚条款</w:t>
            </w:r>
          </w:p>
        </w:tc>
      </w:tr>
      <w:tr w:rsidR="00C44DBB" w:rsidRPr="00C44DBB" w:rsidTr="00A44A24">
        <w:trPr>
          <w:trHeight w:val="2505"/>
        </w:trPr>
        <w:tc>
          <w:tcPr>
            <w:tcW w:w="3403" w:type="dxa"/>
            <w:tcBorders>
              <w:top w:val="single" w:sz="4" w:space="0" w:color="auto"/>
              <w:left w:val="single" w:sz="4" w:space="0" w:color="auto"/>
              <w:bottom w:val="single" w:sz="4" w:space="0" w:color="auto"/>
              <w:right w:val="nil"/>
            </w:tcBorders>
            <w:shd w:val="clear" w:color="auto" w:fill="auto"/>
            <w:vAlign w:val="center"/>
            <w:hideMark/>
          </w:tcPr>
          <w:p w:rsidR="00C44DBB" w:rsidRPr="00C44DBB" w:rsidRDefault="00C44DBB" w:rsidP="00F40172">
            <w:pPr>
              <w:widowControl/>
              <w:jc w:val="left"/>
              <w:rPr>
                <w:rFonts w:ascii="仿宋_GB2312" w:eastAsia="仿宋_GB2312" w:hAnsi="宋体" w:cs="宋体"/>
                <w:color w:val="000000"/>
                <w:kern w:val="0"/>
                <w:sz w:val="24"/>
              </w:rPr>
            </w:pPr>
            <w:r w:rsidRPr="00C44DBB">
              <w:rPr>
                <w:rFonts w:ascii="仿宋_GB2312" w:eastAsia="仿宋_GB2312" w:hAnsi="宋体" w:cs="宋体" w:hint="eastAsia"/>
                <w:color w:val="000000"/>
                <w:kern w:val="0"/>
                <w:sz w:val="24"/>
              </w:rPr>
              <w:t>提供洗车服务的用水单位未建设、使用循环用水设施，或者未按规定使用再生水</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C44DBB" w:rsidRPr="00C44DBB" w:rsidRDefault="00C44DBB" w:rsidP="00C44DBB">
            <w:pPr>
              <w:widowControl/>
              <w:jc w:val="left"/>
              <w:rPr>
                <w:rFonts w:ascii="仿宋_GB2312" w:eastAsia="仿宋_GB2312" w:hAnsi="宋体" w:cs="宋体"/>
                <w:color w:val="000000"/>
                <w:kern w:val="0"/>
                <w:sz w:val="24"/>
              </w:rPr>
            </w:pPr>
            <w:r w:rsidRPr="00C44DBB">
              <w:rPr>
                <w:rFonts w:ascii="仿宋_GB2312" w:eastAsia="仿宋_GB2312" w:hAnsi="宋体" w:cs="宋体" w:hint="eastAsia"/>
                <w:color w:val="000000"/>
                <w:kern w:val="0"/>
                <w:sz w:val="24"/>
              </w:rPr>
              <w:t>《北京市节约用水办法》</w:t>
            </w:r>
            <w:r w:rsidRPr="00C44DBB">
              <w:rPr>
                <w:rFonts w:ascii="仿宋_GB2312" w:eastAsia="仿宋_GB2312" w:hAnsi="宋体" w:cs="宋体" w:hint="eastAsia"/>
                <w:color w:val="000000"/>
                <w:kern w:val="0"/>
                <w:sz w:val="24"/>
              </w:rPr>
              <w:br/>
              <w:t xml:space="preserve">    第三十三条第一款 提供洗车服务的用水单位应当建设循环用水设施；再生水输配水管线覆盖地区内的，应当使用再生水。</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C44DBB" w:rsidRPr="00C44DBB" w:rsidRDefault="00C44DBB" w:rsidP="00C44DBB">
            <w:pPr>
              <w:widowControl/>
              <w:jc w:val="left"/>
              <w:rPr>
                <w:rFonts w:ascii="仿宋_GB2312" w:eastAsia="仿宋_GB2312" w:hAnsi="宋体" w:cs="宋体"/>
                <w:color w:val="000000"/>
                <w:kern w:val="0"/>
                <w:sz w:val="24"/>
              </w:rPr>
            </w:pPr>
            <w:r w:rsidRPr="00C44DBB">
              <w:rPr>
                <w:rFonts w:ascii="仿宋_GB2312" w:eastAsia="仿宋_GB2312" w:hAnsi="宋体" w:cs="宋体" w:hint="eastAsia"/>
                <w:color w:val="000000"/>
                <w:kern w:val="0"/>
                <w:sz w:val="24"/>
              </w:rPr>
              <w:t>《北京市节约用水办法》</w:t>
            </w:r>
            <w:r w:rsidRPr="00C44DBB">
              <w:rPr>
                <w:rFonts w:ascii="仿宋_GB2312" w:eastAsia="仿宋_GB2312" w:hAnsi="宋体" w:cs="宋体" w:hint="eastAsia"/>
                <w:color w:val="000000"/>
                <w:kern w:val="0"/>
                <w:sz w:val="24"/>
              </w:rPr>
              <w:br/>
              <w:t xml:space="preserve">    第六十条第一款 违反本办法第三十三条第一款规定，提供洗车服务的用水单位未建设、使用循环用水设施，或者未按规定使用再生水的，由节水管理部门责令限期改正，处1万元以下罚款。</w:t>
            </w:r>
          </w:p>
        </w:tc>
      </w:tr>
      <w:tr w:rsidR="001523D7" w:rsidRPr="00C44DBB" w:rsidTr="00A44A24">
        <w:trPr>
          <w:trHeight w:val="76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23D7" w:rsidRPr="00C44DBB" w:rsidRDefault="001523D7" w:rsidP="00C44DBB">
            <w:pPr>
              <w:widowControl/>
              <w:jc w:val="center"/>
              <w:rPr>
                <w:rFonts w:ascii="仿宋_GB2312" w:eastAsia="仿宋_GB2312" w:hAnsi="宋体" w:cs="宋体"/>
                <w:color w:val="000000"/>
                <w:kern w:val="0"/>
                <w:sz w:val="28"/>
              </w:rPr>
            </w:pPr>
            <w:r w:rsidRPr="00C44DBB">
              <w:rPr>
                <w:rFonts w:ascii="仿宋_GB2312" w:eastAsia="仿宋_GB2312" w:hAnsi="宋体" w:cs="宋体" w:hint="eastAsia"/>
                <w:b/>
                <w:color w:val="000000"/>
                <w:kern w:val="0"/>
                <w:sz w:val="28"/>
              </w:rPr>
              <w:t>情  节</w:t>
            </w:r>
          </w:p>
        </w:tc>
        <w:tc>
          <w:tcPr>
            <w:tcW w:w="6804" w:type="dxa"/>
            <w:tcBorders>
              <w:top w:val="single" w:sz="4" w:space="0" w:color="auto"/>
              <w:left w:val="nil"/>
              <w:bottom w:val="single" w:sz="4" w:space="0" w:color="auto"/>
              <w:right w:val="single" w:sz="4" w:space="0" w:color="auto"/>
            </w:tcBorders>
            <w:shd w:val="clear" w:color="auto" w:fill="auto"/>
            <w:vAlign w:val="center"/>
          </w:tcPr>
          <w:p w:rsidR="001523D7" w:rsidRPr="00C44DBB" w:rsidRDefault="001523D7" w:rsidP="001523D7">
            <w:pPr>
              <w:widowControl/>
              <w:jc w:val="center"/>
              <w:rPr>
                <w:rFonts w:ascii="仿宋_GB2312" w:eastAsia="仿宋_GB2312" w:hAnsi="宋体" w:cs="宋体"/>
                <w:color w:val="000000"/>
                <w:kern w:val="0"/>
                <w:sz w:val="28"/>
              </w:rPr>
            </w:pPr>
            <w:r w:rsidRPr="00C44DBB">
              <w:rPr>
                <w:rFonts w:ascii="仿宋_GB2312" w:eastAsia="仿宋_GB2312" w:hAnsi="宋体" w:cs="宋体" w:hint="eastAsia"/>
                <w:b/>
                <w:color w:val="000000"/>
                <w:kern w:val="0"/>
                <w:sz w:val="28"/>
              </w:rPr>
              <w:t>罚款额（元）</w:t>
            </w:r>
          </w:p>
        </w:tc>
      </w:tr>
      <w:tr w:rsidR="001523D7" w:rsidRPr="00C44DBB" w:rsidTr="00A44A24">
        <w:trPr>
          <w:trHeight w:val="907"/>
        </w:trPr>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23D7" w:rsidRPr="00C44DBB" w:rsidRDefault="001523D7" w:rsidP="00960359">
            <w:pPr>
              <w:widowControl/>
              <w:jc w:val="center"/>
              <w:rPr>
                <w:rFonts w:ascii="仿宋_GB2312" w:eastAsia="仿宋_GB2312" w:hAnsi="宋体" w:cs="宋体"/>
                <w:color w:val="000000"/>
                <w:kern w:val="0"/>
                <w:sz w:val="28"/>
              </w:rPr>
            </w:pPr>
            <w:r>
              <w:rPr>
                <w:rFonts w:ascii="仿宋_GB2312" w:eastAsia="仿宋_GB2312" w:hint="eastAsia"/>
                <w:color w:val="000000"/>
                <w:sz w:val="28"/>
                <w:szCs w:val="32"/>
              </w:rPr>
              <w:t>未按规定使用再生水</w:t>
            </w:r>
          </w:p>
        </w:tc>
        <w:tc>
          <w:tcPr>
            <w:tcW w:w="6804" w:type="dxa"/>
            <w:tcBorders>
              <w:top w:val="single" w:sz="4" w:space="0" w:color="auto"/>
              <w:left w:val="nil"/>
              <w:bottom w:val="single" w:sz="4" w:space="0" w:color="auto"/>
              <w:right w:val="single" w:sz="4" w:space="0" w:color="auto"/>
            </w:tcBorders>
            <w:shd w:val="clear" w:color="auto" w:fill="auto"/>
            <w:vAlign w:val="center"/>
          </w:tcPr>
          <w:p w:rsidR="001523D7" w:rsidRPr="00C44DBB" w:rsidRDefault="001523D7" w:rsidP="001523D7">
            <w:pPr>
              <w:widowControl/>
              <w:jc w:val="center"/>
              <w:rPr>
                <w:rFonts w:ascii="仿宋_GB2312" w:eastAsia="仿宋_GB2312" w:hAnsi="宋体" w:cs="宋体"/>
                <w:color w:val="000000"/>
                <w:kern w:val="0"/>
                <w:sz w:val="28"/>
              </w:rPr>
            </w:pPr>
            <w:r w:rsidRPr="003F0232">
              <w:rPr>
                <w:rFonts w:ascii="仿宋_GB2312" w:eastAsia="仿宋_GB2312" w:hint="eastAsia"/>
                <w:color w:val="000000"/>
                <w:sz w:val="28"/>
                <w:szCs w:val="32"/>
              </w:rPr>
              <w:t>罚款额≤</w:t>
            </w:r>
            <w:r>
              <w:rPr>
                <w:rFonts w:ascii="仿宋_GB2312" w:eastAsia="仿宋_GB2312" w:hint="eastAsia"/>
                <w:color w:val="000000"/>
                <w:sz w:val="28"/>
                <w:szCs w:val="32"/>
              </w:rPr>
              <w:t>3000</w:t>
            </w:r>
          </w:p>
        </w:tc>
      </w:tr>
      <w:tr w:rsidR="001523D7" w:rsidRPr="00C44DBB" w:rsidTr="00A44A24">
        <w:trPr>
          <w:trHeight w:val="907"/>
        </w:trPr>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23D7" w:rsidRPr="003F0232" w:rsidRDefault="001523D7" w:rsidP="00960359">
            <w:pPr>
              <w:widowControl/>
              <w:jc w:val="center"/>
              <w:rPr>
                <w:rFonts w:ascii="仿宋_GB2312" w:eastAsia="仿宋_GB2312"/>
                <w:color w:val="000000"/>
                <w:sz w:val="28"/>
                <w:szCs w:val="32"/>
              </w:rPr>
            </w:pPr>
            <w:r>
              <w:rPr>
                <w:rFonts w:ascii="仿宋_GB2312" w:eastAsia="仿宋_GB2312" w:hint="eastAsia"/>
                <w:color w:val="000000"/>
                <w:sz w:val="28"/>
                <w:szCs w:val="32"/>
              </w:rPr>
              <w:t>未使用循环用水设施</w:t>
            </w:r>
          </w:p>
        </w:tc>
        <w:tc>
          <w:tcPr>
            <w:tcW w:w="6804" w:type="dxa"/>
            <w:tcBorders>
              <w:top w:val="single" w:sz="4" w:space="0" w:color="auto"/>
              <w:left w:val="nil"/>
              <w:bottom w:val="single" w:sz="4" w:space="0" w:color="auto"/>
              <w:right w:val="single" w:sz="4" w:space="0" w:color="auto"/>
            </w:tcBorders>
            <w:shd w:val="clear" w:color="auto" w:fill="auto"/>
            <w:vAlign w:val="center"/>
          </w:tcPr>
          <w:p w:rsidR="001523D7" w:rsidRDefault="001523D7" w:rsidP="001523D7">
            <w:pPr>
              <w:widowControl/>
              <w:jc w:val="center"/>
              <w:rPr>
                <w:rFonts w:ascii="仿宋_GB2312" w:eastAsia="仿宋_GB2312"/>
                <w:color w:val="000000"/>
                <w:sz w:val="28"/>
                <w:szCs w:val="32"/>
              </w:rPr>
            </w:pPr>
            <w:r>
              <w:rPr>
                <w:rFonts w:ascii="仿宋_GB2312" w:eastAsia="仿宋_GB2312" w:hint="eastAsia"/>
                <w:color w:val="000000"/>
                <w:sz w:val="28"/>
                <w:szCs w:val="32"/>
              </w:rPr>
              <w:t>3000</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6000</w:t>
            </w:r>
          </w:p>
        </w:tc>
      </w:tr>
      <w:tr w:rsidR="001523D7" w:rsidRPr="00C44DBB" w:rsidTr="00A44A24">
        <w:trPr>
          <w:trHeight w:val="907"/>
        </w:trPr>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23D7" w:rsidRPr="003F0232" w:rsidRDefault="001523D7" w:rsidP="00960359">
            <w:pPr>
              <w:widowControl/>
              <w:jc w:val="center"/>
              <w:rPr>
                <w:rFonts w:ascii="仿宋_GB2312" w:eastAsia="仿宋_GB2312"/>
                <w:color w:val="000000"/>
                <w:sz w:val="28"/>
                <w:szCs w:val="32"/>
              </w:rPr>
            </w:pPr>
            <w:r>
              <w:rPr>
                <w:rFonts w:ascii="仿宋_GB2312" w:eastAsia="仿宋_GB2312" w:hint="eastAsia"/>
                <w:color w:val="000000"/>
                <w:sz w:val="28"/>
                <w:szCs w:val="32"/>
              </w:rPr>
              <w:t>未建设循环用水设施</w:t>
            </w:r>
          </w:p>
        </w:tc>
        <w:tc>
          <w:tcPr>
            <w:tcW w:w="6804" w:type="dxa"/>
            <w:tcBorders>
              <w:top w:val="single" w:sz="4" w:space="0" w:color="auto"/>
              <w:left w:val="nil"/>
              <w:bottom w:val="single" w:sz="4" w:space="0" w:color="auto"/>
              <w:right w:val="single" w:sz="4" w:space="0" w:color="auto"/>
            </w:tcBorders>
            <w:shd w:val="clear" w:color="auto" w:fill="auto"/>
            <w:vAlign w:val="center"/>
          </w:tcPr>
          <w:p w:rsidR="001523D7" w:rsidRDefault="001523D7" w:rsidP="00960359">
            <w:pPr>
              <w:widowControl/>
              <w:jc w:val="center"/>
              <w:rPr>
                <w:rFonts w:ascii="仿宋_GB2312" w:eastAsia="仿宋_GB2312"/>
                <w:color w:val="000000"/>
                <w:sz w:val="28"/>
                <w:szCs w:val="32"/>
              </w:rPr>
            </w:pPr>
            <w:r>
              <w:rPr>
                <w:rFonts w:ascii="仿宋_GB2312" w:eastAsia="仿宋_GB2312" w:hint="eastAsia"/>
                <w:color w:val="000000"/>
                <w:sz w:val="28"/>
                <w:szCs w:val="32"/>
              </w:rPr>
              <w:t>6000</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10000</w:t>
            </w:r>
          </w:p>
        </w:tc>
      </w:tr>
    </w:tbl>
    <w:p w:rsidR="00D967AA" w:rsidRPr="00C44DBB" w:rsidRDefault="00D967AA" w:rsidP="00E0535D">
      <w:pPr>
        <w:jc w:val="center"/>
        <w:rPr>
          <w:rFonts w:ascii="方正小标宋简体" w:eastAsia="方正小标宋简体"/>
          <w:sz w:val="32"/>
        </w:rPr>
      </w:pPr>
    </w:p>
    <w:p w:rsidR="00D967AA" w:rsidRDefault="00D967AA" w:rsidP="00E0535D">
      <w:pPr>
        <w:jc w:val="center"/>
        <w:rPr>
          <w:rFonts w:ascii="方正小标宋简体" w:eastAsia="方正小标宋简体"/>
          <w:sz w:val="32"/>
        </w:rPr>
      </w:pPr>
    </w:p>
    <w:p w:rsidR="00D967AA" w:rsidRPr="00DA57BC" w:rsidRDefault="00DA57BC" w:rsidP="00E0535D">
      <w:pPr>
        <w:jc w:val="center"/>
        <w:rPr>
          <w:rFonts w:ascii="仿宋_GB2312" w:eastAsia="仿宋_GB2312"/>
          <w:sz w:val="32"/>
        </w:rPr>
      </w:pPr>
      <w:r w:rsidRPr="00DA57BC">
        <w:rPr>
          <w:rFonts w:ascii="仿宋_GB2312" w:eastAsia="仿宋_GB2312" w:hint="eastAsia"/>
          <w:sz w:val="32"/>
        </w:rPr>
        <w:lastRenderedPageBreak/>
        <w:t>9、未经批准擅自取水</w:t>
      </w:r>
    </w:p>
    <w:tbl>
      <w:tblPr>
        <w:tblW w:w="14459" w:type="dxa"/>
        <w:tblInd w:w="-34" w:type="dxa"/>
        <w:tblLook w:val="04A0" w:firstRow="1" w:lastRow="0" w:firstColumn="1" w:lastColumn="0" w:noHBand="0" w:noVBand="1"/>
      </w:tblPr>
      <w:tblGrid>
        <w:gridCol w:w="1702"/>
        <w:gridCol w:w="2693"/>
        <w:gridCol w:w="3544"/>
        <w:gridCol w:w="3685"/>
        <w:gridCol w:w="2835"/>
      </w:tblGrid>
      <w:tr w:rsidR="00DA57BC" w:rsidRPr="00DA57BC" w:rsidTr="00960359">
        <w:trPr>
          <w:trHeight w:val="495"/>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57BC" w:rsidRPr="00DA57BC" w:rsidRDefault="00DA57BC" w:rsidP="00DA57BC">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违法行为</w:t>
            </w:r>
          </w:p>
        </w:tc>
        <w:tc>
          <w:tcPr>
            <w:tcW w:w="623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A57BC" w:rsidRPr="00DA57BC" w:rsidRDefault="00DA57BC" w:rsidP="00DA57BC">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违反条款</w:t>
            </w:r>
          </w:p>
        </w:tc>
        <w:tc>
          <w:tcPr>
            <w:tcW w:w="65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A57BC" w:rsidRPr="00DA57BC" w:rsidRDefault="00DA57BC" w:rsidP="00DA57BC">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处罚条款</w:t>
            </w:r>
          </w:p>
        </w:tc>
      </w:tr>
      <w:tr w:rsidR="00DA57BC" w:rsidRPr="00DA57BC" w:rsidTr="00960359">
        <w:trPr>
          <w:trHeight w:val="2595"/>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A57BC" w:rsidRPr="00DA57BC" w:rsidRDefault="00DA57BC" w:rsidP="00F40172">
            <w:pPr>
              <w:widowControl/>
              <w:jc w:val="center"/>
              <w:rPr>
                <w:rFonts w:ascii="仿宋_GB2312" w:eastAsia="仿宋_GB2312" w:hAnsi="宋体" w:cs="宋体"/>
                <w:color w:val="000000"/>
                <w:kern w:val="0"/>
                <w:sz w:val="24"/>
                <w:szCs w:val="24"/>
              </w:rPr>
            </w:pPr>
            <w:r w:rsidRPr="00DA57BC">
              <w:rPr>
                <w:rFonts w:ascii="仿宋_GB2312" w:eastAsia="仿宋_GB2312" w:hAnsi="宋体" w:cs="宋体" w:hint="eastAsia"/>
                <w:color w:val="000000"/>
                <w:kern w:val="0"/>
                <w:sz w:val="24"/>
                <w:szCs w:val="24"/>
              </w:rPr>
              <w:t>未经批准擅自取水</w:t>
            </w:r>
          </w:p>
        </w:tc>
        <w:tc>
          <w:tcPr>
            <w:tcW w:w="6237" w:type="dxa"/>
            <w:gridSpan w:val="2"/>
            <w:tcBorders>
              <w:top w:val="single" w:sz="4" w:space="0" w:color="auto"/>
              <w:left w:val="nil"/>
              <w:bottom w:val="single" w:sz="4" w:space="0" w:color="auto"/>
              <w:right w:val="single" w:sz="4" w:space="0" w:color="000000"/>
            </w:tcBorders>
            <w:shd w:val="clear" w:color="auto" w:fill="auto"/>
            <w:vAlign w:val="center"/>
            <w:hideMark/>
          </w:tcPr>
          <w:p w:rsidR="00DA57BC" w:rsidRPr="00DA57BC" w:rsidRDefault="00DA57BC" w:rsidP="00DA57BC">
            <w:pPr>
              <w:widowControl/>
              <w:jc w:val="left"/>
              <w:rPr>
                <w:rFonts w:ascii="仿宋_GB2312" w:eastAsia="仿宋_GB2312" w:hAnsi="宋体" w:cs="宋体"/>
                <w:color w:val="000000"/>
                <w:kern w:val="0"/>
                <w:sz w:val="24"/>
                <w:szCs w:val="24"/>
              </w:rPr>
            </w:pPr>
            <w:r w:rsidRPr="00DA57BC">
              <w:rPr>
                <w:rFonts w:ascii="仿宋_GB2312" w:eastAsia="仿宋_GB2312" w:hAnsi="宋体" w:cs="宋体" w:hint="eastAsia"/>
                <w:color w:val="000000"/>
                <w:kern w:val="0"/>
                <w:sz w:val="24"/>
                <w:szCs w:val="24"/>
              </w:rPr>
              <w:t>《中华人民共和国水法》</w:t>
            </w:r>
            <w:r w:rsidRPr="00DA57BC">
              <w:rPr>
                <w:rFonts w:ascii="仿宋_GB2312" w:eastAsia="仿宋_GB2312" w:hAnsi="宋体" w:cs="宋体" w:hint="eastAsia"/>
                <w:color w:val="000000"/>
                <w:kern w:val="0"/>
                <w:sz w:val="24"/>
                <w:szCs w:val="24"/>
              </w:rPr>
              <w:br/>
              <w:t xml:space="preserve">    第四十八条第一款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tc>
        <w:tc>
          <w:tcPr>
            <w:tcW w:w="6520" w:type="dxa"/>
            <w:gridSpan w:val="2"/>
            <w:tcBorders>
              <w:top w:val="single" w:sz="4" w:space="0" w:color="auto"/>
              <w:left w:val="nil"/>
              <w:bottom w:val="single" w:sz="4" w:space="0" w:color="auto"/>
              <w:right w:val="single" w:sz="4" w:space="0" w:color="auto"/>
            </w:tcBorders>
            <w:shd w:val="clear" w:color="auto" w:fill="auto"/>
            <w:vAlign w:val="center"/>
            <w:hideMark/>
          </w:tcPr>
          <w:p w:rsidR="00DA57BC" w:rsidRPr="00DA57BC" w:rsidRDefault="00DA57BC" w:rsidP="00DA57BC">
            <w:pPr>
              <w:widowControl/>
              <w:jc w:val="left"/>
              <w:rPr>
                <w:rFonts w:ascii="仿宋_GB2312" w:eastAsia="仿宋_GB2312" w:hAnsi="宋体" w:cs="宋体"/>
                <w:color w:val="000000"/>
                <w:kern w:val="0"/>
                <w:sz w:val="24"/>
                <w:szCs w:val="24"/>
              </w:rPr>
            </w:pPr>
            <w:r w:rsidRPr="00DA57BC">
              <w:rPr>
                <w:rFonts w:ascii="仿宋_GB2312" w:eastAsia="仿宋_GB2312" w:hAnsi="宋体" w:cs="宋体" w:hint="eastAsia"/>
                <w:color w:val="000000"/>
                <w:kern w:val="0"/>
                <w:sz w:val="24"/>
                <w:szCs w:val="24"/>
              </w:rPr>
              <w:t>《中华人民共和国水法》</w:t>
            </w:r>
            <w:r w:rsidRPr="00DA57BC">
              <w:rPr>
                <w:rFonts w:ascii="仿宋_GB2312" w:eastAsia="仿宋_GB2312" w:hAnsi="宋体" w:cs="宋体" w:hint="eastAsia"/>
                <w:color w:val="000000"/>
                <w:kern w:val="0"/>
                <w:sz w:val="24"/>
                <w:szCs w:val="24"/>
              </w:rPr>
              <w:br/>
              <w:t xml:space="preserve">   第六十九条第（一）项 有下列行为之一的，由县级以上人民政府水行政主管部门或者流域管理机构依据职权，责令停止违法行为，限期采取补救措施，处二万元以上十万元以下的罚款；情节严重的，吊销其取水许可证：(</w:t>
            </w:r>
            <w:proofErr w:type="gramStart"/>
            <w:r w:rsidRPr="00DA57BC">
              <w:rPr>
                <w:rFonts w:ascii="仿宋_GB2312" w:eastAsia="仿宋_GB2312" w:hAnsi="宋体" w:cs="宋体" w:hint="eastAsia"/>
                <w:color w:val="000000"/>
                <w:kern w:val="0"/>
                <w:sz w:val="24"/>
                <w:szCs w:val="24"/>
              </w:rPr>
              <w:t>一</w:t>
            </w:r>
            <w:proofErr w:type="gramEnd"/>
            <w:r w:rsidRPr="00DA57BC">
              <w:rPr>
                <w:rFonts w:ascii="仿宋_GB2312" w:eastAsia="仿宋_GB2312" w:hAnsi="宋体" w:cs="宋体" w:hint="eastAsia"/>
                <w:color w:val="000000"/>
                <w:kern w:val="0"/>
                <w:sz w:val="24"/>
                <w:szCs w:val="24"/>
              </w:rPr>
              <w:t>)未经批准擅自取水的；</w:t>
            </w:r>
          </w:p>
        </w:tc>
      </w:tr>
      <w:tr w:rsidR="00DA57BC" w:rsidRPr="00DA57BC" w:rsidTr="00960359">
        <w:trPr>
          <w:trHeight w:val="1134"/>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DA57BC" w:rsidRPr="00DA57BC" w:rsidRDefault="00DA57BC">
            <w:pPr>
              <w:jc w:val="center"/>
              <w:rPr>
                <w:rFonts w:ascii="仿宋_GB2312" w:eastAsia="仿宋_GB2312" w:hAnsi="宋体" w:cs="宋体"/>
                <w:b/>
                <w:bCs/>
                <w:color w:val="000000"/>
                <w:sz w:val="28"/>
                <w:szCs w:val="28"/>
              </w:rPr>
            </w:pPr>
            <w:r w:rsidRPr="00DA57BC">
              <w:rPr>
                <w:rFonts w:ascii="仿宋_GB2312" w:eastAsia="仿宋_GB2312" w:hint="eastAsia"/>
                <w:b/>
                <w:bCs/>
                <w:color w:val="000000"/>
                <w:sz w:val="28"/>
                <w:szCs w:val="28"/>
              </w:rPr>
              <w:t>情节</w:t>
            </w:r>
          </w:p>
        </w:tc>
        <w:tc>
          <w:tcPr>
            <w:tcW w:w="2693" w:type="dxa"/>
            <w:tcBorders>
              <w:top w:val="single" w:sz="4" w:space="0" w:color="auto"/>
              <w:left w:val="nil"/>
              <w:bottom w:val="single" w:sz="4" w:space="0" w:color="auto"/>
              <w:right w:val="single" w:sz="4" w:space="0" w:color="auto"/>
            </w:tcBorders>
            <w:shd w:val="clear" w:color="auto" w:fill="auto"/>
            <w:vAlign w:val="center"/>
          </w:tcPr>
          <w:p w:rsidR="00DA57BC" w:rsidRPr="001045BC" w:rsidRDefault="001045BC" w:rsidP="001045BC">
            <w:pPr>
              <w:jc w:val="center"/>
              <w:rPr>
                <w:rFonts w:ascii="仿宋_GB2312" w:eastAsia="仿宋_GB2312" w:hAnsi="宋体" w:cs="宋体"/>
                <w:color w:val="000000"/>
                <w:sz w:val="24"/>
                <w:szCs w:val="24"/>
              </w:rPr>
            </w:pPr>
            <w:r w:rsidRPr="00923114">
              <w:rPr>
                <w:rFonts w:ascii="仿宋_GB2312" w:eastAsia="仿宋_GB2312" w:hint="eastAsia"/>
                <w:color w:val="000000"/>
                <w:sz w:val="24"/>
                <w:szCs w:val="24"/>
                <w:shd w:val="pct15" w:color="auto" w:fill="FFFFFF"/>
              </w:rPr>
              <w:t>取水量</w:t>
            </w:r>
            <w:r w:rsidR="00DA57BC" w:rsidRPr="00813039">
              <w:rPr>
                <w:rFonts w:ascii="仿宋_GB2312" w:eastAsia="仿宋_GB2312" w:hint="eastAsia"/>
                <w:color w:val="000000"/>
                <w:sz w:val="24"/>
                <w:szCs w:val="24"/>
              </w:rPr>
              <w:t>≤30m</w:t>
            </w:r>
            <w:r w:rsidR="00DA57BC" w:rsidRPr="00813039">
              <w:rPr>
                <w:rFonts w:ascii="宋体" w:eastAsia="宋体" w:hAnsi="宋体" w:cs="宋体" w:hint="eastAsia"/>
                <w:color w:val="000000"/>
                <w:sz w:val="24"/>
                <w:szCs w:val="24"/>
              </w:rPr>
              <w:t>³</w:t>
            </w:r>
            <w:r w:rsidR="00DA57BC" w:rsidRPr="00813039">
              <w:rPr>
                <w:rFonts w:ascii="仿宋_GB2312" w:eastAsia="仿宋_GB2312" w:hint="eastAsia"/>
                <w:color w:val="000000"/>
                <w:sz w:val="24"/>
                <w:szCs w:val="24"/>
              </w:rPr>
              <w:br/>
              <w:t>（取水管管径≤DN20）</w:t>
            </w:r>
          </w:p>
        </w:tc>
        <w:tc>
          <w:tcPr>
            <w:tcW w:w="3544" w:type="dxa"/>
            <w:tcBorders>
              <w:top w:val="single" w:sz="4" w:space="0" w:color="auto"/>
              <w:left w:val="nil"/>
              <w:bottom w:val="single" w:sz="4" w:space="0" w:color="auto"/>
              <w:right w:val="single" w:sz="4" w:space="0" w:color="auto"/>
            </w:tcBorders>
            <w:shd w:val="clear" w:color="auto" w:fill="auto"/>
            <w:vAlign w:val="center"/>
          </w:tcPr>
          <w:p w:rsidR="00DA57BC" w:rsidRPr="00813039" w:rsidRDefault="00015EC0" w:rsidP="00015EC0">
            <w:pPr>
              <w:jc w:val="center"/>
              <w:rPr>
                <w:rFonts w:ascii="仿宋_GB2312" w:eastAsia="仿宋_GB2312" w:hAnsi="宋体" w:cs="宋体"/>
                <w:color w:val="000000"/>
                <w:sz w:val="24"/>
                <w:szCs w:val="24"/>
              </w:rPr>
            </w:pPr>
            <w:r w:rsidRPr="00813039">
              <w:rPr>
                <w:rFonts w:ascii="仿宋_GB2312" w:eastAsia="仿宋_GB2312" w:hint="eastAsia"/>
                <w:color w:val="000000"/>
                <w:sz w:val="24"/>
                <w:szCs w:val="24"/>
              </w:rPr>
              <w:t>3</w:t>
            </w:r>
            <w:r w:rsidR="00DA57BC" w:rsidRPr="00813039">
              <w:rPr>
                <w:rFonts w:ascii="仿宋_GB2312" w:eastAsia="仿宋_GB2312" w:hint="eastAsia"/>
                <w:color w:val="000000"/>
                <w:sz w:val="24"/>
                <w:szCs w:val="24"/>
              </w:rPr>
              <w:t>0m</w:t>
            </w:r>
            <w:r w:rsidR="00DA57BC" w:rsidRPr="00813039">
              <w:rPr>
                <w:rFonts w:ascii="宋体" w:eastAsia="宋体" w:hAnsi="宋体" w:cs="宋体" w:hint="eastAsia"/>
                <w:color w:val="000000"/>
                <w:sz w:val="24"/>
                <w:szCs w:val="24"/>
              </w:rPr>
              <w:t>³</w:t>
            </w:r>
            <w:r w:rsidR="00DA57BC" w:rsidRPr="00813039">
              <w:rPr>
                <w:rFonts w:ascii="仿宋_GB2312" w:eastAsia="仿宋_GB2312" w:hAnsi="仿宋_GB2312" w:cs="仿宋_GB2312" w:hint="eastAsia"/>
                <w:color w:val="000000"/>
                <w:sz w:val="24"/>
                <w:szCs w:val="24"/>
              </w:rPr>
              <w:t>＜</w:t>
            </w:r>
            <w:r w:rsidR="001045BC" w:rsidRPr="00273661">
              <w:rPr>
                <w:rFonts w:ascii="仿宋_GB2312" w:eastAsia="仿宋_GB2312" w:hint="eastAsia"/>
                <w:color w:val="000000"/>
                <w:sz w:val="24"/>
                <w:szCs w:val="24"/>
                <w:shd w:val="pct15" w:color="auto" w:fill="FFFFFF"/>
              </w:rPr>
              <w:t>取水量</w:t>
            </w:r>
            <w:r w:rsidR="00DA57BC" w:rsidRPr="00813039">
              <w:rPr>
                <w:rFonts w:ascii="仿宋_GB2312" w:eastAsia="仿宋_GB2312" w:hAnsi="仿宋_GB2312" w:cs="仿宋_GB2312" w:hint="eastAsia"/>
                <w:color w:val="000000"/>
                <w:sz w:val="24"/>
                <w:szCs w:val="24"/>
              </w:rPr>
              <w:t>≤</w:t>
            </w:r>
            <w:r w:rsidRPr="00813039">
              <w:rPr>
                <w:rFonts w:ascii="仿宋_GB2312" w:eastAsia="仿宋_GB2312" w:hint="eastAsia"/>
                <w:color w:val="000000"/>
                <w:sz w:val="24"/>
                <w:szCs w:val="24"/>
              </w:rPr>
              <w:t>2</w:t>
            </w:r>
            <w:r w:rsidR="00DA57BC" w:rsidRPr="00813039">
              <w:rPr>
                <w:rFonts w:ascii="仿宋_GB2312" w:eastAsia="仿宋_GB2312" w:hint="eastAsia"/>
                <w:color w:val="000000"/>
                <w:sz w:val="24"/>
                <w:szCs w:val="24"/>
              </w:rPr>
              <w:t>00m</w:t>
            </w:r>
            <w:r w:rsidR="00DA57BC" w:rsidRPr="00813039">
              <w:rPr>
                <w:rFonts w:ascii="宋体" w:eastAsia="宋体" w:hAnsi="宋体" w:cs="宋体" w:hint="eastAsia"/>
                <w:color w:val="000000"/>
                <w:sz w:val="24"/>
                <w:szCs w:val="24"/>
              </w:rPr>
              <w:t>³</w:t>
            </w:r>
            <w:r w:rsidR="00DA57BC" w:rsidRPr="00813039">
              <w:rPr>
                <w:rFonts w:ascii="仿宋_GB2312" w:eastAsia="仿宋_GB2312" w:hint="eastAsia"/>
                <w:color w:val="000000"/>
                <w:sz w:val="24"/>
                <w:szCs w:val="24"/>
              </w:rPr>
              <w:br/>
              <w:t>（DN</w:t>
            </w:r>
            <w:r w:rsidRPr="00813039">
              <w:rPr>
                <w:rFonts w:ascii="仿宋_GB2312" w:eastAsia="仿宋_GB2312" w:hint="eastAsia"/>
                <w:color w:val="000000"/>
                <w:sz w:val="24"/>
                <w:szCs w:val="24"/>
              </w:rPr>
              <w:t>2</w:t>
            </w:r>
            <w:r w:rsidR="00DA57BC" w:rsidRPr="00813039">
              <w:rPr>
                <w:rFonts w:ascii="仿宋_GB2312" w:eastAsia="仿宋_GB2312" w:hint="eastAsia"/>
                <w:color w:val="000000"/>
                <w:sz w:val="24"/>
                <w:szCs w:val="24"/>
              </w:rPr>
              <w:t>0＜取水管管径≤DN</w:t>
            </w:r>
            <w:r w:rsidRPr="00813039">
              <w:rPr>
                <w:rFonts w:ascii="仿宋_GB2312" w:eastAsia="仿宋_GB2312" w:hint="eastAsia"/>
                <w:color w:val="000000"/>
                <w:sz w:val="24"/>
                <w:szCs w:val="24"/>
              </w:rPr>
              <w:t>5</w:t>
            </w:r>
            <w:r w:rsidR="00DA57BC" w:rsidRPr="00813039">
              <w:rPr>
                <w:rFonts w:ascii="仿宋_GB2312" w:eastAsia="仿宋_GB2312" w:hint="eastAsia"/>
                <w:color w:val="000000"/>
                <w:sz w:val="24"/>
                <w:szCs w:val="24"/>
              </w:rPr>
              <w:t>0）</w:t>
            </w:r>
          </w:p>
        </w:tc>
        <w:tc>
          <w:tcPr>
            <w:tcW w:w="3685" w:type="dxa"/>
            <w:tcBorders>
              <w:top w:val="single" w:sz="4" w:space="0" w:color="auto"/>
              <w:left w:val="nil"/>
              <w:bottom w:val="single" w:sz="4" w:space="0" w:color="auto"/>
              <w:right w:val="single" w:sz="4" w:space="0" w:color="auto"/>
            </w:tcBorders>
            <w:shd w:val="clear" w:color="auto" w:fill="auto"/>
            <w:vAlign w:val="center"/>
          </w:tcPr>
          <w:p w:rsidR="00DA57BC" w:rsidRPr="00813039" w:rsidRDefault="00015EC0" w:rsidP="00015EC0">
            <w:pPr>
              <w:jc w:val="center"/>
              <w:rPr>
                <w:rFonts w:ascii="仿宋_GB2312" w:eastAsia="仿宋_GB2312" w:hAnsi="宋体" w:cs="宋体"/>
                <w:color w:val="000000"/>
                <w:sz w:val="24"/>
                <w:szCs w:val="24"/>
              </w:rPr>
            </w:pPr>
            <w:r w:rsidRPr="00813039">
              <w:rPr>
                <w:rFonts w:ascii="仿宋_GB2312" w:eastAsia="仿宋_GB2312" w:hint="eastAsia"/>
                <w:color w:val="000000"/>
                <w:sz w:val="24"/>
                <w:szCs w:val="24"/>
              </w:rPr>
              <w:t>2</w:t>
            </w:r>
            <w:r w:rsidR="00DA57BC" w:rsidRPr="00813039">
              <w:rPr>
                <w:rFonts w:ascii="仿宋_GB2312" w:eastAsia="仿宋_GB2312" w:hint="eastAsia"/>
                <w:color w:val="000000"/>
                <w:sz w:val="24"/>
                <w:szCs w:val="24"/>
              </w:rPr>
              <w:t>00m</w:t>
            </w:r>
            <w:r w:rsidR="00DA57BC" w:rsidRPr="00813039">
              <w:rPr>
                <w:rFonts w:ascii="宋体" w:eastAsia="宋体" w:hAnsi="宋体" w:cs="宋体" w:hint="eastAsia"/>
                <w:color w:val="000000"/>
                <w:sz w:val="24"/>
                <w:szCs w:val="24"/>
              </w:rPr>
              <w:t>³</w:t>
            </w:r>
            <w:r w:rsidR="00DA57BC" w:rsidRPr="00813039">
              <w:rPr>
                <w:rFonts w:ascii="仿宋_GB2312" w:eastAsia="仿宋_GB2312" w:hAnsi="仿宋_GB2312" w:cs="仿宋_GB2312" w:hint="eastAsia"/>
                <w:color w:val="000000"/>
                <w:sz w:val="24"/>
                <w:szCs w:val="24"/>
              </w:rPr>
              <w:t>＜</w:t>
            </w:r>
            <w:r w:rsidR="001045BC" w:rsidRPr="00273661">
              <w:rPr>
                <w:rFonts w:ascii="仿宋_GB2312" w:eastAsia="仿宋_GB2312" w:hint="eastAsia"/>
                <w:color w:val="000000"/>
                <w:sz w:val="24"/>
                <w:szCs w:val="24"/>
                <w:shd w:val="pct15" w:color="auto" w:fill="FFFFFF"/>
              </w:rPr>
              <w:t>取水量</w:t>
            </w:r>
            <w:r w:rsidR="00DA57BC" w:rsidRPr="00813039">
              <w:rPr>
                <w:rFonts w:ascii="仿宋_GB2312" w:eastAsia="仿宋_GB2312" w:hAnsi="仿宋_GB2312" w:cs="仿宋_GB2312" w:hint="eastAsia"/>
                <w:color w:val="000000"/>
                <w:sz w:val="24"/>
                <w:szCs w:val="24"/>
              </w:rPr>
              <w:t>≤</w:t>
            </w:r>
            <w:r w:rsidRPr="00813039">
              <w:rPr>
                <w:rFonts w:ascii="仿宋_GB2312" w:eastAsia="仿宋_GB2312" w:hint="eastAsia"/>
                <w:color w:val="000000"/>
                <w:sz w:val="24"/>
                <w:szCs w:val="24"/>
              </w:rPr>
              <w:t>5</w:t>
            </w:r>
            <w:r w:rsidR="00DA57BC" w:rsidRPr="00813039">
              <w:rPr>
                <w:rFonts w:ascii="仿宋_GB2312" w:eastAsia="仿宋_GB2312" w:hint="eastAsia"/>
                <w:color w:val="000000"/>
                <w:sz w:val="24"/>
                <w:szCs w:val="24"/>
              </w:rPr>
              <w:t>00m</w:t>
            </w:r>
            <w:r w:rsidR="00DA57BC" w:rsidRPr="00813039">
              <w:rPr>
                <w:rFonts w:ascii="宋体" w:eastAsia="宋体" w:hAnsi="宋体" w:cs="宋体" w:hint="eastAsia"/>
                <w:color w:val="000000"/>
                <w:sz w:val="24"/>
                <w:szCs w:val="24"/>
              </w:rPr>
              <w:t>³</w:t>
            </w:r>
            <w:r w:rsidR="00DA57BC" w:rsidRPr="00813039">
              <w:rPr>
                <w:rFonts w:ascii="仿宋_GB2312" w:eastAsia="仿宋_GB2312" w:hint="eastAsia"/>
                <w:color w:val="000000"/>
                <w:sz w:val="24"/>
                <w:szCs w:val="24"/>
              </w:rPr>
              <w:br/>
              <w:t>（DN</w:t>
            </w:r>
            <w:r w:rsidRPr="00813039">
              <w:rPr>
                <w:rFonts w:ascii="仿宋_GB2312" w:eastAsia="仿宋_GB2312" w:hint="eastAsia"/>
                <w:color w:val="000000"/>
                <w:sz w:val="24"/>
                <w:szCs w:val="24"/>
              </w:rPr>
              <w:t>5</w:t>
            </w:r>
            <w:r w:rsidR="00DA57BC" w:rsidRPr="00813039">
              <w:rPr>
                <w:rFonts w:ascii="仿宋_GB2312" w:eastAsia="仿宋_GB2312" w:hint="eastAsia"/>
                <w:color w:val="000000"/>
                <w:sz w:val="24"/>
                <w:szCs w:val="24"/>
              </w:rPr>
              <w:t>0＜取水管管径≤DN</w:t>
            </w:r>
            <w:r w:rsidRPr="00813039">
              <w:rPr>
                <w:rFonts w:ascii="仿宋_GB2312" w:eastAsia="仿宋_GB2312" w:hint="eastAsia"/>
                <w:color w:val="000000"/>
                <w:sz w:val="24"/>
                <w:szCs w:val="24"/>
              </w:rPr>
              <w:t>10</w:t>
            </w:r>
            <w:r w:rsidR="00DA57BC" w:rsidRPr="00813039">
              <w:rPr>
                <w:rFonts w:ascii="仿宋_GB2312" w:eastAsia="仿宋_GB2312" w:hint="eastAsia"/>
                <w:color w:val="000000"/>
                <w:sz w:val="24"/>
                <w:szCs w:val="24"/>
              </w:rPr>
              <w:t>0）</w:t>
            </w:r>
          </w:p>
        </w:tc>
        <w:tc>
          <w:tcPr>
            <w:tcW w:w="2835" w:type="dxa"/>
            <w:tcBorders>
              <w:top w:val="single" w:sz="4" w:space="0" w:color="auto"/>
              <w:left w:val="nil"/>
              <w:bottom w:val="single" w:sz="4" w:space="0" w:color="auto"/>
              <w:right w:val="single" w:sz="4" w:space="0" w:color="auto"/>
            </w:tcBorders>
            <w:shd w:val="clear" w:color="auto" w:fill="auto"/>
            <w:vAlign w:val="center"/>
          </w:tcPr>
          <w:p w:rsidR="00DA57BC" w:rsidRPr="00813039" w:rsidRDefault="00015EC0">
            <w:pPr>
              <w:jc w:val="center"/>
              <w:rPr>
                <w:rFonts w:ascii="仿宋_GB2312" w:eastAsia="仿宋_GB2312" w:hAnsi="宋体" w:cs="宋体"/>
                <w:color w:val="000000"/>
                <w:sz w:val="24"/>
                <w:szCs w:val="24"/>
              </w:rPr>
            </w:pPr>
            <w:r w:rsidRPr="00813039">
              <w:rPr>
                <w:rFonts w:ascii="仿宋_GB2312" w:eastAsia="仿宋_GB2312" w:hint="eastAsia"/>
                <w:color w:val="000000"/>
                <w:sz w:val="24"/>
                <w:szCs w:val="24"/>
              </w:rPr>
              <w:t>5</w:t>
            </w:r>
            <w:r w:rsidR="00DA57BC" w:rsidRPr="00813039">
              <w:rPr>
                <w:rFonts w:ascii="仿宋_GB2312" w:eastAsia="仿宋_GB2312" w:hint="eastAsia"/>
                <w:color w:val="000000"/>
                <w:sz w:val="24"/>
                <w:szCs w:val="24"/>
              </w:rPr>
              <w:t>00m</w:t>
            </w:r>
            <w:r w:rsidR="00DA57BC" w:rsidRPr="00813039">
              <w:rPr>
                <w:rFonts w:ascii="宋体" w:eastAsia="宋体" w:hAnsi="宋体" w:cs="宋体" w:hint="eastAsia"/>
                <w:color w:val="000000"/>
                <w:sz w:val="24"/>
                <w:szCs w:val="24"/>
              </w:rPr>
              <w:t>³</w:t>
            </w:r>
            <w:r w:rsidR="00DA57BC" w:rsidRPr="00813039">
              <w:rPr>
                <w:rFonts w:ascii="仿宋_GB2312" w:eastAsia="仿宋_GB2312" w:hAnsi="仿宋_GB2312" w:cs="仿宋_GB2312" w:hint="eastAsia"/>
                <w:color w:val="000000"/>
                <w:sz w:val="24"/>
                <w:szCs w:val="24"/>
              </w:rPr>
              <w:t>＜</w:t>
            </w:r>
            <w:r w:rsidR="001045BC" w:rsidRPr="00273661">
              <w:rPr>
                <w:rFonts w:ascii="仿宋_GB2312" w:eastAsia="仿宋_GB2312" w:hint="eastAsia"/>
                <w:color w:val="000000"/>
                <w:sz w:val="24"/>
                <w:szCs w:val="24"/>
                <w:shd w:val="pct15" w:color="auto" w:fill="FFFFFF"/>
              </w:rPr>
              <w:t>取水量</w:t>
            </w:r>
            <w:r w:rsidR="00DA57BC" w:rsidRPr="00813039">
              <w:rPr>
                <w:rFonts w:ascii="仿宋_GB2312" w:eastAsia="仿宋_GB2312" w:hint="eastAsia"/>
                <w:color w:val="000000"/>
                <w:sz w:val="24"/>
                <w:szCs w:val="24"/>
              </w:rPr>
              <w:br/>
              <w:t>（</w:t>
            </w:r>
            <w:r w:rsidRPr="00813039">
              <w:rPr>
                <w:rFonts w:ascii="仿宋_GB2312" w:eastAsia="仿宋_GB2312" w:hint="eastAsia"/>
                <w:color w:val="000000"/>
                <w:sz w:val="24"/>
                <w:szCs w:val="24"/>
              </w:rPr>
              <w:t>DN1</w:t>
            </w:r>
            <w:r w:rsidR="00DA57BC" w:rsidRPr="00813039">
              <w:rPr>
                <w:rFonts w:ascii="仿宋_GB2312" w:eastAsia="仿宋_GB2312" w:hint="eastAsia"/>
                <w:color w:val="000000"/>
                <w:sz w:val="24"/>
                <w:szCs w:val="24"/>
              </w:rPr>
              <w:t>00＜取水管管径）</w:t>
            </w:r>
          </w:p>
        </w:tc>
      </w:tr>
      <w:tr w:rsidR="00DA57BC" w:rsidRPr="00DA57BC" w:rsidTr="00960359">
        <w:trPr>
          <w:trHeight w:val="1134"/>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DA57BC" w:rsidRPr="00DA57BC" w:rsidRDefault="00DA57BC">
            <w:pPr>
              <w:jc w:val="center"/>
              <w:rPr>
                <w:rFonts w:ascii="仿宋_GB2312" w:eastAsia="仿宋_GB2312" w:hAnsi="宋体" w:cs="宋体"/>
                <w:b/>
                <w:bCs/>
                <w:color w:val="000000"/>
                <w:sz w:val="28"/>
                <w:szCs w:val="28"/>
              </w:rPr>
            </w:pPr>
            <w:r w:rsidRPr="00DA57BC">
              <w:rPr>
                <w:rFonts w:ascii="仿宋_GB2312" w:eastAsia="仿宋_GB2312" w:hint="eastAsia"/>
                <w:b/>
                <w:bCs/>
                <w:color w:val="000000"/>
                <w:sz w:val="28"/>
                <w:szCs w:val="28"/>
              </w:rPr>
              <w:t>罚款额</w:t>
            </w:r>
            <w:r w:rsidRPr="00DA57BC">
              <w:rPr>
                <w:rFonts w:ascii="仿宋_GB2312" w:eastAsia="仿宋_GB2312" w:hint="eastAsia"/>
                <w:b/>
                <w:bCs/>
                <w:color w:val="000000"/>
                <w:sz w:val="28"/>
                <w:szCs w:val="28"/>
              </w:rPr>
              <w:br/>
              <w:t>（万元）</w:t>
            </w:r>
          </w:p>
        </w:tc>
        <w:tc>
          <w:tcPr>
            <w:tcW w:w="2693" w:type="dxa"/>
            <w:tcBorders>
              <w:top w:val="single" w:sz="4" w:space="0" w:color="auto"/>
              <w:left w:val="nil"/>
              <w:bottom w:val="single" w:sz="4" w:space="0" w:color="auto"/>
              <w:right w:val="single" w:sz="4" w:space="0" w:color="auto"/>
            </w:tcBorders>
            <w:shd w:val="clear" w:color="auto" w:fill="auto"/>
            <w:vAlign w:val="center"/>
          </w:tcPr>
          <w:p w:rsidR="00DA57BC" w:rsidRPr="00DA57BC" w:rsidRDefault="00813039" w:rsidP="00813039">
            <w:pPr>
              <w:widowControl/>
              <w:jc w:val="center"/>
              <w:rPr>
                <w:rFonts w:ascii="仿宋_GB2312" w:eastAsia="仿宋_GB2312" w:hAnsi="宋体" w:cs="宋体"/>
                <w:color w:val="000000"/>
                <w:kern w:val="0"/>
                <w:sz w:val="28"/>
                <w:szCs w:val="24"/>
              </w:rPr>
            </w:pPr>
            <w:r>
              <w:rPr>
                <w:rFonts w:ascii="仿宋_GB2312" w:eastAsia="仿宋_GB2312" w:hint="eastAsia"/>
                <w:color w:val="000000"/>
                <w:sz w:val="28"/>
                <w:szCs w:val="32"/>
              </w:rPr>
              <w:t>2</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4</w:t>
            </w:r>
          </w:p>
        </w:tc>
        <w:tc>
          <w:tcPr>
            <w:tcW w:w="3544" w:type="dxa"/>
            <w:tcBorders>
              <w:top w:val="single" w:sz="4" w:space="0" w:color="auto"/>
              <w:left w:val="nil"/>
              <w:bottom w:val="single" w:sz="4" w:space="0" w:color="auto"/>
              <w:right w:val="single" w:sz="4" w:space="0" w:color="auto"/>
            </w:tcBorders>
            <w:shd w:val="clear" w:color="auto" w:fill="auto"/>
            <w:vAlign w:val="center"/>
          </w:tcPr>
          <w:p w:rsidR="00DA57BC" w:rsidRPr="00DA57BC" w:rsidRDefault="00813039" w:rsidP="00813039">
            <w:pPr>
              <w:widowControl/>
              <w:jc w:val="center"/>
              <w:rPr>
                <w:rFonts w:ascii="仿宋_GB2312" w:eastAsia="仿宋_GB2312" w:hAnsi="宋体" w:cs="宋体"/>
                <w:color w:val="000000"/>
                <w:kern w:val="0"/>
                <w:sz w:val="28"/>
                <w:szCs w:val="24"/>
              </w:rPr>
            </w:pPr>
            <w:r>
              <w:rPr>
                <w:rFonts w:ascii="仿宋_GB2312" w:eastAsia="仿宋_GB2312" w:hint="eastAsia"/>
                <w:color w:val="000000"/>
                <w:sz w:val="28"/>
                <w:szCs w:val="32"/>
              </w:rPr>
              <w:t>4＜</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6</w:t>
            </w:r>
          </w:p>
        </w:tc>
        <w:tc>
          <w:tcPr>
            <w:tcW w:w="3685" w:type="dxa"/>
            <w:tcBorders>
              <w:top w:val="single" w:sz="4" w:space="0" w:color="auto"/>
              <w:left w:val="nil"/>
              <w:bottom w:val="single" w:sz="4" w:space="0" w:color="auto"/>
              <w:right w:val="single" w:sz="4" w:space="0" w:color="auto"/>
            </w:tcBorders>
            <w:shd w:val="clear" w:color="auto" w:fill="auto"/>
            <w:vAlign w:val="center"/>
          </w:tcPr>
          <w:p w:rsidR="00DA57BC" w:rsidRPr="00DA57BC" w:rsidRDefault="00813039" w:rsidP="00813039">
            <w:pPr>
              <w:widowControl/>
              <w:jc w:val="center"/>
              <w:rPr>
                <w:rFonts w:ascii="仿宋_GB2312" w:eastAsia="仿宋_GB2312" w:hAnsi="宋体" w:cs="宋体"/>
                <w:color w:val="000000"/>
                <w:kern w:val="0"/>
                <w:sz w:val="28"/>
                <w:szCs w:val="24"/>
              </w:rPr>
            </w:pPr>
            <w:r>
              <w:rPr>
                <w:rFonts w:ascii="仿宋_GB2312" w:eastAsia="仿宋_GB2312" w:hint="eastAsia"/>
                <w:color w:val="000000"/>
                <w:sz w:val="28"/>
                <w:szCs w:val="32"/>
              </w:rPr>
              <w:t>6＜</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8</w:t>
            </w:r>
          </w:p>
        </w:tc>
        <w:tc>
          <w:tcPr>
            <w:tcW w:w="2835" w:type="dxa"/>
            <w:tcBorders>
              <w:top w:val="single" w:sz="4" w:space="0" w:color="auto"/>
              <w:left w:val="nil"/>
              <w:bottom w:val="single" w:sz="4" w:space="0" w:color="auto"/>
              <w:right w:val="single" w:sz="4" w:space="0" w:color="auto"/>
            </w:tcBorders>
            <w:shd w:val="clear" w:color="auto" w:fill="auto"/>
            <w:vAlign w:val="center"/>
          </w:tcPr>
          <w:p w:rsidR="00DA57BC" w:rsidRPr="00DA57BC" w:rsidRDefault="00813039" w:rsidP="00813039">
            <w:pPr>
              <w:widowControl/>
              <w:jc w:val="center"/>
              <w:rPr>
                <w:rFonts w:ascii="仿宋_GB2312" w:eastAsia="仿宋_GB2312" w:hAnsi="宋体" w:cs="宋体"/>
                <w:color w:val="000000"/>
                <w:kern w:val="0"/>
                <w:sz w:val="28"/>
                <w:szCs w:val="24"/>
              </w:rPr>
            </w:pPr>
            <w:r>
              <w:rPr>
                <w:rFonts w:ascii="仿宋_GB2312" w:eastAsia="仿宋_GB2312" w:hint="eastAsia"/>
                <w:color w:val="000000"/>
                <w:sz w:val="28"/>
                <w:szCs w:val="32"/>
              </w:rPr>
              <w:t>8＜</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10</w:t>
            </w:r>
          </w:p>
        </w:tc>
      </w:tr>
    </w:tbl>
    <w:p w:rsidR="001045BC" w:rsidRPr="001045BC" w:rsidRDefault="001045BC" w:rsidP="001045BC">
      <w:pPr>
        <w:spacing w:line="320" w:lineRule="exact"/>
        <w:ind w:left="1134" w:hangingChars="405" w:hanging="1134"/>
        <w:jc w:val="left"/>
        <w:rPr>
          <w:rFonts w:ascii="仿宋_GB2312" w:eastAsia="仿宋_GB2312"/>
          <w:sz w:val="28"/>
        </w:rPr>
      </w:pPr>
      <w:r w:rsidRPr="001045BC">
        <w:rPr>
          <w:rFonts w:ascii="仿宋_GB2312" w:eastAsia="仿宋_GB2312" w:hint="eastAsia"/>
          <w:sz w:val="28"/>
        </w:rPr>
        <w:t>备注：1.优先以取水量作为裁量因素，同时使用两个以上取水口的，取水量为所有取水口的取水总量；</w:t>
      </w:r>
    </w:p>
    <w:p w:rsidR="00D967AA" w:rsidRDefault="001045BC" w:rsidP="001045BC">
      <w:pPr>
        <w:ind w:left="840" w:hangingChars="300" w:hanging="840"/>
        <w:rPr>
          <w:rFonts w:ascii="仿宋_GB2312" w:eastAsia="仿宋_GB2312"/>
          <w:sz w:val="28"/>
        </w:rPr>
      </w:pPr>
      <w:r w:rsidRPr="001045BC">
        <w:rPr>
          <w:rFonts w:ascii="仿宋_GB2312" w:eastAsia="仿宋_GB2312" w:hint="eastAsia"/>
          <w:sz w:val="28"/>
        </w:rPr>
        <w:t xml:space="preserve">      2. 取水量无法取证的，可参照取水管</w:t>
      </w:r>
      <w:proofErr w:type="gramStart"/>
      <w:r w:rsidRPr="001045BC">
        <w:rPr>
          <w:rFonts w:ascii="仿宋_GB2312" w:eastAsia="仿宋_GB2312" w:hint="eastAsia"/>
          <w:sz w:val="28"/>
        </w:rPr>
        <w:t>径</w:t>
      </w:r>
      <w:proofErr w:type="gramEnd"/>
      <w:r w:rsidRPr="001045BC">
        <w:rPr>
          <w:rFonts w:ascii="仿宋_GB2312" w:eastAsia="仿宋_GB2312" w:hint="eastAsia"/>
          <w:sz w:val="28"/>
        </w:rPr>
        <w:t>大小作为裁量因素，同时使用两个以上取水口的，以较大的取水管管径为准。</w:t>
      </w:r>
    </w:p>
    <w:p w:rsidR="00A344CB" w:rsidRDefault="00A344CB" w:rsidP="001045BC">
      <w:pPr>
        <w:ind w:left="840" w:hangingChars="300" w:hanging="840"/>
        <w:rPr>
          <w:rFonts w:ascii="仿宋_GB2312" w:eastAsia="仿宋_GB2312"/>
          <w:sz w:val="28"/>
        </w:rPr>
      </w:pPr>
    </w:p>
    <w:p w:rsidR="00A344CB" w:rsidRDefault="00A344CB" w:rsidP="001045BC">
      <w:pPr>
        <w:ind w:left="840" w:hangingChars="300" w:hanging="840"/>
        <w:rPr>
          <w:rFonts w:ascii="仿宋_GB2312" w:eastAsia="仿宋_GB2312"/>
          <w:sz w:val="28"/>
        </w:rPr>
      </w:pPr>
    </w:p>
    <w:p w:rsidR="001032D8" w:rsidRPr="00F40172" w:rsidRDefault="00F40172" w:rsidP="00F40172">
      <w:pPr>
        <w:jc w:val="center"/>
        <w:rPr>
          <w:rFonts w:ascii="仿宋_GB2312" w:eastAsia="仿宋_GB2312"/>
          <w:sz w:val="32"/>
        </w:rPr>
      </w:pPr>
      <w:r w:rsidRPr="00F40172">
        <w:rPr>
          <w:rFonts w:ascii="仿宋_GB2312" w:eastAsia="仿宋_GB2312" w:hint="eastAsia"/>
          <w:sz w:val="32"/>
        </w:rPr>
        <w:lastRenderedPageBreak/>
        <w:t>10、未经批准开凿机井</w:t>
      </w:r>
    </w:p>
    <w:tbl>
      <w:tblPr>
        <w:tblW w:w="14317" w:type="dxa"/>
        <w:tblInd w:w="-34" w:type="dxa"/>
        <w:tblLook w:val="04A0" w:firstRow="1" w:lastRow="0" w:firstColumn="1" w:lastColumn="0" w:noHBand="0" w:noVBand="1"/>
      </w:tblPr>
      <w:tblGrid>
        <w:gridCol w:w="2410"/>
        <w:gridCol w:w="3686"/>
        <w:gridCol w:w="2126"/>
        <w:gridCol w:w="1843"/>
        <w:gridCol w:w="4252"/>
      </w:tblGrid>
      <w:tr w:rsidR="00F40172" w:rsidRPr="00DA57BC" w:rsidTr="00960359">
        <w:trPr>
          <w:trHeight w:val="495"/>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0172" w:rsidRPr="00DA57BC" w:rsidRDefault="00F40172" w:rsidP="00C12CFE">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违法行为</w:t>
            </w:r>
          </w:p>
        </w:tc>
        <w:tc>
          <w:tcPr>
            <w:tcW w:w="58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40172" w:rsidRPr="00DA57BC" w:rsidRDefault="00F40172" w:rsidP="00C12CFE">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违反条款</w:t>
            </w:r>
          </w:p>
        </w:tc>
        <w:tc>
          <w:tcPr>
            <w:tcW w:w="609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40172" w:rsidRPr="00DA57BC" w:rsidRDefault="00F40172" w:rsidP="00C12CFE">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处罚条款</w:t>
            </w:r>
          </w:p>
        </w:tc>
      </w:tr>
      <w:tr w:rsidR="00F40172" w:rsidRPr="00DA57BC" w:rsidTr="003B0158">
        <w:trPr>
          <w:trHeight w:val="2851"/>
        </w:trPr>
        <w:tc>
          <w:tcPr>
            <w:tcW w:w="241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40172" w:rsidRPr="003B0158" w:rsidRDefault="00F40172" w:rsidP="00F40172">
            <w:pPr>
              <w:widowControl/>
              <w:jc w:val="center"/>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未经批准开凿机井</w:t>
            </w:r>
          </w:p>
        </w:tc>
        <w:tc>
          <w:tcPr>
            <w:tcW w:w="5812" w:type="dxa"/>
            <w:gridSpan w:val="2"/>
            <w:tcBorders>
              <w:top w:val="single" w:sz="4" w:space="0" w:color="auto"/>
              <w:left w:val="nil"/>
              <w:bottom w:val="single" w:sz="4" w:space="0" w:color="auto"/>
              <w:right w:val="single" w:sz="4" w:space="0" w:color="000000"/>
            </w:tcBorders>
            <w:shd w:val="clear" w:color="auto" w:fill="auto"/>
            <w:vAlign w:val="center"/>
            <w:hideMark/>
          </w:tcPr>
          <w:p w:rsidR="00F40172" w:rsidRPr="003B0158" w:rsidRDefault="00F40172" w:rsidP="00F40172">
            <w:pPr>
              <w:widowControl/>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《北京市实施&lt;中华人民共和国水法&gt;办法》</w:t>
            </w:r>
          </w:p>
          <w:p w:rsidR="00F40172" w:rsidRPr="003B0158" w:rsidRDefault="00F40172" w:rsidP="003B0158">
            <w:pPr>
              <w:widowControl/>
              <w:ind w:firstLineChars="200" w:firstLine="480"/>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第十七条第一款 开凿机井应当经水行政主管部门批准。</w:t>
            </w:r>
            <w:r w:rsidRPr="003B0158">
              <w:rPr>
                <w:rFonts w:ascii="仿宋_GB2312" w:eastAsia="仿宋_GB2312" w:hAnsi="宋体" w:cs="宋体" w:hint="eastAsia"/>
                <w:color w:val="000000"/>
                <w:kern w:val="0"/>
                <w:sz w:val="24"/>
                <w:szCs w:val="24"/>
              </w:rPr>
              <w:br/>
              <w:t xml:space="preserve">    </w:t>
            </w:r>
          </w:p>
        </w:tc>
        <w:tc>
          <w:tcPr>
            <w:tcW w:w="6095" w:type="dxa"/>
            <w:gridSpan w:val="2"/>
            <w:tcBorders>
              <w:top w:val="single" w:sz="4" w:space="0" w:color="auto"/>
              <w:left w:val="nil"/>
              <w:bottom w:val="single" w:sz="4" w:space="0" w:color="auto"/>
              <w:right w:val="single" w:sz="4" w:space="0" w:color="auto"/>
            </w:tcBorders>
            <w:shd w:val="clear" w:color="auto" w:fill="auto"/>
            <w:vAlign w:val="center"/>
            <w:hideMark/>
          </w:tcPr>
          <w:p w:rsidR="00F40172" w:rsidRPr="003B0158" w:rsidRDefault="00F40172" w:rsidP="00C12CFE">
            <w:pPr>
              <w:widowControl/>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《北京市实施&lt;中华人民共和国水法&gt;办法》</w:t>
            </w:r>
          </w:p>
          <w:p w:rsidR="00F40172" w:rsidRPr="003B0158" w:rsidRDefault="00F40172" w:rsidP="003B0158">
            <w:pPr>
              <w:widowControl/>
              <w:ind w:firstLineChars="200" w:firstLine="480"/>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第五十七条 违反本办法第十七条规定，未经批准开凿机井的，或者未依照批准的取水许可规定条件取水的，由水行政主管部门责令停止违法行为，限期补办手续，并处2万元以上6万元以下的罚款；逾期</w:t>
            </w:r>
            <w:proofErr w:type="gramStart"/>
            <w:r w:rsidRPr="003B0158">
              <w:rPr>
                <w:rFonts w:ascii="仿宋_GB2312" w:eastAsia="仿宋_GB2312" w:hAnsi="宋体" w:cs="宋体" w:hint="eastAsia"/>
                <w:color w:val="000000"/>
                <w:kern w:val="0"/>
                <w:sz w:val="24"/>
                <w:szCs w:val="24"/>
              </w:rPr>
              <w:t>不</w:t>
            </w:r>
            <w:proofErr w:type="gramEnd"/>
            <w:r w:rsidRPr="003B0158">
              <w:rPr>
                <w:rFonts w:ascii="仿宋_GB2312" w:eastAsia="仿宋_GB2312" w:hAnsi="宋体" w:cs="宋体" w:hint="eastAsia"/>
                <w:color w:val="000000"/>
                <w:kern w:val="0"/>
                <w:sz w:val="24"/>
                <w:szCs w:val="24"/>
              </w:rPr>
              <w:t>补办手续的，责令封井。</w:t>
            </w:r>
          </w:p>
        </w:tc>
      </w:tr>
      <w:tr w:rsidR="00891033" w:rsidRPr="00DA57BC" w:rsidTr="00891033">
        <w:trPr>
          <w:trHeight w:val="851"/>
        </w:trPr>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rsidR="00891033" w:rsidRPr="009B2B75" w:rsidRDefault="00891033" w:rsidP="00C12CFE">
            <w:pPr>
              <w:widowControl/>
              <w:jc w:val="center"/>
              <w:rPr>
                <w:rFonts w:ascii="仿宋_GB2312" w:eastAsia="仿宋_GB2312" w:hAnsi="宋体" w:cs="宋体"/>
                <w:b/>
                <w:color w:val="000000"/>
                <w:kern w:val="0"/>
                <w:sz w:val="28"/>
                <w:szCs w:val="24"/>
              </w:rPr>
            </w:pPr>
            <w:r w:rsidRPr="009B2B75">
              <w:rPr>
                <w:rFonts w:ascii="仿宋_GB2312" w:eastAsia="仿宋_GB2312" w:hAnsi="宋体" w:cs="宋体" w:hint="eastAsia"/>
                <w:b/>
                <w:color w:val="000000"/>
                <w:kern w:val="0"/>
                <w:sz w:val="28"/>
                <w:szCs w:val="24"/>
              </w:rPr>
              <w:t>情  节</w:t>
            </w:r>
          </w:p>
        </w:tc>
        <w:tc>
          <w:tcPr>
            <w:tcW w:w="3686" w:type="dxa"/>
            <w:tcBorders>
              <w:top w:val="single" w:sz="4" w:space="0" w:color="auto"/>
              <w:left w:val="nil"/>
              <w:bottom w:val="single" w:sz="4" w:space="0" w:color="auto"/>
              <w:right w:val="single" w:sz="4" w:space="0" w:color="000000"/>
            </w:tcBorders>
            <w:shd w:val="clear" w:color="auto" w:fill="auto"/>
            <w:vAlign w:val="center"/>
          </w:tcPr>
          <w:p w:rsidR="00891033" w:rsidRPr="00891033" w:rsidRDefault="00891033">
            <w:pPr>
              <w:jc w:val="center"/>
              <w:rPr>
                <w:rFonts w:ascii="仿宋_GB2312" w:eastAsia="仿宋_GB2312" w:hAnsi="宋体" w:cs="宋体"/>
                <w:b/>
                <w:bCs/>
                <w:sz w:val="28"/>
              </w:rPr>
            </w:pPr>
            <w:r w:rsidRPr="00891033">
              <w:rPr>
                <w:rFonts w:ascii="仿宋_GB2312" w:eastAsia="仿宋_GB2312" w:hint="eastAsia"/>
                <w:b/>
                <w:bCs/>
                <w:sz w:val="28"/>
              </w:rPr>
              <w:t>限期内补办许可手续的</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891033" w:rsidRPr="00891033" w:rsidRDefault="00891033">
            <w:pPr>
              <w:jc w:val="center"/>
              <w:rPr>
                <w:rFonts w:ascii="仿宋_GB2312" w:eastAsia="仿宋_GB2312"/>
                <w:b/>
                <w:bCs/>
                <w:sz w:val="28"/>
              </w:rPr>
            </w:pPr>
            <w:r w:rsidRPr="00891033">
              <w:rPr>
                <w:rFonts w:ascii="仿宋_GB2312" w:eastAsia="仿宋_GB2312" w:hint="eastAsia"/>
                <w:b/>
                <w:bCs/>
                <w:sz w:val="28"/>
              </w:rPr>
              <w:t>限期内未补办许可手续，</w:t>
            </w:r>
          </w:p>
          <w:p w:rsidR="00891033" w:rsidRPr="00891033" w:rsidRDefault="00891033">
            <w:pPr>
              <w:jc w:val="center"/>
              <w:rPr>
                <w:rFonts w:ascii="仿宋_GB2312" w:eastAsia="仿宋_GB2312" w:hAnsi="宋体" w:cs="宋体"/>
                <w:b/>
                <w:bCs/>
                <w:sz w:val="28"/>
              </w:rPr>
            </w:pPr>
            <w:r w:rsidRPr="00891033">
              <w:rPr>
                <w:rFonts w:ascii="仿宋_GB2312" w:eastAsia="仿宋_GB2312" w:hint="eastAsia"/>
                <w:b/>
                <w:bCs/>
                <w:sz w:val="28"/>
              </w:rPr>
              <w:t>但自行封井的</w:t>
            </w:r>
          </w:p>
        </w:tc>
        <w:tc>
          <w:tcPr>
            <w:tcW w:w="4252" w:type="dxa"/>
            <w:tcBorders>
              <w:top w:val="single" w:sz="4" w:space="0" w:color="auto"/>
              <w:left w:val="nil"/>
              <w:bottom w:val="single" w:sz="4" w:space="0" w:color="auto"/>
              <w:right w:val="single" w:sz="4" w:space="0" w:color="auto"/>
            </w:tcBorders>
            <w:shd w:val="clear" w:color="auto" w:fill="auto"/>
            <w:vAlign w:val="center"/>
          </w:tcPr>
          <w:p w:rsidR="00891033" w:rsidRPr="00891033" w:rsidRDefault="00891033">
            <w:pPr>
              <w:jc w:val="center"/>
              <w:rPr>
                <w:rFonts w:ascii="仿宋_GB2312" w:eastAsia="仿宋_GB2312"/>
                <w:b/>
                <w:bCs/>
                <w:sz w:val="28"/>
              </w:rPr>
            </w:pPr>
            <w:r w:rsidRPr="00891033">
              <w:rPr>
                <w:rFonts w:ascii="仿宋_GB2312" w:eastAsia="仿宋_GB2312" w:hint="eastAsia"/>
                <w:b/>
                <w:bCs/>
                <w:sz w:val="28"/>
              </w:rPr>
              <w:t>限期内未补办许可手续</w:t>
            </w:r>
          </w:p>
          <w:p w:rsidR="00891033" w:rsidRPr="00891033" w:rsidRDefault="00891033">
            <w:pPr>
              <w:jc w:val="center"/>
              <w:rPr>
                <w:rFonts w:ascii="仿宋_GB2312" w:eastAsia="仿宋_GB2312" w:hAnsi="宋体" w:cs="宋体"/>
                <w:b/>
                <w:bCs/>
                <w:sz w:val="28"/>
              </w:rPr>
            </w:pPr>
            <w:r w:rsidRPr="00891033">
              <w:rPr>
                <w:rFonts w:ascii="仿宋_GB2312" w:eastAsia="仿宋_GB2312" w:hint="eastAsia"/>
                <w:b/>
                <w:bCs/>
                <w:sz w:val="28"/>
              </w:rPr>
              <w:t>又未自行封井的</w:t>
            </w:r>
          </w:p>
        </w:tc>
      </w:tr>
      <w:tr w:rsidR="00891033" w:rsidRPr="00DA57BC" w:rsidTr="00891033">
        <w:trPr>
          <w:trHeight w:val="851"/>
        </w:trPr>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rsidR="00891033" w:rsidRDefault="00891033" w:rsidP="00C12CFE">
            <w:pPr>
              <w:widowControl/>
              <w:jc w:val="center"/>
              <w:rPr>
                <w:rFonts w:ascii="仿宋_GB2312" w:eastAsia="仿宋_GB2312" w:hAnsi="宋体" w:cs="宋体"/>
                <w:b/>
                <w:color w:val="000000"/>
                <w:kern w:val="0"/>
                <w:sz w:val="28"/>
                <w:szCs w:val="24"/>
              </w:rPr>
            </w:pPr>
            <w:r w:rsidRPr="009B2B75">
              <w:rPr>
                <w:rFonts w:ascii="仿宋_GB2312" w:eastAsia="仿宋_GB2312" w:hAnsi="宋体" w:cs="宋体" w:hint="eastAsia"/>
                <w:b/>
                <w:color w:val="000000"/>
                <w:kern w:val="0"/>
                <w:sz w:val="28"/>
                <w:szCs w:val="24"/>
              </w:rPr>
              <w:t>罚款额</w:t>
            </w:r>
          </w:p>
          <w:p w:rsidR="00891033" w:rsidRPr="009B2B75" w:rsidRDefault="00891033" w:rsidP="00C12CFE">
            <w:pPr>
              <w:widowControl/>
              <w:jc w:val="center"/>
              <w:rPr>
                <w:rFonts w:ascii="仿宋_GB2312" w:eastAsia="仿宋_GB2312" w:hAnsi="宋体" w:cs="宋体"/>
                <w:b/>
                <w:color w:val="000000"/>
                <w:kern w:val="0"/>
                <w:sz w:val="24"/>
                <w:szCs w:val="24"/>
              </w:rPr>
            </w:pPr>
            <w:r w:rsidRPr="009B2B75">
              <w:rPr>
                <w:rFonts w:ascii="仿宋_GB2312" w:eastAsia="仿宋_GB2312" w:hAnsi="宋体" w:cs="宋体" w:hint="eastAsia"/>
                <w:b/>
                <w:color w:val="000000"/>
                <w:kern w:val="0"/>
                <w:sz w:val="28"/>
                <w:szCs w:val="24"/>
              </w:rPr>
              <w:t>（万元）</w:t>
            </w:r>
          </w:p>
        </w:tc>
        <w:tc>
          <w:tcPr>
            <w:tcW w:w="3686" w:type="dxa"/>
            <w:tcBorders>
              <w:top w:val="single" w:sz="4" w:space="0" w:color="auto"/>
              <w:left w:val="nil"/>
              <w:bottom w:val="single" w:sz="4" w:space="0" w:color="auto"/>
              <w:right w:val="single" w:sz="4" w:space="0" w:color="000000"/>
            </w:tcBorders>
            <w:shd w:val="clear" w:color="auto" w:fill="auto"/>
            <w:vAlign w:val="center"/>
          </w:tcPr>
          <w:p w:rsidR="00891033" w:rsidRPr="00F40172" w:rsidRDefault="00891033" w:rsidP="00891033">
            <w:pPr>
              <w:widowControl/>
              <w:jc w:val="center"/>
              <w:rPr>
                <w:rFonts w:ascii="仿宋_GB2312" w:eastAsia="仿宋_GB2312" w:hAnsi="宋体" w:cs="宋体"/>
                <w:color w:val="000000"/>
                <w:kern w:val="0"/>
                <w:sz w:val="24"/>
                <w:szCs w:val="24"/>
              </w:rPr>
            </w:pPr>
            <w:r>
              <w:rPr>
                <w:rFonts w:ascii="仿宋_GB2312" w:eastAsia="仿宋_GB2312" w:hint="eastAsia"/>
                <w:color w:val="000000"/>
                <w:sz w:val="28"/>
                <w:szCs w:val="32"/>
              </w:rPr>
              <w:t>2</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3</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891033" w:rsidRPr="00F40172" w:rsidRDefault="00891033" w:rsidP="00891033">
            <w:pPr>
              <w:widowControl/>
              <w:jc w:val="center"/>
              <w:rPr>
                <w:rFonts w:ascii="仿宋_GB2312" w:eastAsia="仿宋_GB2312" w:hAnsi="宋体" w:cs="宋体"/>
                <w:color w:val="000000"/>
                <w:kern w:val="0"/>
                <w:sz w:val="24"/>
                <w:szCs w:val="24"/>
              </w:rPr>
            </w:pPr>
            <w:r>
              <w:rPr>
                <w:rFonts w:ascii="仿宋_GB2312" w:eastAsia="仿宋_GB2312" w:hint="eastAsia"/>
                <w:color w:val="000000"/>
                <w:sz w:val="28"/>
                <w:szCs w:val="32"/>
              </w:rPr>
              <w:t>3＜</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4</w:t>
            </w:r>
          </w:p>
        </w:tc>
        <w:tc>
          <w:tcPr>
            <w:tcW w:w="4252" w:type="dxa"/>
            <w:tcBorders>
              <w:top w:val="single" w:sz="4" w:space="0" w:color="auto"/>
              <w:left w:val="nil"/>
              <w:bottom w:val="single" w:sz="4" w:space="0" w:color="auto"/>
              <w:right w:val="single" w:sz="4" w:space="0" w:color="auto"/>
            </w:tcBorders>
            <w:shd w:val="clear" w:color="auto" w:fill="auto"/>
            <w:vAlign w:val="center"/>
          </w:tcPr>
          <w:p w:rsidR="00891033" w:rsidRPr="00F40172" w:rsidRDefault="00891033" w:rsidP="00891033">
            <w:pPr>
              <w:widowControl/>
              <w:jc w:val="center"/>
              <w:rPr>
                <w:rFonts w:ascii="仿宋_GB2312" w:eastAsia="仿宋_GB2312" w:hAnsi="宋体" w:cs="宋体"/>
                <w:color w:val="000000"/>
                <w:kern w:val="0"/>
                <w:sz w:val="24"/>
                <w:szCs w:val="24"/>
              </w:rPr>
            </w:pPr>
            <w:r>
              <w:rPr>
                <w:rFonts w:ascii="仿宋_GB2312" w:eastAsia="仿宋_GB2312" w:hint="eastAsia"/>
                <w:color w:val="000000"/>
                <w:sz w:val="28"/>
                <w:szCs w:val="32"/>
              </w:rPr>
              <w:t>4＜</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6</w:t>
            </w:r>
          </w:p>
        </w:tc>
      </w:tr>
    </w:tbl>
    <w:p w:rsidR="001032D8" w:rsidRDefault="001032D8" w:rsidP="00E0535D">
      <w:pPr>
        <w:jc w:val="center"/>
        <w:rPr>
          <w:rFonts w:ascii="方正小标宋简体" w:eastAsia="方正小标宋简体"/>
          <w:sz w:val="32"/>
        </w:rPr>
      </w:pPr>
    </w:p>
    <w:p w:rsidR="009B2B75" w:rsidRDefault="009B2B75" w:rsidP="00E0535D">
      <w:pPr>
        <w:jc w:val="center"/>
        <w:rPr>
          <w:rFonts w:ascii="方正小标宋简体" w:eastAsia="方正小标宋简体"/>
          <w:sz w:val="32"/>
        </w:rPr>
      </w:pPr>
    </w:p>
    <w:p w:rsidR="003B0158" w:rsidRPr="00F40172" w:rsidRDefault="003B0158" w:rsidP="00E0535D">
      <w:pPr>
        <w:jc w:val="center"/>
        <w:rPr>
          <w:rFonts w:ascii="方正小标宋简体" w:eastAsia="方正小标宋简体"/>
          <w:sz w:val="32"/>
        </w:rPr>
      </w:pPr>
    </w:p>
    <w:p w:rsidR="001032D8" w:rsidRPr="00E0720B" w:rsidRDefault="00E0720B" w:rsidP="00E0535D">
      <w:pPr>
        <w:jc w:val="center"/>
        <w:rPr>
          <w:rFonts w:ascii="仿宋_GB2312" w:eastAsia="仿宋_GB2312"/>
          <w:sz w:val="32"/>
        </w:rPr>
      </w:pPr>
      <w:r w:rsidRPr="00E0720B">
        <w:rPr>
          <w:rFonts w:ascii="仿宋_GB2312" w:eastAsia="仿宋_GB2312" w:hint="eastAsia"/>
          <w:sz w:val="32"/>
        </w:rPr>
        <w:lastRenderedPageBreak/>
        <w:t>11、在禁止开凿机井地区开凿机井</w:t>
      </w:r>
    </w:p>
    <w:tbl>
      <w:tblPr>
        <w:tblW w:w="14317" w:type="dxa"/>
        <w:tblInd w:w="-34" w:type="dxa"/>
        <w:tblLook w:val="04A0" w:firstRow="1" w:lastRow="0" w:firstColumn="1" w:lastColumn="0" w:noHBand="0" w:noVBand="1"/>
      </w:tblPr>
      <w:tblGrid>
        <w:gridCol w:w="2410"/>
        <w:gridCol w:w="3828"/>
        <w:gridCol w:w="1984"/>
        <w:gridCol w:w="1985"/>
        <w:gridCol w:w="4110"/>
      </w:tblGrid>
      <w:tr w:rsidR="00E0720B" w:rsidRPr="00DA57BC" w:rsidTr="00960359">
        <w:trPr>
          <w:trHeight w:val="495"/>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0720B" w:rsidRPr="00DA57BC" w:rsidRDefault="00E0720B" w:rsidP="00C12CFE">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违法行为</w:t>
            </w:r>
          </w:p>
        </w:tc>
        <w:tc>
          <w:tcPr>
            <w:tcW w:w="58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0720B" w:rsidRPr="00DA57BC" w:rsidRDefault="00E0720B" w:rsidP="00C12CFE">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违反条款</w:t>
            </w:r>
          </w:p>
        </w:tc>
        <w:tc>
          <w:tcPr>
            <w:tcW w:w="609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0720B" w:rsidRPr="00DA57BC" w:rsidRDefault="00E0720B" w:rsidP="00C12CFE">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处罚条款</w:t>
            </w:r>
          </w:p>
        </w:tc>
      </w:tr>
      <w:tr w:rsidR="00E0720B" w:rsidRPr="00DA57BC" w:rsidTr="00960359">
        <w:trPr>
          <w:trHeight w:val="2595"/>
        </w:trPr>
        <w:tc>
          <w:tcPr>
            <w:tcW w:w="241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0720B" w:rsidRPr="003B0158" w:rsidRDefault="00E0720B" w:rsidP="00C12CFE">
            <w:pPr>
              <w:widowControl/>
              <w:jc w:val="center"/>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在禁止开凿机井地区开凿机井</w:t>
            </w:r>
          </w:p>
        </w:tc>
        <w:tc>
          <w:tcPr>
            <w:tcW w:w="5812" w:type="dxa"/>
            <w:gridSpan w:val="2"/>
            <w:tcBorders>
              <w:top w:val="single" w:sz="4" w:space="0" w:color="auto"/>
              <w:left w:val="nil"/>
              <w:bottom w:val="single" w:sz="4" w:space="0" w:color="auto"/>
              <w:right w:val="single" w:sz="4" w:space="0" w:color="000000"/>
            </w:tcBorders>
            <w:shd w:val="clear" w:color="auto" w:fill="auto"/>
            <w:vAlign w:val="center"/>
            <w:hideMark/>
          </w:tcPr>
          <w:p w:rsidR="00E0720B" w:rsidRPr="003B0158" w:rsidRDefault="00E0720B" w:rsidP="00C12CFE">
            <w:pPr>
              <w:widowControl/>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《北京市实施&lt;中华人民共和国水法&gt;办法》</w:t>
            </w:r>
          </w:p>
          <w:p w:rsidR="00E0720B" w:rsidRPr="003B0158" w:rsidRDefault="00E0720B" w:rsidP="003B0158">
            <w:pPr>
              <w:widowControl/>
              <w:ind w:firstLineChars="200" w:firstLine="480"/>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第十八条 下列地区禁止开凿机井：（一）地下水严重超采区；（二）集中供水管网覆盖范围地区。</w:t>
            </w:r>
          </w:p>
        </w:tc>
        <w:tc>
          <w:tcPr>
            <w:tcW w:w="6095" w:type="dxa"/>
            <w:gridSpan w:val="2"/>
            <w:tcBorders>
              <w:top w:val="single" w:sz="4" w:space="0" w:color="auto"/>
              <w:left w:val="nil"/>
              <w:bottom w:val="single" w:sz="4" w:space="0" w:color="auto"/>
              <w:right w:val="single" w:sz="4" w:space="0" w:color="auto"/>
            </w:tcBorders>
            <w:shd w:val="clear" w:color="auto" w:fill="auto"/>
            <w:vAlign w:val="center"/>
            <w:hideMark/>
          </w:tcPr>
          <w:p w:rsidR="00E0720B" w:rsidRPr="003B0158" w:rsidRDefault="00E0720B" w:rsidP="00E0720B">
            <w:pPr>
              <w:widowControl/>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《北京市实施&lt;中华人民共和国水法&gt;办法》</w:t>
            </w:r>
          </w:p>
          <w:p w:rsidR="00E0720B" w:rsidRPr="003B0158" w:rsidRDefault="00E0720B" w:rsidP="003B0158">
            <w:pPr>
              <w:widowControl/>
              <w:ind w:firstLineChars="200" w:firstLine="480"/>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第五十八条 违反本办法第十八条规定，在禁止开凿机井的地区开凿机井的，由水行政主管部门责令停止违法行为，限期封井，并处7万元以上10万元以下的罚款。</w:t>
            </w:r>
          </w:p>
        </w:tc>
      </w:tr>
      <w:tr w:rsidR="00A80688" w:rsidRPr="00DA57BC" w:rsidTr="00A80688">
        <w:trPr>
          <w:trHeight w:val="1487"/>
        </w:trPr>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rsidR="00A80688" w:rsidRPr="00F40172" w:rsidRDefault="00A80688" w:rsidP="00A80688">
            <w:pPr>
              <w:widowControl/>
              <w:jc w:val="center"/>
              <w:rPr>
                <w:rFonts w:ascii="仿宋_GB2312" w:eastAsia="仿宋_GB2312" w:hAnsi="宋体" w:cs="宋体"/>
                <w:color w:val="000000"/>
                <w:kern w:val="0"/>
                <w:sz w:val="24"/>
                <w:szCs w:val="24"/>
              </w:rPr>
            </w:pPr>
            <w:r w:rsidRPr="009B2B75">
              <w:rPr>
                <w:rFonts w:ascii="仿宋_GB2312" w:eastAsia="仿宋_GB2312" w:hAnsi="宋体" w:cs="宋体" w:hint="eastAsia"/>
                <w:b/>
                <w:color w:val="000000"/>
                <w:kern w:val="0"/>
                <w:sz w:val="28"/>
                <w:szCs w:val="28"/>
              </w:rPr>
              <w:t>情  节</w:t>
            </w:r>
          </w:p>
        </w:tc>
        <w:tc>
          <w:tcPr>
            <w:tcW w:w="3828" w:type="dxa"/>
            <w:tcBorders>
              <w:top w:val="single" w:sz="4" w:space="0" w:color="auto"/>
              <w:left w:val="nil"/>
              <w:bottom w:val="single" w:sz="4" w:space="0" w:color="auto"/>
              <w:right w:val="single" w:sz="4" w:space="0" w:color="000000"/>
            </w:tcBorders>
            <w:shd w:val="clear" w:color="auto" w:fill="auto"/>
            <w:vAlign w:val="center"/>
          </w:tcPr>
          <w:p w:rsidR="00A80688" w:rsidRDefault="00A80688" w:rsidP="00A80688">
            <w:pPr>
              <w:jc w:val="center"/>
              <w:rPr>
                <w:rFonts w:ascii="仿宋_GB2312" w:eastAsia="仿宋_GB2312"/>
                <w:b/>
                <w:bCs/>
                <w:sz w:val="28"/>
              </w:rPr>
            </w:pPr>
            <w:r w:rsidRPr="00A80688">
              <w:rPr>
                <w:rFonts w:ascii="仿宋_GB2312" w:eastAsia="仿宋_GB2312" w:hint="eastAsia"/>
                <w:b/>
                <w:bCs/>
                <w:sz w:val="28"/>
              </w:rPr>
              <w:t>停止违法行为，</w:t>
            </w:r>
          </w:p>
          <w:p w:rsidR="00A80688" w:rsidRPr="00A80688" w:rsidRDefault="00A80688" w:rsidP="00A80688">
            <w:pPr>
              <w:jc w:val="center"/>
              <w:rPr>
                <w:rFonts w:ascii="仿宋_GB2312" w:eastAsia="仿宋_GB2312" w:hAnsi="宋体" w:cs="宋体"/>
                <w:b/>
                <w:bCs/>
                <w:sz w:val="28"/>
              </w:rPr>
            </w:pPr>
            <w:r w:rsidRPr="00A80688">
              <w:rPr>
                <w:rFonts w:ascii="仿宋_GB2312" w:eastAsia="仿宋_GB2312" w:hint="eastAsia"/>
                <w:b/>
                <w:bCs/>
                <w:sz w:val="28"/>
              </w:rPr>
              <w:t>并在限期内封井的</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A80688" w:rsidRDefault="00A80688" w:rsidP="00A80688">
            <w:pPr>
              <w:jc w:val="center"/>
              <w:rPr>
                <w:rFonts w:ascii="仿宋_GB2312" w:eastAsia="仿宋_GB2312"/>
                <w:b/>
                <w:bCs/>
                <w:sz w:val="28"/>
              </w:rPr>
            </w:pPr>
            <w:r w:rsidRPr="00A80688">
              <w:rPr>
                <w:rFonts w:ascii="仿宋_GB2312" w:eastAsia="仿宋_GB2312" w:hint="eastAsia"/>
                <w:b/>
                <w:bCs/>
                <w:sz w:val="28"/>
              </w:rPr>
              <w:t>停止违法行为，</w:t>
            </w:r>
          </w:p>
          <w:p w:rsidR="00A80688" w:rsidRPr="00A80688" w:rsidRDefault="00A80688" w:rsidP="00A80688">
            <w:pPr>
              <w:jc w:val="center"/>
              <w:rPr>
                <w:rFonts w:ascii="仿宋_GB2312" w:eastAsia="仿宋_GB2312" w:hAnsi="宋体" w:cs="宋体"/>
                <w:b/>
                <w:bCs/>
                <w:sz w:val="28"/>
              </w:rPr>
            </w:pPr>
            <w:r w:rsidRPr="00A80688">
              <w:rPr>
                <w:rFonts w:ascii="仿宋_GB2312" w:eastAsia="仿宋_GB2312" w:hint="eastAsia"/>
                <w:b/>
                <w:bCs/>
                <w:sz w:val="28"/>
              </w:rPr>
              <w:t>未在限期内封井的</w:t>
            </w:r>
          </w:p>
        </w:tc>
        <w:tc>
          <w:tcPr>
            <w:tcW w:w="4110" w:type="dxa"/>
            <w:tcBorders>
              <w:top w:val="single" w:sz="4" w:space="0" w:color="auto"/>
              <w:left w:val="nil"/>
              <w:bottom w:val="single" w:sz="4" w:space="0" w:color="auto"/>
              <w:right w:val="single" w:sz="4" w:space="0" w:color="auto"/>
            </w:tcBorders>
            <w:shd w:val="clear" w:color="auto" w:fill="auto"/>
            <w:vAlign w:val="center"/>
          </w:tcPr>
          <w:p w:rsidR="00A80688" w:rsidRDefault="00A80688" w:rsidP="00A80688">
            <w:pPr>
              <w:jc w:val="center"/>
              <w:rPr>
                <w:rFonts w:ascii="仿宋_GB2312" w:eastAsia="仿宋_GB2312"/>
                <w:b/>
                <w:bCs/>
                <w:sz w:val="28"/>
              </w:rPr>
            </w:pPr>
            <w:r w:rsidRPr="00A80688">
              <w:rPr>
                <w:rFonts w:ascii="仿宋_GB2312" w:eastAsia="仿宋_GB2312" w:hint="eastAsia"/>
                <w:b/>
                <w:bCs/>
                <w:sz w:val="28"/>
              </w:rPr>
              <w:t>拒不停止违法行为，</w:t>
            </w:r>
          </w:p>
          <w:p w:rsidR="00A80688" w:rsidRPr="00A80688" w:rsidRDefault="00A80688" w:rsidP="00A80688">
            <w:pPr>
              <w:jc w:val="center"/>
              <w:rPr>
                <w:rFonts w:ascii="仿宋_GB2312" w:eastAsia="仿宋_GB2312" w:hAnsi="宋体" w:cs="宋体"/>
                <w:b/>
                <w:bCs/>
                <w:sz w:val="28"/>
              </w:rPr>
            </w:pPr>
            <w:r w:rsidRPr="00A80688">
              <w:rPr>
                <w:rFonts w:ascii="仿宋_GB2312" w:eastAsia="仿宋_GB2312" w:hint="eastAsia"/>
                <w:b/>
                <w:bCs/>
                <w:sz w:val="28"/>
              </w:rPr>
              <w:t>也未在限期内封井的</w:t>
            </w:r>
          </w:p>
        </w:tc>
      </w:tr>
      <w:tr w:rsidR="00A80688" w:rsidRPr="00DA57BC" w:rsidTr="00A80688">
        <w:trPr>
          <w:trHeight w:val="1128"/>
        </w:trPr>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rsidR="00A80688" w:rsidRPr="00A80688" w:rsidRDefault="00A80688" w:rsidP="00A80688">
            <w:pPr>
              <w:widowControl/>
              <w:jc w:val="center"/>
              <w:rPr>
                <w:rFonts w:ascii="仿宋_GB2312" w:eastAsia="仿宋_GB2312" w:hAnsi="宋体" w:cs="宋体"/>
                <w:b/>
                <w:color w:val="000000"/>
                <w:kern w:val="0"/>
                <w:sz w:val="28"/>
                <w:szCs w:val="28"/>
              </w:rPr>
            </w:pPr>
            <w:r w:rsidRPr="009B2B75">
              <w:rPr>
                <w:rFonts w:ascii="仿宋_GB2312" w:eastAsia="仿宋_GB2312" w:hAnsi="宋体" w:cs="宋体" w:hint="eastAsia"/>
                <w:b/>
                <w:color w:val="000000"/>
                <w:kern w:val="0"/>
                <w:sz w:val="28"/>
                <w:szCs w:val="28"/>
              </w:rPr>
              <w:t>罚款额（万元）</w:t>
            </w:r>
          </w:p>
        </w:tc>
        <w:tc>
          <w:tcPr>
            <w:tcW w:w="3828" w:type="dxa"/>
            <w:tcBorders>
              <w:top w:val="single" w:sz="4" w:space="0" w:color="auto"/>
              <w:left w:val="nil"/>
              <w:bottom w:val="single" w:sz="4" w:space="0" w:color="auto"/>
              <w:right w:val="single" w:sz="4" w:space="0" w:color="000000"/>
            </w:tcBorders>
            <w:shd w:val="clear" w:color="auto" w:fill="auto"/>
            <w:vAlign w:val="center"/>
          </w:tcPr>
          <w:p w:rsidR="00A80688" w:rsidRPr="00A80688" w:rsidRDefault="00A80688" w:rsidP="00A80688">
            <w:pPr>
              <w:jc w:val="center"/>
              <w:rPr>
                <w:rFonts w:ascii="仿宋_GB2312" w:eastAsia="仿宋_GB2312" w:hAnsi="宋体" w:cs="宋体"/>
                <w:color w:val="000000"/>
                <w:sz w:val="28"/>
              </w:rPr>
            </w:pPr>
            <w:r>
              <w:rPr>
                <w:rFonts w:ascii="仿宋_GB2312" w:eastAsia="仿宋_GB2312" w:hint="eastAsia"/>
                <w:color w:val="000000"/>
                <w:sz w:val="28"/>
                <w:szCs w:val="32"/>
              </w:rPr>
              <w:t>7</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8</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A80688" w:rsidRPr="00A80688" w:rsidRDefault="00A80688" w:rsidP="00A80688">
            <w:pPr>
              <w:jc w:val="center"/>
              <w:rPr>
                <w:rFonts w:ascii="仿宋_GB2312" w:eastAsia="仿宋_GB2312" w:hAnsi="宋体" w:cs="宋体"/>
                <w:color w:val="000000"/>
                <w:sz w:val="28"/>
              </w:rPr>
            </w:pPr>
            <w:r>
              <w:rPr>
                <w:rFonts w:ascii="仿宋_GB2312" w:eastAsia="仿宋_GB2312" w:hint="eastAsia"/>
                <w:color w:val="000000"/>
                <w:sz w:val="28"/>
                <w:szCs w:val="32"/>
              </w:rPr>
              <w:t>8＜</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9</w:t>
            </w:r>
          </w:p>
        </w:tc>
        <w:tc>
          <w:tcPr>
            <w:tcW w:w="4110" w:type="dxa"/>
            <w:tcBorders>
              <w:top w:val="single" w:sz="4" w:space="0" w:color="auto"/>
              <w:left w:val="nil"/>
              <w:bottom w:val="single" w:sz="4" w:space="0" w:color="auto"/>
              <w:right w:val="single" w:sz="4" w:space="0" w:color="auto"/>
            </w:tcBorders>
            <w:shd w:val="clear" w:color="auto" w:fill="auto"/>
            <w:vAlign w:val="center"/>
          </w:tcPr>
          <w:p w:rsidR="00A80688" w:rsidRPr="00A80688" w:rsidRDefault="00A80688" w:rsidP="00A80688">
            <w:pPr>
              <w:jc w:val="center"/>
              <w:rPr>
                <w:rFonts w:ascii="仿宋_GB2312" w:eastAsia="仿宋_GB2312" w:hAnsi="宋体" w:cs="宋体"/>
                <w:color w:val="000000"/>
                <w:sz w:val="28"/>
              </w:rPr>
            </w:pPr>
            <w:r>
              <w:rPr>
                <w:rFonts w:ascii="仿宋_GB2312" w:eastAsia="仿宋_GB2312" w:hint="eastAsia"/>
                <w:color w:val="000000"/>
                <w:sz w:val="28"/>
                <w:szCs w:val="32"/>
              </w:rPr>
              <w:t>9＜</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10</w:t>
            </w:r>
          </w:p>
        </w:tc>
      </w:tr>
    </w:tbl>
    <w:p w:rsidR="001032D8" w:rsidRPr="00E0720B" w:rsidRDefault="001032D8" w:rsidP="00E0535D">
      <w:pPr>
        <w:jc w:val="center"/>
        <w:rPr>
          <w:rFonts w:ascii="方正小标宋简体" w:eastAsia="方正小标宋简体"/>
          <w:sz w:val="32"/>
        </w:rPr>
      </w:pPr>
    </w:p>
    <w:p w:rsidR="001032D8" w:rsidRDefault="001032D8" w:rsidP="00E0535D">
      <w:pPr>
        <w:jc w:val="center"/>
        <w:rPr>
          <w:rFonts w:ascii="方正小标宋简体" w:eastAsia="方正小标宋简体"/>
          <w:sz w:val="32"/>
        </w:rPr>
      </w:pPr>
    </w:p>
    <w:p w:rsidR="003B0158" w:rsidRDefault="003B0158" w:rsidP="00E0535D">
      <w:pPr>
        <w:jc w:val="center"/>
        <w:rPr>
          <w:rFonts w:ascii="方正小标宋简体" w:eastAsia="方正小标宋简体"/>
          <w:sz w:val="32"/>
        </w:rPr>
      </w:pPr>
    </w:p>
    <w:p w:rsidR="001032D8" w:rsidRDefault="001032D8" w:rsidP="00E0535D">
      <w:pPr>
        <w:jc w:val="center"/>
        <w:rPr>
          <w:rFonts w:ascii="方正小标宋简体" w:eastAsia="方正小标宋简体"/>
          <w:sz w:val="32"/>
        </w:rPr>
      </w:pPr>
    </w:p>
    <w:p w:rsidR="009B2B75" w:rsidRPr="001045BC" w:rsidRDefault="009B2B75" w:rsidP="00E0535D">
      <w:pPr>
        <w:jc w:val="center"/>
        <w:rPr>
          <w:rFonts w:ascii="仿宋_GB2312" w:eastAsia="仿宋_GB2312"/>
          <w:sz w:val="32"/>
        </w:rPr>
      </w:pPr>
      <w:r>
        <w:rPr>
          <w:rFonts w:ascii="仿宋_GB2312" w:eastAsia="仿宋_GB2312" w:hint="eastAsia"/>
          <w:sz w:val="32"/>
        </w:rPr>
        <w:lastRenderedPageBreak/>
        <w:t>12</w:t>
      </w:r>
      <w:r w:rsidRPr="00E0720B">
        <w:rPr>
          <w:rFonts w:ascii="仿宋_GB2312" w:eastAsia="仿宋_GB2312" w:hint="eastAsia"/>
          <w:sz w:val="32"/>
        </w:rPr>
        <w:t>、在</w:t>
      </w:r>
      <w:r>
        <w:rPr>
          <w:rFonts w:ascii="仿宋_GB2312" w:eastAsia="仿宋_GB2312" w:hint="eastAsia"/>
          <w:sz w:val="32"/>
        </w:rPr>
        <w:t>严格限制</w:t>
      </w:r>
      <w:r w:rsidRPr="00E0720B">
        <w:rPr>
          <w:rFonts w:ascii="仿宋_GB2312" w:eastAsia="仿宋_GB2312" w:hint="eastAsia"/>
          <w:sz w:val="32"/>
        </w:rPr>
        <w:t>开凿机井地区开凿机井</w:t>
      </w:r>
      <w:r w:rsidR="001045BC">
        <w:rPr>
          <w:rFonts w:ascii="仿宋_GB2312" w:eastAsia="仿宋_GB2312" w:hint="eastAsia"/>
          <w:sz w:val="32"/>
        </w:rPr>
        <w:t>，或者未依照批准的取水许可规定条件取水</w:t>
      </w:r>
    </w:p>
    <w:tbl>
      <w:tblPr>
        <w:tblW w:w="14317" w:type="dxa"/>
        <w:tblInd w:w="-34" w:type="dxa"/>
        <w:tblLook w:val="04A0" w:firstRow="1" w:lastRow="0" w:firstColumn="1" w:lastColumn="0" w:noHBand="0" w:noVBand="1"/>
      </w:tblPr>
      <w:tblGrid>
        <w:gridCol w:w="2410"/>
        <w:gridCol w:w="3828"/>
        <w:gridCol w:w="1984"/>
        <w:gridCol w:w="1985"/>
        <w:gridCol w:w="4110"/>
      </w:tblGrid>
      <w:tr w:rsidR="009B2B75" w:rsidRPr="00DA57BC" w:rsidTr="00960359">
        <w:trPr>
          <w:trHeight w:val="495"/>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2B75" w:rsidRPr="00DA57BC" w:rsidRDefault="009B2B75" w:rsidP="00C12CFE">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违法行为</w:t>
            </w:r>
          </w:p>
        </w:tc>
        <w:tc>
          <w:tcPr>
            <w:tcW w:w="58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2B75" w:rsidRPr="00DA57BC" w:rsidRDefault="009B2B75" w:rsidP="00C12CFE">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违反条款</w:t>
            </w:r>
          </w:p>
        </w:tc>
        <w:tc>
          <w:tcPr>
            <w:tcW w:w="609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2B75" w:rsidRPr="00DA57BC" w:rsidRDefault="009B2B75" w:rsidP="00C12CFE">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处罚条款</w:t>
            </w:r>
          </w:p>
        </w:tc>
      </w:tr>
      <w:tr w:rsidR="009B2B75" w:rsidRPr="00DA57BC" w:rsidTr="003B0158">
        <w:trPr>
          <w:trHeight w:val="2993"/>
        </w:trPr>
        <w:tc>
          <w:tcPr>
            <w:tcW w:w="241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B2B75" w:rsidRPr="003B0158" w:rsidRDefault="009B2B75" w:rsidP="00C12CFE">
            <w:pPr>
              <w:widowControl/>
              <w:jc w:val="center"/>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在严格限制开凿机井地区开凿机井</w:t>
            </w:r>
            <w:r w:rsidR="001045BC" w:rsidRPr="003B0158">
              <w:rPr>
                <w:rFonts w:ascii="仿宋_GB2312" w:eastAsia="仿宋_GB2312" w:hAnsi="宋体" w:cs="宋体" w:hint="eastAsia"/>
                <w:color w:val="000000"/>
                <w:kern w:val="0"/>
                <w:sz w:val="24"/>
                <w:szCs w:val="24"/>
              </w:rPr>
              <w:t>，或者未依照批准的取水许可规定条件取水</w:t>
            </w:r>
          </w:p>
        </w:tc>
        <w:tc>
          <w:tcPr>
            <w:tcW w:w="5812" w:type="dxa"/>
            <w:gridSpan w:val="2"/>
            <w:tcBorders>
              <w:top w:val="single" w:sz="4" w:space="0" w:color="auto"/>
              <w:left w:val="nil"/>
              <w:bottom w:val="single" w:sz="4" w:space="0" w:color="auto"/>
              <w:right w:val="single" w:sz="4" w:space="0" w:color="000000"/>
            </w:tcBorders>
            <w:shd w:val="clear" w:color="auto" w:fill="auto"/>
            <w:vAlign w:val="center"/>
            <w:hideMark/>
          </w:tcPr>
          <w:p w:rsidR="009B2B75" w:rsidRPr="003B0158" w:rsidRDefault="009B2B75" w:rsidP="00C12CFE">
            <w:pPr>
              <w:widowControl/>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《北京市实施&lt;中华人民共和国水法&gt;办法》</w:t>
            </w:r>
          </w:p>
          <w:p w:rsidR="009B2B75" w:rsidRPr="003B0158" w:rsidRDefault="009B2B75" w:rsidP="003B0158">
            <w:pPr>
              <w:widowControl/>
              <w:ind w:firstLineChars="200" w:firstLine="480"/>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第十九条 下列地区严格限制开凿机井：（一）地下水超采区；（二）水厂核心区以外的水源保护区；（三）水工程保护区；（四）风景旅游区、文物保护区</w:t>
            </w:r>
          </w:p>
        </w:tc>
        <w:tc>
          <w:tcPr>
            <w:tcW w:w="6095" w:type="dxa"/>
            <w:gridSpan w:val="2"/>
            <w:tcBorders>
              <w:top w:val="single" w:sz="4" w:space="0" w:color="auto"/>
              <w:left w:val="nil"/>
              <w:bottom w:val="single" w:sz="4" w:space="0" w:color="auto"/>
              <w:right w:val="single" w:sz="4" w:space="0" w:color="auto"/>
            </w:tcBorders>
            <w:shd w:val="clear" w:color="auto" w:fill="auto"/>
            <w:vAlign w:val="center"/>
            <w:hideMark/>
          </w:tcPr>
          <w:p w:rsidR="009B2B75" w:rsidRPr="003B0158" w:rsidRDefault="009B2B75" w:rsidP="00C12CFE">
            <w:pPr>
              <w:widowControl/>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《北京市实施&lt;中华人民共和国水法&gt;办法》</w:t>
            </w:r>
          </w:p>
          <w:p w:rsidR="009B2B75" w:rsidRPr="003B0158" w:rsidRDefault="009B2B75" w:rsidP="003B0158">
            <w:pPr>
              <w:widowControl/>
              <w:ind w:firstLineChars="200" w:firstLine="480"/>
              <w:jc w:val="left"/>
              <w:rPr>
                <w:rFonts w:ascii="仿宋_GB2312" w:eastAsia="仿宋_GB2312" w:hAnsi="宋体" w:cs="宋体"/>
                <w:color w:val="000000"/>
                <w:kern w:val="0"/>
                <w:sz w:val="24"/>
                <w:szCs w:val="24"/>
              </w:rPr>
            </w:pPr>
            <w:r w:rsidRPr="003B0158">
              <w:rPr>
                <w:rFonts w:ascii="仿宋_GB2312" w:eastAsia="仿宋_GB2312" w:hAnsi="宋体" w:cs="宋体" w:hint="eastAsia"/>
                <w:color w:val="000000"/>
                <w:kern w:val="0"/>
                <w:sz w:val="24"/>
                <w:szCs w:val="24"/>
              </w:rPr>
              <w:t>第五十九条 违反本办法第十九条规定，未经批准在严格限制开凿机井的地区开凿机井的，或者未依照批准的取水许可规定条件取水的，由水行政主管部门责令停止违法行为，限期封井，并处5万元以上8万元以下的罚款。</w:t>
            </w:r>
          </w:p>
        </w:tc>
      </w:tr>
      <w:tr w:rsidR="00A80688" w:rsidRPr="00A80688" w:rsidTr="001045BC">
        <w:trPr>
          <w:trHeight w:val="1487"/>
        </w:trPr>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rsidR="00A80688" w:rsidRPr="00F40172" w:rsidRDefault="00A80688" w:rsidP="001045BC">
            <w:pPr>
              <w:widowControl/>
              <w:jc w:val="center"/>
              <w:rPr>
                <w:rFonts w:ascii="仿宋_GB2312" w:eastAsia="仿宋_GB2312" w:hAnsi="宋体" w:cs="宋体"/>
                <w:color w:val="000000"/>
                <w:kern w:val="0"/>
                <w:sz w:val="24"/>
                <w:szCs w:val="24"/>
              </w:rPr>
            </w:pPr>
            <w:r w:rsidRPr="009B2B75">
              <w:rPr>
                <w:rFonts w:ascii="仿宋_GB2312" w:eastAsia="仿宋_GB2312" w:hAnsi="宋体" w:cs="宋体" w:hint="eastAsia"/>
                <w:b/>
                <w:color w:val="000000"/>
                <w:kern w:val="0"/>
                <w:sz w:val="28"/>
                <w:szCs w:val="28"/>
              </w:rPr>
              <w:t>情  节</w:t>
            </w:r>
          </w:p>
        </w:tc>
        <w:tc>
          <w:tcPr>
            <w:tcW w:w="3828" w:type="dxa"/>
            <w:tcBorders>
              <w:top w:val="single" w:sz="4" w:space="0" w:color="auto"/>
              <w:left w:val="nil"/>
              <w:bottom w:val="single" w:sz="4" w:space="0" w:color="auto"/>
              <w:right w:val="single" w:sz="4" w:space="0" w:color="000000"/>
            </w:tcBorders>
            <w:shd w:val="clear" w:color="auto" w:fill="auto"/>
            <w:vAlign w:val="center"/>
          </w:tcPr>
          <w:p w:rsidR="00A80688" w:rsidRDefault="00A80688" w:rsidP="001045BC">
            <w:pPr>
              <w:jc w:val="center"/>
              <w:rPr>
                <w:rFonts w:ascii="仿宋_GB2312" w:eastAsia="仿宋_GB2312"/>
                <w:b/>
                <w:bCs/>
                <w:sz w:val="28"/>
              </w:rPr>
            </w:pPr>
            <w:r w:rsidRPr="00A80688">
              <w:rPr>
                <w:rFonts w:ascii="仿宋_GB2312" w:eastAsia="仿宋_GB2312" w:hint="eastAsia"/>
                <w:b/>
                <w:bCs/>
                <w:sz w:val="28"/>
              </w:rPr>
              <w:t>停止违法行为，</w:t>
            </w:r>
          </w:p>
          <w:p w:rsidR="00A80688" w:rsidRPr="00A80688" w:rsidRDefault="00A80688" w:rsidP="001045BC">
            <w:pPr>
              <w:jc w:val="center"/>
              <w:rPr>
                <w:rFonts w:ascii="仿宋_GB2312" w:eastAsia="仿宋_GB2312" w:hAnsi="宋体" w:cs="宋体"/>
                <w:b/>
                <w:bCs/>
                <w:sz w:val="28"/>
              </w:rPr>
            </w:pPr>
            <w:r w:rsidRPr="00A80688">
              <w:rPr>
                <w:rFonts w:ascii="仿宋_GB2312" w:eastAsia="仿宋_GB2312" w:hint="eastAsia"/>
                <w:b/>
                <w:bCs/>
                <w:sz w:val="28"/>
              </w:rPr>
              <w:t>并在限期内封井的</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A80688" w:rsidRDefault="00A80688" w:rsidP="001045BC">
            <w:pPr>
              <w:jc w:val="center"/>
              <w:rPr>
                <w:rFonts w:ascii="仿宋_GB2312" w:eastAsia="仿宋_GB2312"/>
                <w:b/>
                <w:bCs/>
                <w:sz w:val="28"/>
              </w:rPr>
            </w:pPr>
            <w:r w:rsidRPr="00A80688">
              <w:rPr>
                <w:rFonts w:ascii="仿宋_GB2312" w:eastAsia="仿宋_GB2312" w:hint="eastAsia"/>
                <w:b/>
                <w:bCs/>
                <w:sz w:val="28"/>
              </w:rPr>
              <w:t>停止违法行为，</w:t>
            </w:r>
          </w:p>
          <w:p w:rsidR="00A80688" w:rsidRPr="00A80688" w:rsidRDefault="00A80688" w:rsidP="001045BC">
            <w:pPr>
              <w:jc w:val="center"/>
              <w:rPr>
                <w:rFonts w:ascii="仿宋_GB2312" w:eastAsia="仿宋_GB2312" w:hAnsi="宋体" w:cs="宋体"/>
                <w:b/>
                <w:bCs/>
                <w:sz w:val="28"/>
              </w:rPr>
            </w:pPr>
            <w:r w:rsidRPr="00A80688">
              <w:rPr>
                <w:rFonts w:ascii="仿宋_GB2312" w:eastAsia="仿宋_GB2312" w:hint="eastAsia"/>
                <w:b/>
                <w:bCs/>
                <w:sz w:val="28"/>
              </w:rPr>
              <w:t>未在限期内封井的</w:t>
            </w:r>
          </w:p>
        </w:tc>
        <w:tc>
          <w:tcPr>
            <w:tcW w:w="4110" w:type="dxa"/>
            <w:tcBorders>
              <w:top w:val="single" w:sz="4" w:space="0" w:color="auto"/>
              <w:left w:val="nil"/>
              <w:bottom w:val="single" w:sz="4" w:space="0" w:color="auto"/>
              <w:right w:val="single" w:sz="4" w:space="0" w:color="auto"/>
            </w:tcBorders>
            <w:shd w:val="clear" w:color="auto" w:fill="auto"/>
            <w:vAlign w:val="center"/>
          </w:tcPr>
          <w:p w:rsidR="00A80688" w:rsidRDefault="00A80688" w:rsidP="001045BC">
            <w:pPr>
              <w:jc w:val="center"/>
              <w:rPr>
                <w:rFonts w:ascii="仿宋_GB2312" w:eastAsia="仿宋_GB2312"/>
                <w:b/>
                <w:bCs/>
                <w:sz w:val="28"/>
              </w:rPr>
            </w:pPr>
            <w:r w:rsidRPr="00A80688">
              <w:rPr>
                <w:rFonts w:ascii="仿宋_GB2312" w:eastAsia="仿宋_GB2312" w:hint="eastAsia"/>
                <w:b/>
                <w:bCs/>
                <w:sz w:val="28"/>
              </w:rPr>
              <w:t>拒不停止违法行为，</w:t>
            </w:r>
          </w:p>
          <w:p w:rsidR="00A80688" w:rsidRPr="00A80688" w:rsidRDefault="00A80688" w:rsidP="001045BC">
            <w:pPr>
              <w:jc w:val="center"/>
              <w:rPr>
                <w:rFonts w:ascii="仿宋_GB2312" w:eastAsia="仿宋_GB2312" w:hAnsi="宋体" w:cs="宋体"/>
                <w:b/>
                <w:bCs/>
                <w:sz w:val="28"/>
              </w:rPr>
            </w:pPr>
            <w:r w:rsidRPr="00A80688">
              <w:rPr>
                <w:rFonts w:ascii="仿宋_GB2312" w:eastAsia="仿宋_GB2312" w:hint="eastAsia"/>
                <w:b/>
                <w:bCs/>
                <w:sz w:val="28"/>
              </w:rPr>
              <w:t>也未在限期内封井的</w:t>
            </w:r>
          </w:p>
        </w:tc>
      </w:tr>
      <w:tr w:rsidR="00891033" w:rsidRPr="00A80688" w:rsidTr="001045BC">
        <w:trPr>
          <w:trHeight w:val="1128"/>
        </w:trPr>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rsidR="00891033" w:rsidRPr="00A80688" w:rsidRDefault="00891033" w:rsidP="001045BC">
            <w:pPr>
              <w:widowControl/>
              <w:jc w:val="center"/>
              <w:rPr>
                <w:rFonts w:ascii="仿宋_GB2312" w:eastAsia="仿宋_GB2312" w:hAnsi="宋体" w:cs="宋体"/>
                <w:b/>
                <w:color w:val="000000"/>
                <w:kern w:val="0"/>
                <w:sz w:val="28"/>
                <w:szCs w:val="28"/>
              </w:rPr>
            </w:pPr>
            <w:r w:rsidRPr="009B2B75">
              <w:rPr>
                <w:rFonts w:ascii="仿宋_GB2312" w:eastAsia="仿宋_GB2312" w:hAnsi="宋体" w:cs="宋体" w:hint="eastAsia"/>
                <w:b/>
                <w:color w:val="000000"/>
                <w:kern w:val="0"/>
                <w:sz w:val="28"/>
                <w:szCs w:val="28"/>
              </w:rPr>
              <w:t>罚款额（万元）</w:t>
            </w:r>
          </w:p>
        </w:tc>
        <w:tc>
          <w:tcPr>
            <w:tcW w:w="3828" w:type="dxa"/>
            <w:tcBorders>
              <w:top w:val="single" w:sz="4" w:space="0" w:color="auto"/>
              <w:left w:val="nil"/>
              <w:bottom w:val="single" w:sz="4" w:space="0" w:color="auto"/>
              <w:right w:val="single" w:sz="4" w:space="0" w:color="000000"/>
            </w:tcBorders>
            <w:shd w:val="clear" w:color="auto" w:fill="auto"/>
            <w:vAlign w:val="center"/>
          </w:tcPr>
          <w:p w:rsidR="00891033" w:rsidRPr="00A80688" w:rsidRDefault="00891033" w:rsidP="00891033">
            <w:pPr>
              <w:jc w:val="center"/>
              <w:rPr>
                <w:rFonts w:ascii="仿宋_GB2312" w:eastAsia="仿宋_GB2312" w:hAnsi="宋体" w:cs="宋体"/>
                <w:color w:val="000000"/>
                <w:sz w:val="28"/>
              </w:rPr>
            </w:pPr>
            <w:r>
              <w:rPr>
                <w:rFonts w:ascii="仿宋_GB2312" w:eastAsia="仿宋_GB2312" w:hint="eastAsia"/>
                <w:color w:val="000000"/>
                <w:sz w:val="28"/>
                <w:szCs w:val="32"/>
              </w:rPr>
              <w:t>5</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6</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891033" w:rsidRPr="00A80688" w:rsidRDefault="00891033" w:rsidP="00891033">
            <w:pPr>
              <w:jc w:val="center"/>
              <w:rPr>
                <w:rFonts w:ascii="仿宋_GB2312" w:eastAsia="仿宋_GB2312" w:hAnsi="宋体" w:cs="宋体"/>
                <w:color w:val="000000"/>
                <w:sz w:val="28"/>
              </w:rPr>
            </w:pPr>
            <w:r>
              <w:rPr>
                <w:rFonts w:ascii="仿宋_GB2312" w:eastAsia="仿宋_GB2312" w:hint="eastAsia"/>
                <w:color w:val="000000"/>
                <w:sz w:val="28"/>
                <w:szCs w:val="32"/>
              </w:rPr>
              <w:t>6＜</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7</w:t>
            </w:r>
          </w:p>
        </w:tc>
        <w:tc>
          <w:tcPr>
            <w:tcW w:w="4110" w:type="dxa"/>
            <w:tcBorders>
              <w:top w:val="single" w:sz="4" w:space="0" w:color="auto"/>
              <w:left w:val="nil"/>
              <w:bottom w:val="single" w:sz="4" w:space="0" w:color="auto"/>
              <w:right w:val="single" w:sz="4" w:space="0" w:color="auto"/>
            </w:tcBorders>
            <w:shd w:val="clear" w:color="auto" w:fill="auto"/>
            <w:vAlign w:val="center"/>
          </w:tcPr>
          <w:p w:rsidR="00891033" w:rsidRPr="00A80688" w:rsidRDefault="00891033" w:rsidP="00891033">
            <w:pPr>
              <w:jc w:val="center"/>
              <w:rPr>
                <w:rFonts w:ascii="仿宋_GB2312" w:eastAsia="仿宋_GB2312" w:hAnsi="宋体" w:cs="宋体"/>
                <w:color w:val="000000"/>
                <w:sz w:val="28"/>
              </w:rPr>
            </w:pPr>
            <w:r>
              <w:rPr>
                <w:rFonts w:ascii="仿宋_GB2312" w:eastAsia="仿宋_GB2312" w:hint="eastAsia"/>
                <w:color w:val="000000"/>
                <w:sz w:val="28"/>
                <w:szCs w:val="32"/>
              </w:rPr>
              <w:t>7＜</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8</w:t>
            </w:r>
          </w:p>
        </w:tc>
      </w:tr>
    </w:tbl>
    <w:p w:rsidR="00D9202B" w:rsidRDefault="00D9202B" w:rsidP="00E0535D">
      <w:pPr>
        <w:jc w:val="center"/>
        <w:rPr>
          <w:rFonts w:ascii="方正小标宋简体" w:eastAsia="方正小标宋简体"/>
          <w:sz w:val="32"/>
        </w:rPr>
      </w:pPr>
    </w:p>
    <w:p w:rsidR="001045BC" w:rsidRDefault="001045BC" w:rsidP="00E0535D">
      <w:pPr>
        <w:jc w:val="center"/>
        <w:rPr>
          <w:rFonts w:ascii="方正小标宋简体" w:eastAsia="方正小标宋简体"/>
          <w:sz w:val="32"/>
        </w:rPr>
      </w:pPr>
    </w:p>
    <w:p w:rsidR="003B0158" w:rsidRDefault="003B0158" w:rsidP="00E0535D">
      <w:pPr>
        <w:jc w:val="center"/>
        <w:rPr>
          <w:rFonts w:ascii="方正小标宋简体" w:eastAsia="方正小标宋简体"/>
          <w:sz w:val="32"/>
        </w:rPr>
      </w:pPr>
    </w:p>
    <w:p w:rsidR="009A3855" w:rsidRPr="00A344CB" w:rsidRDefault="001045BC" w:rsidP="00E0535D">
      <w:pPr>
        <w:jc w:val="center"/>
        <w:rPr>
          <w:rFonts w:ascii="仿宋_GB2312" w:eastAsia="仿宋_GB2312"/>
          <w:sz w:val="32"/>
          <w:shd w:val="pct15" w:color="auto" w:fill="FFFFFF"/>
        </w:rPr>
      </w:pPr>
      <w:r w:rsidRPr="00A344CB">
        <w:rPr>
          <w:rFonts w:ascii="仿宋_GB2312" w:eastAsia="仿宋_GB2312" w:hint="eastAsia"/>
          <w:sz w:val="32"/>
          <w:shd w:val="pct15" w:color="auto" w:fill="FFFFFF"/>
        </w:rPr>
        <w:lastRenderedPageBreak/>
        <w:t>13、未经批准开采基岩水，或者未依照批准的取水许可规定条件取水</w:t>
      </w:r>
    </w:p>
    <w:tbl>
      <w:tblPr>
        <w:tblStyle w:val="a4"/>
        <w:tblW w:w="0" w:type="auto"/>
        <w:tblLook w:val="04A0" w:firstRow="1" w:lastRow="0" w:firstColumn="1" w:lastColumn="0" w:noHBand="0" w:noVBand="1"/>
      </w:tblPr>
      <w:tblGrid>
        <w:gridCol w:w="2484"/>
        <w:gridCol w:w="5580"/>
        <w:gridCol w:w="5928"/>
      </w:tblGrid>
      <w:tr w:rsidR="001045BC" w:rsidTr="001045BC">
        <w:tc>
          <w:tcPr>
            <w:tcW w:w="2518" w:type="dxa"/>
            <w:vAlign w:val="center"/>
          </w:tcPr>
          <w:p w:rsidR="001045BC" w:rsidRPr="00DA57BC" w:rsidRDefault="001045BC" w:rsidP="001045BC">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违法行为</w:t>
            </w:r>
          </w:p>
        </w:tc>
        <w:tc>
          <w:tcPr>
            <w:tcW w:w="5670" w:type="dxa"/>
            <w:vAlign w:val="center"/>
          </w:tcPr>
          <w:p w:rsidR="001045BC" w:rsidRPr="00DA57BC" w:rsidRDefault="001045BC" w:rsidP="001045BC">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违反条款</w:t>
            </w:r>
          </w:p>
        </w:tc>
        <w:tc>
          <w:tcPr>
            <w:tcW w:w="6030" w:type="dxa"/>
            <w:vAlign w:val="center"/>
          </w:tcPr>
          <w:p w:rsidR="001045BC" w:rsidRPr="00DA57BC" w:rsidRDefault="001045BC" w:rsidP="001045BC">
            <w:pPr>
              <w:widowControl/>
              <w:jc w:val="center"/>
              <w:rPr>
                <w:rFonts w:ascii="仿宋_GB2312" w:eastAsia="仿宋_GB2312" w:hAnsi="宋体" w:cs="宋体"/>
                <w:b/>
                <w:bCs/>
                <w:color w:val="000000"/>
                <w:kern w:val="0"/>
                <w:sz w:val="28"/>
              </w:rPr>
            </w:pPr>
            <w:r w:rsidRPr="00DA57BC">
              <w:rPr>
                <w:rFonts w:ascii="仿宋_GB2312" w:eastAsia="仿宋_GB2312" w:hAnsi="宋体" w:cs="宋体" w:hint="eastAsia"/>
                <w:b/>
                <w:bCs/>
                <w:color w:val="000000"/>
                <w:kern w:val="0"/>
                <w:sz w:val="28"/>
              </w:rPr>
              <w:t>处罚条款</w:t>
            </w:r>
          </w:p>
        </w:tc>
      </w:tr>
      <w:tr w:rsidR="001045BC" w:rsidTr="001045BC">
        <w:tc>
          <w:tcPr>
            <w:tcW w:w="2518" w:type="dxa"/>
            <w:vAlign w:val="center"/>
          </w:tcPr>
          <w:p w:rsidR="001045BC" w:rsidRPr="001045BC" w:rsidRDefault="001045BC" w:rsidP="001045BC">
            <w:pPr>
              <w:rPr>
                <w:rFonts w:ascii="方正小标宋简体" w:eastAsia="方正小标宋简体"/>
                <w:sz w:val="28"/>
              </w:rPr>
            </w:pPr>
            <w:r w:rsidRPr="001045BC">
              <w:rPr>
                <w:rFonts w:ascii="仿宋_GB2312" w:eastAsia="仿宋_GB2312" w:hAnsi="宋体" w:cs="宋体" w:hint="eastAsia"/>
                <w:color w:val="000000"/>
                <w:kern w:val="0"/>
                <w:sz w:val="28"/>
                <w:szCs w:val="24"/>
              </w:rPr>
              <w:t>未经批准开采基岩水</w:t>
            </w:r>
            <w:r>
              <w:rPr>
                <w:rFonts w:ascii="仿宋_GB2312" w:eastAsia="仿宋_GB2312" w:hAnsi="宋体" w:cs="宋体" w:hint="eastAsia"/>
                <w:color w:val="000000"/>
                <w:kern w:val="0"/>
                <w:sz w:val="28"/>
                <w:szCs w:val="24"/>
              </w:rPr>
              <w:t>，</w:t>
            </w:r>
            <w:r w:rsidRPr="001045BC">
              <w:rPr>
                <w:rFonts w:ascii="仿宋_GB2312" w:eastAsia="仿宋_GB2312" w:hAnsi="宋体" w:cs="宋体" w:hint="eastAsia"/>
                <w:color w:val="000000"/>
                <w:kern w:val="0"/>
                <w:sz w:val="28"/>
                <w:szCs w:val="24"/>
              </w:rPr>
              <w:t>或者未依照批准的取水许可规定条件取水</w:t>
            </w:r>
          </w:p>
        </w:tc>
        <w:tc>
          <w:tcPr>
            <w:tcW w:w="5670" w:type="dxa"/>
            <w:vAlign w:val="center"/>
          </w:tcPr>
          <w:p w:rsidR="001045BC" w:rsidRPr="001045BC" w:rsidRDefault="001045BC" w:rsidP="001045BC">
            <w:pPr>
              <w:rPr>
                <w:rFonts w:ascii="仿宋_GB2312" w:eastAsia="仿宋_GB2312" w:hAnsi="宋体" w:cs="宋体"/>
                <w:color w:val="000000"/>
                <w:kern w:val="0"/>
                <w:sz w:val="28"/>
                <w:szCs w:val="24"/>
              </w:rPr>
            </w:pPr>
            <w:r w:rsidRPr="001045BC">
              <w:rPr>
                <w:rFonts w:ascii="仿宋_GB2312" w:eastAsia="仿宋_GB2312" w:hAnsi="宋体" w:cs="宋体" w:hint="eastAsia"/>
                <w:color w:val="000000"/>
                <w:kern w:val="0"/>
                <w:sz w:val="28"/>
                <w:szCs w:val="24"/>
              </w:rPr>
              <w:t>《北京市实施&lt;中华人民共和国水法&gt;办法》</w:t>
            </w:r>
          </w:p>
          <w:p w:rsidR="001045BC" w:rsidRPr="001045BC" w:rsidRDefault="001045BC" w:rsidP="001045BC">
            <w:pPr>
              <w:ind w:firstLineChars="200" w:firstLine="560"/>
              <w:rPr>
                <w:rFonts w:ascii="方正小标宋简体" w:eastAsia="方正小标宋简体"/>
                <w:sz w:val="28"/>
              </w:rPr>
            </w:pPr>
            <w:r w:rsidRPr="001045BC">
              <w:rPr>
                <w:rFonts w:ascii="仿宋_GB2312" w:eastAsia="仿宋_GB2312" w:hAnsi="宋体" w:cs="宋体" w:hint="eastAsia"/>
                <w:color w:val="000000"/>
                <w:kern w:val="0"/>
                <w:sz w:val="28"/>
                <w:szCs w:val="24"/>
              </w:rPr>
              <w:t>第二十条 严格限制开采基岩水。确需开采基岩水的，应当经市水行政主管部门批准，并实行限量开采。</w:t>
            </w:r>
          </w:p>
        </w:tc>
        <w:tc>
          <w:tcPr>
            <w:tcW w:w="6030" w:type="dxa"/>
            <w:vAlign w:val="center"/>
          </w:tcPr>
          <w:p w:rsidR="001045BC" w:rsidRPr="001045BC" w:rsidRDefault="001045BC" w:rsidP="001045BC">
            <w:pPr>
              <w:rPr>
                <w:rFonts w:ascii="仿宋_GB2312" w:eastAsia="仿宋_GB2312" w:hAnsi="宋体" w:cs="宋体"/>
                <w:color w:val="000000"/>
                <w:kern w:val="0"/>
                <w:sz w:val="28"/>
                <w:szCs w:val="24"/>
              </w:rPr>
            </w:pPr>
            <w:r w:rsidRPr="001045BC">
              <w:rPr>
                <w:rFonts w:ascii="仿宋_GB2312" w:eastAsia="仿宋_GB2312" w:hAnsi="宋体" w:cs="宋体" w:hint="eastAsia"/>
                <w:color w:val="000000"/>
                <w:kern w:val="0"/>
                <w:sz w:val="28"/>
                <w:szCs w:val="24"/>
              </w:rPr>
              <w:t>《北京市实施&lt;中华人民共和国水法&gt;办法》</w:t>
            </w:r>
          </w:p>
          <w:p w:rsidR="001045BC" w:rsidRPr="001045BC" w:rsidRDefault="001045BC" w:rsidP="001045BC">
            <w:pPr>
              <w:rPr>
                <w:rFonts w:ascii="方正小标宋简体" w:eastAsia="方正小标宋简体"/>
                <w:sz w:val="28"/>
              </w:rPr>
            </w:pPr>
            <w:r w:rsidRPr="001045BC">
              <w:rPr>
                <w:rFonts w:ascii="仿宋_GB2312" w:eastAsia="仿宋_GB2312" w:hAnsi="宋体" w:cs="宋体" w:hint="eastAsia"/>
                <w:color w:val="000000"/>
                <w:kern w:val="0"/>
                <w:sz w:val="28"/>
                <w:szCs w:val="24"/>
              </w:rPr>
              <w:t xml:space="preserve">    第六十条 违反本办法第二十条规定，未经批准开采基岩水的，或者未依照批准的取水许可规定条件取水的，由水行政主管部门责令停止违法行为，并处6万元以上10万元以下的罚款。</w:t>
            </w:r>
          </w:p>
        </w:tc>
      </w:tr>
      <w:tr w:rsidR="001045BC" w:rsidTr="001045BC">
        <w:trPr>
          <w:trHeight w:val="1134"/>
        </w:trPr>
        <w:tc>
          <w:tcPr>
            <w:tcW w:w="2518" w:type="dxa"/>
            <w:vAlign w:val="center"/>
          </w:tcPr>
          <w:p w:rsidR="001045BC" w:rsidRPr="00F40172" w:rsidRDefault="001045BC" w:rsidP="001045BC">
            <w:pPr>
              <w:widowControl/>
              <w:jc w:val="center"/>
              <w:rPr>
                <w:rFonts w:ascii="仿宋_GB2312" w:eastAsia="仿宋_GB2312" w:hAnsi="宋体" w:cs="宋体"/>
                <w:color w:val="000000"/>
                <w:kern w:val="0"/>
                <w:sz w:val="24"/>
                <w:szCs w:val="24"/>
              </w:rPr>
            </w:pPr>
            <w:r w:rsidRPr="009B2B75">
              <w:rPr>
                <w:rFonts w:ascii="仿宋_GB2312" w:eastAsia="仿宋_GB2312" w:hAnsi="宋体" w:cs="宋体" w:hint="eastAsia"/>
                <w:b/>
                <w:color w:val="000000"/>
                <w:kern w:val="0"/>
                <w:sz w:val="28"/>
                <w:szCs w:val="28"/>
              </w:rPr>
              <w:t>情  节</w:t>
            </w:r>
          </w:p>
        </w:tc>
        <w:tc>
          <w:tcPr>
            <w:tcW w:w="5670" w:type="dxa"/>
            <w:vAlign w:val="center"/>
          </w:tcPr>
          <w:p w:rsidR="001045BC" w:rsidRPr="00A344CB" w:rsidRDefault="001045BC" w:rsidP="001045BC">
            <w:pPr>
              <w:jc w:val="center"/>
              <w:rPr>
                <w:rFonts w:ascii="仿宋_GB2312" w:eastAsia="仿宋_GB2312" w:hAnsi="宋体" w:cs="宋体"/>
                <w:b/>
                <w:color w:val="000000"/>
                <w:kern w:val="0"/>
                <w:sz w:val="28"/>
                <w:szCs w:val="24"/>
                <w:shd w:val="pct15" w:color="auto" w:fill="FFFFFF"/>
              </w:rPr>
            </w:pPr>
            <w:r w:rsidRPr="00A344CB">
              <w:rPr>
                <w:rFonts w:ascii="仿宋_GB2312" w:eastAsia="仿宋_GB2312" w:hAnsi="宋体" w:cs="宋体" w:hint="eastAsia"/>
                <w:b/>
                <w:color w:val="000000"/>
                <w:kern w:val="0"/>
                <w:sz w:val="28"/>
                <w:szCs w:val="24"/>
                <w:shd w:val="pct15" w:color="auto" w:fill="FFFFFF"/>
              </w:rPr>
              <w:t>开采时间≤1年</w:t>
            </w:r>
          </w:p>
        </w:tc>
        <w:tc>
          <w:tcPr>
            <w:tcW w:w="6030" w:type="dxa"/>
            <w:vAlign w:val="center"/>
          </w:tcPr>
          <w:p w:rsidR="001045BC" w:rsidRPr="00A344CB" w:rsidRDefault="001045BC" w:rsidP="001045BC">
            <w:pPr>
              <w:jc w:val="center"/>
              <w:rPr>
                <w:rFonts w:ascii="仿宋_GB2312" w:eastAsia="仿宋_GB2312" w:hAnsi="宋体" w:cs="宋体"/>
                <w:b/>
                <w:color w:val="000000"/>
                <w:kern w:val="0"/>
                <w:sz w:val="28"/>
                <w:szCs w:val="24"/>
                <w:shd w:val="pct15" w:color="auto" w:fill="FFFFFF"/>
              </w:rPr>
            </w:pPr>
            <w:r w:rsidRPr="00A344CB">
              <w:rPr>
                <w:rFonts w:ascii="仿宋_GB2312" w:eastAsia="仿宋_GB2312" w:hAnsi="宋体" w:cs="宋体" w:hint="eastAsia"/>
                <w:b/>
                <w:color w:val="000000"/>
                <w:kern w:val="0"/>
                <w:sz w:val="28"/>
                <w:szCs w:val="24"/>
                <w:shd w:val="pct15" w:color="auto" w:fill="FFFFFF"/>
              </w:rPr>
              <w:t>1年＜开采时间</w:t>
            </w:r>
          </w:p>
        </w:tc>
      </w:tr>
      <w:tr w:rsidR="001045BC" w:rsidTr="001045BC">
        <w:trPr>
          <w:trHeight w:val="1134"/>
        </w:trPr>
        <w:tc>
          <w:tcPr>
            <w:tcW w:w="2518" w:type="dxa"/>
            <w:vAlign w:val="center"/>
          </w:tcPr>
          <w:p w:rsidR="001045BC" w:rsidRPr="00A80688" w:rsidRDefault="001045BC" w:rsidP="001045BC">
            <w:pPr>
              <w:widowControl/>
              <w:jc w:val="center"/>
              <w:rPr>
                <w:rFonts w:ascii="仿宋_GB2312" w:eastAsia="仿宋_GB2312" w:hAnsi="宋体" w:cs="宋体"/>
                <w:b/>
                <w:color w:val="000000"/>
                <w:kern w:val="0"/>
                <w:sz w:val="28"/>
                <w:szCs w:val="28"/>
              </w:rPr>
            </w:pPr>
            <w:r w:rsidRPr="009B2B75">
              <w:rPr>
                <w:rFonts w:ascii="仿宋_GB2312" w:eastAsia="仿宋_GB2312" w:hAnsi="宋体" w:cs="宋体" w:hint="eastAsia"/>
                <w:b/>
                <w:color w:val="000000"/>
                <w:kern w:val="0"/>
                <w:sz w:val="28"/>
                <w:szCs w:val="28"/>
              </w:rPr>
              <w:t>罚款额（万元）</w:t>
            </w:r>
          </w:p>
        </w:tc>
        <w:tc>
          <w:tcPr>
            <w:tcW w:w="5670" w:type="dxa"/>
            <w:vAlign w:val="center"/>
          </w:tcPr>
          <w:p w:rsidR="001045BC" w:rsidRPr="00F40172" w:rsidRDefault="001045BC" w:rsidP="001045BC">
            <w:pPr>
              <w:jc w:val="center"/>
              <w:rPr>
                <w:rFonts w:ascii="仿宋_GB2312" w:eastAsia="仿宋_GB2312" w:hAnsi="宋体" w:cs="宋体"/>
                <w:color w:val="000000"/>
                <w:kern w:val="0"/>
                <w:sz w:val="24"/>
                <w:szCs w:val="24"/>
              </w:rPr>
            </w:pPr>
            <w:r>
              <w:rPr>
                <w:rFonts w:ascii="仿宋_GB2312" w:eastAsia="仿宋_GB2312" w:hint="eastAsia"/>
                <w:color w:val="000000"/>
                <w:sz w:val="28"/>
                <w:szCs w:val="32"/>
              </w:rPr>
              <w:t>6</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8</w:t>
            </w:r>
          </w:p>
        </w:tc>
        <w:tc>
          <w:tcPr>
            <w:tcW w:w="6030" w:type="dxa"/>
            <w:vAlign w:val="center"/>
          </w:tcPr>
          <w:p w:rsidR="001045BC" w:rsidRPr="00F40172" w:rsidRDefault="001045BC" w:rsidP="00A344CB">
            <w:pPr>
              <w:jc w:val="center"/>
              <w:rPr>
                <w:rFonts w:ascii="仿宋_GB2312" w:eastAsia="仿宋_GB2312" w:hAnsi="宋体" w:cs="宋体"/>
                <w:color w:val="000000"/>
                <w:kern w:val="0"/>
                <w:sz w:val="24"/>
                <w:szCs w:val="24"/>
              </w:rPr>
            </w:pPr>
            <w:r>
              <w:rPr>
                <w:rFonts w:ascii="仿宋_GB2312" w:eastAsia="仿宋_GB2312" w:hint="eastAsia"/>
                <w:color w:val="000000"/>
                <w:sz w:val="28"/>
                <w:szCs w:val="32"/>
              </w:rPr>
              <w:t>8</w:t>
            </w:r>
            <w:r w:rsidR="00A344CB">
              <w:rPr>
                <w:rFonts w:ascii="仿宋_GB2312" w:eastAsia="仿宋_GB2312" w:hint="eastAsia"/>
                <w:color w:val="000000"/>
                <w:sz w:val="28"/>
                <w:szCs w:val="32"/>
              </w:rPr>
              <w:t>＜</w:t>
            </w:r>
            <w:r w:rsidRPr="003F0232">
              <w:rPr>
                <w:rFonts w:ascii="仿宋_GB2312" w:eastAsia="仿宋_GB2312" w:hint="eastAsia"/>
                <w:color w:val="000000"/>
                <w:sz w:val="28"/>
                <w:szCs w:val="32"/>
              </w:rPr>
              <w:t>罚款额≤</w:t>
            </w:r>
            <w:r>
              <w:rPr>
                <w:rFonts w:ascii="仿宋_GB2312" w:eastAsia="仿宋_GB2312" w:hint="eastAsia"/>
                <w:color w:val="000000"/>
                <w:sz w:val="28"/>
                <w:szCs w:val="32"/>
              </w:rPr>
              <w:t>10</w:t>
            </w:r>
          </w:p>
        </w:tc>
      </w:tr>
    </w:tbl>
    <w:p w:rsidR="00A80688" w:rsidRDefault="00A80688" w:rsidP="00E0535D">
      <w:pPr>
        <w:jc w:val="center"/>
        <w:rPr>
          <w:rFonts w:ascii="方正小标宋简体" w:eastAsia="方正小标宋简体"/>
          <w:sz w:val="32"/>
        </w:rPr>
      </w:pPr>
    </w:p>
    <w:p w:rsidR="001045BC" w:rsidRDefault="001045BC" w:rsidP="00E0535D">
      <w:pPr>
        <w:jc w:val="center"/>
        <w:rPr>
          <w:rFonts w:ascii="方正小标宋简体" w:eastAsia="方正小标宋简体"/>
          <w:sz w:val="32"/>
        </w:rPr>
      </w:pPr>
    </w:p>
    <w:p w:rsidR="001045BC" w:rsidRDefault="001045BC" w:rsidP="00E0535D">
      <w:pPr>
        <w:jc w:val="center"/>
        <w:rPr>
          <w:rFonts w:ascii="方正小标宋简体" w:eastAsia="方正小标宋简体"/>
          <w:sz w:val="32"/>
        </w:rPr>
      </w:pPr>
    </w:p>
    <w:p w:rsidR="00E0535D" w:rsidRPr="001A613D" w:rsidRDefault="00D967AA" w:rsidP="00E0535D">
      <w:pPr>
        <w:jc w:val="center"/>
        <w:rPr>
          <w:rFonts w:ascii="方正小标宋简体" w:eastAsia="方正小标宋简体"/>
          <w:sz w:val="32"/>
        </w:rPr>
      </w:pPr>
      <w:r>
        <w:rPr>
          <w:rFonts w:ascii="方正小标宋简体" w:eastAsia="方正小标宋简体" w:hint="eastAsia"/>
          <w:sz w:val="32"/>
        </w:rPr>
        <w:t xml:space="preserve">第二部分  </w:t>
      </w:r>
      <w:r w:rsidR="00E0535D" w:rsidRPr="001A613D">
        <w:rPr>
          <w:rFonts w:ascii="方正小标宋简体" w:eastAsia="方正小标宋简体" w:hint="eastAsia"/>
          <w:sz w:val="32"/>
        </w:rPr>
        <w:t>排水</w:t>
      </w:r>
      <w:r w:rsidR="00C92063" w:rsidRPr="001A613D">
        <w:rPr>
          <w:rFonts w:ascii="方正小标宋简体" w:eastAsia="方正小标宋简体" w:hint="eastAsia"/>
          <w:sz w:val="32"/>
        </w:rPr>
        <w:t>常用违法行为行政处罚裁量基准表</w:t>
      </w:r>
    </w:p>
    <w:p w:rsidR="003D5CF2" w:rsidRPr="00BB19CC" w:rsidRDefault="00E0535D" w:rsidP="00201C97">
      <w:pPr>
        <w:jc w:val="center"/>
        <w:rPr>
          <w:rFonts w:ascii="仿宋_GB2312" w:eastAsia="仿宋_GB2312"/>
          <w:sz w:val="32"/>
        </w:rPr>
      </w:pPr>
      <w:r w:rsidRPr="00BB19CC">
        <w:rPr>
          <w:rFonts w:ascii="仿宋_GB2312" w:eastAsia="仿宋_GB2312" w:hint="eastAsia"/>
          <w:sz w:val="32"/>
        </w:rPr>
        <w:t>1、餐饮服务排水户未设置或者不正常使用隔油设施</w:t>
      </w:r>
    </w:p>
    <w:tbl>
      <w:tblPr>
        <w:tblStyle w:val="a4"/>
        <w:tblW w:w="0" w:type="auto"/>
        <w:tblInd w:w="-34" w:type="dxa"/>
        <w:tblLook w:val="04A0" w:firstRow="1" w:lastRow="0" w:firstColumn="1" w:lastColumn="0" w:noHBand="0" w:noVBand="1"/>
      </w:tblPr>
      <w:tblGrid>
        <w:gridCol w:w="4200"/>
        <w:gridCol w:w="5097"/>
        <w:gridCol w:w="4729"/>
      </w:tblGrid>
      <w:tr w:rsidR="003D5CF2" w:rsidTr="00EF114F">
        <w:trPr>
          <w:cantSplit/>
          <w:trHeight w:val="530"/>
        </w:trPr>
        <w:tc>
          <w:tcPr>
            <w:tcW w:w="4253" w:type="dxa"/>
            <w:vAlign w:val="center"/>
          </w:tcPr>
          <w:p w:rsidR="003D5CF2" w:rsidRPr="007B2DAE" w:rsidRDefault="003D5CF2" w:rsidP="00201C97">
            <w:pPr>
              <w:jc w:val="center"/>
              <w:rPr>
                <w:rFonts w:ascii="仿宋_GB2312" w:eastAsia="仿宋_GB2312" w:hAnsiTheme="minorEastAsia"/>
                <w:b/>
                <w:sz w:val="28"/>
                <w:szCs w:val="24"/>
              </w:rPr>
            </w:pPr>
            <w:r w:rsidRPr="007B2DAE">
              <w:rPr>
                <w:rFonts w:ascii="仿宋_GB2312" w:eastAsia="仿宋_GB2312" w:hAnsiTheme="minorEastAsia" w:hint="eastAsia"/>
                <w:b/>
                <w:sz w:val="28"/>
                <w:szCs w:val="24"/>
              </w:rPr>
              <w:t>违法行为</w:t>
            </w:r>
          </w:p>
        </w:tc>
        <w:tc>
          <w:tcPr>
            <w:tcW w:w="5188" w:type="dxa"/>
            <w:vAlign w:val="center"/>
          </w:tcPr>
          <w:p w:rsidR="003D5CF2" w:rsidRPr="007B2DAE" w:rsidRDefault="003D5CF2" w:rsidP="00201C97">
            <w:pPr>
              <w:jc w:val="center"/>
              <w:rPr>
                <w:rFonts w:ascii="仿宋_GB2312" w:eastAsia="仿宋_GB2312" w:hAnsiTheme="minorEastAsia"/>
                <w:b/>
                <w:sz w:val="28"/>
                <w:szCs w:val="24"/>
              </w:rPr>
            </w:pPr>
            <w:r w:rsidRPr="007B2DAE">
              <w:rPr>
                <w:rFonts w:ascii="仿宋_GB2312" w:eastAsia="仿宋_GB2312" w:hAnsiTheme="minorEastAsia" w:hint="eastAsia"/>
                <w:b/>
                <w:sz w:val="28"/>
                <w:szCs w:val="24"/>
              </w:rPr>
              <w:t>违反条款</w:t>
            </w:r>
          </w:p>
        </w:tc>
        <w:tc>
          <w:tcPr>
            <w:tcW w:w="4811" w:type="dxa"/>
            <w:vAlign w:val="center"/>
          </w:tcPr>
          <w:p w:rsidR="003D5CF2" w:rsidRPr="007B2DAE" w:rsidRDefault="003D5CF2" w:rsidP="00201C97">
            <w:pPr>
              <w:jc w:val="center"/>
              <w:rPr>
                <w:rFonts w:ascii="仿宋_GB2312" w:eastAsia="仿宋_GB2312" w:hAnsiTheme="minorEastAsia"/>
                <w:b/>
                <w:sz w:val="28"/>
                <w:szCs w:val="24"/>
              </w:rPr>
            </w:pPr>
            <w:r w:rsidRPr="007B2DAE">
              <w:rPr>
                <w:rFonts w:ascii="仿宋_GB2312" w:eastAsia="仿宋_GB2312" w:hAnsiTheme="minorEastAsia" w:hint="eastAsia"/>
                <w:b/>
                <w:sz w:val="28"/>
                <w:szCs w:val="24"/>
              </w:rPr>
              <w:t>处罚依据</w:t>
            </w:r>
          </w:p>
        </w:tc>
      </w:tr>
      <w:tr w:rsidR="003D5CF2" w:rsidTr="00EF114F">
        <w:trPr>
          <w:cantSplit/>
          <w:trHeight w:val="1974"/>
        </w:trPr>
        <w:tc>
          <w:tcPr>
            <w:tcW w:w="4253" w:type="dxa"/>
            <w:vAlign w:val="center"/>
          </w:tcPr>
          <w:p w:rsidR="003D5CF2" w:rsidRPr="001A613D" w:rsidRDefault="003D5CF2" w:rsidP="00DD409B">
            <w:pPr>
              <w:rPr>
                <w:rFonts w:ascii="仿宋_GB2312" w:eastAsia="仿宋_GB2312"/>
                <w:sz w:val="24"/>
              </w:rPr>
            </w:pPr>
            <w:r w:rsidRPr="001A613D">
              <w:rPr>
                <w:rFonts w:ascii="仿宋_GB2312" w:eastAsia="仿宋_GB2312" w:hint="eastAsia"/>
                <w:sz w:val="24"/>
              </w:rPr>
              <w:t>餐饮服务排水户未设置隔油设施或者隔油设施不能正常使用</w:t>
            </w:r>
          </w:p>
        </w:tc>
        <w:tc>
          <w:tcPr>
            <w:tcW w:w="5188" w:type="dxa"/>
            <w:vAlign w:val="center"/>
          </w:tcPr>
          <w:p w:rsidR="003D5CF2" w:rsidRPr="001A613D" w:rsidRDefault="003D5CF2" w:rsidP="001A613D">
            <w:pPr>
              <w:rPr>
                <w:rFonts w:ascii="仿宋_GB2312" w:eastAsia="仿宋_GB2312" w:cs="宋体"/>
                <w:color w:val="000000"/>
                <w:sz w:val="24"/>
              </w:rPr>
            </w:pPr>
            <w:r w:rsidRPr="001A613D">
              <w:rPr>
                <w:rFonts w:ascii="仿宋_GB2312" w:eastAsia="仿宋_GB2312" w:hint="eastAsia"/>
                <w:color w:val="000000"/>
                <w:sz w:val="24"/>
              </w:rPr>
              <w:t>《北京市排水和再生水管理办法》</w:t>
            </w:r>
            <w:r w:rsidRPr="001A613D">
              <w:rPr>
                <w:rFonts w:ascii="仿宋_GB2312" w:eastAsia="仿宋_GB2312" w:hint="eastAsia"/>
                <w:color w:val="000000"/>
                <w:sz w:val="24"/>
              </w:rPr>
              <w:br/>
              <w:t xml:space="preserve">    第十六条第二款 专用排水管线接入公共排水管网应当符合国家标准规范，并在连接点处预留检查井。接入公共排水管网的餐饮服务排水户应当设置符合标准的隔油设施，并保持设施正常运行。</w:t>
            </w:r>
          </w:p>
        </w:tc>
        <w:tc>
          <w:tcPr>
            <w:tcW w:w="4811" w:type="dxa"/>
            <w:vAlign w:val="center"/>
          </w:tcPr>
          <w:p w:rsidR="003D5CF2" w:rsidRPr="001A613D" w:rsidRDefault="003D5CF2" w:rsidP="001A613D">
            <w:pPr>
              <w:rPr>
                <w:rFonts w:ascii="仿宋_GB2312" w:eastAsia="仿宋_GB2312" w:cs="宋体"/>
                <w:color w:val="000000"/>
                <w:sz w:val="24"/>
              </w:rPr>
            </w:pPr>
            <w:r w:rsidRPr="001A613D">
              <w:rPr>
                <w:rFonts w:ascii="仿宋_GB2312" w:eastAsia="仿宋_GB2312" w:hint="eastAsia"/>
                <w:color w:val="000000"/>
                <w:sz w:val="24"/>
              </w:rPr>
              <w:t>《北京市排水和再生水管理办法》</w:t>
            </w:r>
            <w:r w:rsidRPr="001A613D">
              <w:rPr>
                <w:rFonts w:ascii="仿宋_GB2312" w:eastAsia="仿宋_GB2312" w:hint="eastAsia"/>
                <w:color w:val="000000"/>
                <w:sz w:val="24"/>
              </w:rPr>
              <w:br/>
              <w:t xml:space="preserve">    第三十六条 违反本办法第十六条第二款规定，餐饮服务排水户未设置隔油设施或者隔油设施不能正常使用的，责令限期改正；逾期不改正的，处1000元以上5000元以下罚款。</w:t>
            </w:r>
          </w:p>
        </w:tc>
      </w:tr>
      <w:tr w:rsidR="003D5CF2" w:rsidTr="00EF114F">
        <w:trPr>
          <w:cantSplit/>
          <w:trHeight w:val="826"/>
        </w:trPr>
        <w:tc>
          <w:tcPr>
            <w:tcW w:w="4253" w:type="dxa"/>
            <w:vAlign w:val="center"/>
          </w:tcPr>
          <w:p w:rsidR="003D5CF2" w:rsidRPr="001A613D" w:rsidRDefault="00DC7583" w:rsidP="003D5CF2">
            <w:pPr>
              <w:jc w:val="center"/>
              <w:rPr>
                <w:rFonts w:ascii="仿宋_GB2312" w:eastAsia="仿宋_GB2312" w:hAnsi="宋体" w:cs="宋体"/>
                <w:b/>
                <w:bCs/>
                <w:sz w:val="24"/>
                <w:szCs w:val="24"/>
              </w:rPr>
            </w:pPr>
            <w:r w:rsidRPr="001A613D">
              <w:rPr>
                <w:rFonts w:ascii="仿宋_GB2312" w:eastAsia="仿宋_GB2312" w:hAnsi="宋体" w:cs="宋体" w:hint="eastAsia"/>
                <w:b/>
                <w:bCs/>
                <w:noProof/>
                <w:sz w:val="28"/>
                <w:szCs w:val="24"/>
              </w:rPr>
              <mc:AlternateContent>
                <mc:Choice Requires="wps">
                  <w:drawing>
                    <wp:anchor distT="0" distB="0" distL="114300" distR="114300" simplePos="0" relativeHeight="251659264" behindDoc="0" locked="0" layoutInCell="1" allowOverlap="1" wp14:anchorId="4496F9F2" wp14:editId="6EFF9E24">
                      <wp:simplePos x="0" y="0"/>
                      <wp:positionH relativeFrom="column">
                        <wp:posOffset>-45720</wp:posOffset>
                      </wp:positionH>
                      <wp:positionV relativeFrom="paragraph">
                        <wp:posOffset>28575</wp:posOffset>
                      </wp:positionV>
                      <wp:extent cx="2647950" cy="219075"/>
                      <wp:effectExtent l="0" t="0" r="19050" b="28575"/>
                      <wp:wrapNone/>
                      <wp:docPr id="1" name="直接连接符 1"/>
                      <wp:cNvGraphicFramePr/>
                      <a:graphic xmlns:a="http://schemas.openxmlformats.org/drawingml/2006/main">
                        <a:graphicData uri="http://schemas.microsoft.com/office/word/2010/wordprocessingShape">
                          <wps:wsp>
                            <wps:cNvCnPr/>
                            <wps:spPr>
                              <a:xfrm>
                                <a:off x="0" y="0"/>
                                <a:ext cx="264795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C8D33"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25pt" to="204.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" strokecolor="black [3213]"/>
                  </w:pict>
                </mc:Fallback>
              </mc:AlternateContent>
            </w:r>
            <w:r w:rsidR="003D5CF2" w:rsidRPr="001A613D">
              <w:rPr>
                <w:rFonts w:ascii="仿宋_GB2312" w:eastAsia="仿宋_GB2312" w:hAnsi="宋体" w:cs="宋体" w:hint="eastAsia"/>
                <w:b/>
                <w:bCs/>
                <w:noProof/>
                <w:sz w:val="28"/>
                <w:szCs w:val="24"/>
              </w:rPr>
              <mc:AlternateContent>
                <mc:Choice Requires="wps">
                  <w:drawing>
                    <wp:anchor distT="0" distB="0" distL="114300" distR="114300" simplePos="0" relativeHeight="251661312" behindDoc="0" locked="0" layoutInCell="1" allowOverlap="1" wp14:anchorId="5F62B420" wp14:editId="68A522CA">
                      <wp:simplePos x="0" y="0"/>
                      <wp:positionH relativeFrom="column">
                        <wp:posOffset>-66675</wp:posOffset>
                      </wp:positionH>
                      <wp:positionV relativeFrom="paragraph">
                        <wp:posOffset>0</wp:posOffset>
                      </wp:positionV>
                      <wp:extent cx="1171575" cy="590550"/>
                      <wp:effectExtent l="0" t="0" r="28575" b="19050"/>
                      <wp:wrapNone/>
                      <wp:docPr id="2" name="直接连接符 2"/>
                      <wp:cNvGraphicFramePr/>
                      <a:graphic xmlns:a="http://schemas.openxmlformats.org/drawingml/2006/main">
                        <a:graphicData uri="http://schemas.microsoft.com/office/word/2010/wordprocessingShape">
                          <wps:wsp>
                            <wps:cNvCnPr/>
                            <wps:spPr>
                              <a:xfrm>
                                <a:off x="0" y="0"/>
                                <a:ext cx="1171575"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97461"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0" to="8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" strokecolor="black [3213]"/>
                  </w:pict>
                </mc:Fallback>
              </mc:AlternateContent>
            </w:r>
            <w:r w:rsidR="003D5CF2" w:rsidRPr="001A613D">
              <w:rPr>
                <w:rFonts w:ascii="仿宋_GB2312" w:eastAsia="仿宋_GB2312" w:hAnsi="宋体" w:cs="宋体" w:hint="eastAsia"/>
                <w:b/>
                <w:bCs/>
                <w:sz w:val="28"/>
                <w:szCs w:val="24"/>
              </w:rPr>
              <w:t xml:space="preserve">      </w:t>
            </w:r>
            <w:r w:rsidR="007B2DAE">
              <w:rPr>
                <w:rFonts w:ascii="仿宋_GB2312" w:eastAsia="仿宋_GB2312" w:hAnsi="宋体" w:cs="宋体" w:hint="eastAsia"/>
                <w:b/>
                <w:bCs/>
                <w:sz w:val="24"/>
                <w:szCs w:val="24"/>
              </w:rPr>
              <w:t xml:space="preserve">               </w:t>
            </w:r>
            <w:r w:rsidR="003D5CF2" w:rsidRPr="001A613D">
              <w:rPr>
                <w:rFonts w:ascii="仿宋_GB2312" w:eastAsia="仿宋_GB2312" w:hAnsi="宋体" w:cs="宋体" w:hint="eastAsia"/>
                <w:b/>
                <w:bCs/>
                <w:sz w:val="24"/>
                <w:szCs w:val="24"/>
              </w:rPr>
              <w:t>情</w:t>
            </w:r>
            <w:r w:rsidR="00BB19CC">
              <w:rPr>
                <w:rFonts w:ascii="仿宋_GB2312" w:eastAsia="仿宋_GB2312" w:hAnsi="宋体" w:cs="宋体" w:hint="eastAsia"/>
                <w:b/>
                <w:bCs/>
                <w:sz w:val="24"/>
                <w:szCs w:val="24"/>
              </w:rPr>
              <w:t xml:space="preserve"> </w:t>
            </w:r>
            <w:r w:rsidR="003D5CF2" w:rsidRPr="001A613D">
              <w:rPr>
                <w:rFonts w:ascii="仿宋_GB2312" w:eastAsia="仿宋_GB2312" w:hAnsi="宋体" w:cs="宋体" w:hint="eastAsia"/>
                <w:b/>
                <w:bCs/>
                <w:sz w:val="24"/>
                <w:szCs w:val="24"/>
              </w:rPr>
              <w:t>节</w:t>
            </w:r>
          </w:p>
          <w:p w:rsidR="003D5CF2" w:rsidRPr="001A613D" w:rsidRDefault="001A613D" w:rsidP="007B2DAE">
            <w:pPr>
              <w:ind w:firstLineChars="490" w:firstLine="1181"/>
              <w:rPr>
                <w:rFonts w:ascii="仿宋_GB2312" w:eastAsia="仿宋_GB2312" w:hAnsi="宋体" w:cs="宋体"/>
                <w:b/>
                <w:bCs/>
                <w:sz w:val="24"/>
                <w:szCs w:val="24"/>
              </w:rPr>
            </w:pPr>
            <w:r w:rsidRPr="001A613D">
              <w:rPr>
                <w:rFonts w:ascii="仿宋_GB2312" w:eastAsia="仿宋_GB2312" w:hAnsi="宋体" w:cs="宋体" w:hint="eastAsia"/>
                <w:b/>
                <w:bCs/>
                <w:sz w:val="24"/>
                <w:szCs w:val="24"/>
              </w:rPr>
              <w:t>罚款</w:t>
            </w:r>
            <w:r w:rsidR="003D5CF2" w:rsidRPr="001A613D">
              <w:rPr>
                <w:rFonts w:ascii="仿宋_GB2312" w:eastAsia="仿宋_GB2312" w:hAnsi="宋体" w:cs="宋体" w:hint="eastAsia"/>
                <w:b/>
                <w:bCs/>
                <w:sz w:val="24"/>
                <w:szCs w:val="24"/>
              </w:rPr>
              <w:t>额（元）</w:t>
            </w:r>
          </w:p>
          <w:p w:rsidR="003D5CF2" w:rsidRPr="001A613D" w:rsidRDefault="003D5CF2" w:rsidP="001A613D">
            <w:pPr>
              <w:ind w:firstLineChars="98" w:firstLine="236"/>
              <w:jc w:val="left"/>
              <w:rPr>
                <w:rFonts w:ascii="仿宋_GB2312" w:eastAsia="仿宋_GB2312" w:hAnsi="宋体" w:cs="宋体"/>
                <w:b/>
                <w:bCs/>
                <w:sz w:val="28"/>
                <w:szCs w:val="24"/>
              </w:rPr>
            </w:pPr>
            <w:r w:rsidRPr="001A613D">
              <w:rPr>
                <w:rFonts w:ascii="仿宋_GB2312" w:eastAsia="仿宋_GB2312" w:hAnsi="宋体" w:cs="宋体" w:hint="eastAsia"/>
                <w:b/>
                <w:bCs/>
                <w:sz w:val="24"/>
                <w:szCs w:val="24"/>
              </w:rPr>
              <w:t>类</w:t>
            </w:r>
            <w:r w:rsidR="00BB19CC">
              <w:rPr>
                <w:rFonts w:ascii="仿宋_GB2312" w:eastAsia="仿宋_GB2312" w:hAnsi="宋体" w:cs="宋体" w:hint="eastAsia"/>
                <w:b/>
                <w:bCs/>
                <w:sz w:val="24"/>
                <w:szCs w:val="24"/>
              </w:rPr>
              <w:t xml:space="preserve"> </w:t>
            </w:r>
            <w:r w:rsidRPr="001A613D">
              <w:rPr>
                <w:rFonts w:ascii="仿宋_GB2312" w:eastAsia="仿宋_GB2312" w:hAnsi="宋体" w:cs="宋体" w:hint="eastAsia"/>
                <w:b/>
                <w:bCs/>
                <w:sz w:val="24"/>
                <w:szCs w:val="24"/>
              </w:rPr>
              <w:t>型</w:t>
            </w:r>
          </w:p>
        </w:tc>
        <w:tc>
          <w:tcPr>
            <w:tcW w:w="5188" w:type="dxa"/>
            <w:vAlign w:val="center"/>
          </w:tcPr>
          <w:p w:rsidR="003D5CF2" w:rsidRPr="001A613D" w:rsidRDefault="003D5CF2" w:rsidP="003D5CF2">
            <w:pPr>
              <w:jc w:val="center"/>
              <w:rPr>
                <w:rFonts w:ascii="仿宋_GB2312" w:eastAsia="仿宋_GB2312" w:hAnsiTheme="minorEastAsia"/>
                <w:b/>
                <w:sz w:val="28"/>
                <w:szCs w:val="24"/>
              </w:rPr>
            </w:pPr>
            <w:r w:rsidRPr="001A613D">
              <w:rPr>
                <w:rFonts w:ascii="仿宋_GB2312" w:eastAsia="仿宋_GB2312" w:hAnsiTheme="minorEastAsia" w:hint="eastAsia"/>
                <w:b/>
                <w:sz w:val="28"/>
                <w:szCs w:val="24"/>
              </w:rPr>
              <w:t>限期内改正的</w:t>
            </w:r>
          </w:p>
        </w:tc>
        <w:tc>
          <w:tcPr>
            <w:tcW w:w="4811" w:type="dxa"/>
            <w:vAlign w:val="center"/>
          </w:tcPr>
          <w:p w:rsidR="003D5CF2" w:rsidRPr="001A613D" w:rsidRDefault="003D5CF2" w:rsidP="003D5CF2">
            <w:pPr>
              <w:jc w:val="center"/>
              <w:rPr>
                <w:rFonts w:ascii="仿宋_GB2312" w:eastAsia="仿宋_GB2312" w:hAnsiTheme="minorEastAsia"/>
                <w:b/>
                <w:sz w:val="28"/>
                <w:szCs w:val="24"/>
              </w:rPr>
            </w:pPr>
            <w:r w:rsidRPr="001A613D">
              <w:rPr>
                <w:rFonts w:ascii="仿宋_GB2312" w:eastAsia="仿宋_GB2312" w:hAnsiTheme="minorEastAsia" w:hint="eastAsia"/>
                <w:b/>
                <w:sz w:val="28"/>
                <w:szCs w:val="24"/>
              </w:rPr>
              <w:t>逾期不改正的</w:t>
            </w:r>
          </w:p>
        </w:tc>
      </w:tr>
      <w:tr w:rsidR="003D5CF2" w:rsidTr="00EF114F">
        <w:trPr>
          <w:cantSplit/>
          <w:trHeight w:val="725"/>
        </w:trPr>
        <w:tc>
          <w:tcPr>
            <w:tcW w:w="4253" w:type="dxa"/>
            <w:vAlign w:val="center"/>
          </w:tcPr>
          <w:p w:rsidR="003D5CF2" w:rsidRPr="00BB19CC" w:rsidRDefault="003D5CF2" w:rsidP="003D5CF2">
            <w:pPr>
              <w:jc w:val="center"/>
              <w:rPr>
                <w:rFonts w:ascii="仿宋_GB2312" w:eastAsia="仿宋_GB2312" w:hAnsi="宋体" w:cs="宋体"/>
                <w:bCs/>
                <w:sz w:val="28"/>
                <w:szCs w:val="24"/>
              </w:rPr>
            </w:pPr>
            <w:r w:rsidRPr="00BB19CC">
              <w:rPr>
                <w:rFonts w:ascii="仿宋_GB2312" w:eastAsia="仿宋_GB2312" w:hint="eastAsia"/>
                <w:bCs/>
                <w:sz w:val="28"/>
                <w:szCs w:val="24"/>
              </w:rPr>
              <w:t>营业面积≤50</w:t>
            </w:r>
            <w:r w:rsidRPr="00BB19CC">
              <w:rPr>
                <w:rFonts w:ascii="宋体" w:eastAsia="宋体" w:hAnsi="宋体" w:cs="宋体" w:hint="eastAsia"/>
                <w:bCs/>
                <w:sz w:val="28"/>
                <w:szCs w:val="24"/>
              </w:rPr>
              <w:t>㎡</w:t>
            </w:r>
          </w:p>
        </w:tc>
        <w:tc>
          <w:tcPr>
            <w:tcW w:w="5188" w:type="dxa"/>
            <w:vAlign w:val="center"/>
          </w:tcPr>
          <w:p w:rsidR="003D5CF2" w:rsidRPr="00BB19CC" w:rsidRDefault="003D5CF2" w:rsidP="003D5CF2">
            <w:pPr>
              <w:jc w:val="center"/>
              <w:rPr>
                <w:rFonts w:ascii="仿宋_GB2312" w:eastAsia="仿宋_GB2312" w:hAnsi="宋体" w:cs="宋体"/>
                <w:color w:val="000000"/>
                <w:sz w:val="28"/>
                <w:szCs w:val="24"/>
              </w:rPr>
            </w:pPr>
            <w:r w:rsidRPr="00BB19CC">
              <w:rPr>
                <w:rFonts w:ascii="仿宋_GB2312" w:eastAsia="仿宋_GB2312" w:hint="eastAsia"/>
                <w:color w:val="000000"/>
                <w:sz w:val="28"/>
                <w:szCs w:val="24"/>
              </w:rPr>
              <w:t>不予处罚</w:t>
            </w:r>
          </w:p>
        </w:tc>
        <w:tc>
          <w:tcPr>
            <w:tcW w:w="4811" w:type="dxa"/>
            <w:vAlign w:val="center"/>
          </w:tcPr>
          <w:p w:rsidR="003D5CF2" w:rsidRPr="00BB19CC" w:rsidRDefault="003D5CF2" w:rsidP="00C92063">
            <w:pPr>
              <w:jc w:val="center"/>
              <w:rPr>
                <w:rFonts w:ascii="仿宋_GB2312" w:eastAsia="仿宋_GB2312" w:hAnsiTheme="minorEastAsia"/>
                <w:sz w:val="28"/>
                <w:szCs w:val="24"/>
              </w:rPr>
            </w:pPr>
            <w:r w:rsidRPr="00BB19CC">
              <w:rPr>
                <w:rFonts w:ascii="仿宋_GB2312" w:eastAsia="仿宋_GB2312" w:hAnsiTheme="minorEastAsia" w:hint="eastAsia"/>
                <w:sz w:val="28"/>
                <w:szCs w:val="24"/>
              </w:rPr>
              <w:t>1000</w:t>
            </w:r>
            <w:r w:rsidR="00C92063" w:rsidRPr="00BB19CC">
              <w:rPr>
                <w:rFonts w:ascii="仿宋_GB2312" w:eastAsia="仿宋_GB2312" w:hAnsiTheme="minorEastAsia" w:hint="eastAsia"/>
                <w:sz w:val="28"/>
                <w:szCs w:val="24"/>
              </w:rPr>
              <w:t>≤罚款额</w:t>
            </w:r>
            <w:r w:rsidR="00A344CB" w:rsidRPr="00BB19CC">
              <w:rPr>
                <w:rFonts w:ascii="仿宋_GB2312" w:eastAsia="仿宋_GB2312" w:hAnsiTheme="minorEastAsia" w:hint="eastAsia"/>
                <w:sz w:val="28"/>
                <w:szCs w:val="24"/>
              </w:rPr>
              <w:t>≤</w:t>
            </w:r>
            <w:r w:rsidRPr="00BB19CC">
              <w:rPr>
                <w:rFonts w:ascii="仿宋_GB2312" w:eastAsia="仿宋_GB2312" w:hAnsiTheme="minorEastAsia" w:hint="eastAsia"/>
                <w:sz w:val="28"/>
                <w:szCs w:val="24"/>
              </w:rPr>
              <w:t>2000</w:t>
            </w:r>
          </w:p>
        </w:tc>
      </w:tr>
      <w:tr w:rsidR="003D5CF2" w:rsidTr="00EF114F">
        <w:trPr>
          <w:cantSplit/>
          <w:trHeight w:val="708"/>
        </w:trPr>
        <w:tc>
          <w:tcPr>
            <w:tcW w:w="4253" w:type="dxa"/>
            <w:vAlign w:val="center"/>
          </w:tcPr>
          <w:p w:rsidR="003D5CF2" w:rsidRPr="00BB19CC" w:rsidRDefault="003D5CF2" w:rsidP="003D5CF2">
            <w:pPr>
              <w:jc w:val="center"/>
              <w:rPr>
                <w:rFonts w:ascii="仿宋_GB2312" w:eastAsia="仿宋_GB2312" w:hAnsiTheme="minorEastAsia"/>
                <w:sz w:val="28"/>
                <w:szCs w:val="24"/>
              </w:rPr>
            </w:pPr>
            <w:r w:rsidRPr="00BB19CC">
              <w:rPr>
                <w:rFonts w:ascii="仿宋_GB2312" w:eastAsia="仿宋_GB2312" w:hint="eastAsia"/>
                <w:bCs/>
                <w:sz w:val="28"/>
                <w:szCs w:val="24"/>
              </w:rPr>
              <w:t>50</w:t>
            </w:r>
            <w:r w:rsidRPr="00BB19CC">
              <w:rPr>
                <w:rFonts w:ascii="宋体" w:eastAsia="宋体" w:hAnsi="宋体" w:cs="宋体" w:hint="eastAsia"/>
                <w:bCs/>
                <w:sz w:val="28"/>
                <w:szCs w:val="24"/>
              </w:rPr>
              <w:t>㎡</w:t>
            </w:r>
            <w:r w:rsidRPr="00BB19CC">
              <w:rPr>
                <w:rFonts w:ascii="仿宋_GB2312" w:eastAsia="仿宋_GB2312" w:hAnsi="仿宋_GB2312" w:cs="仿宋_GB2312" w:hint="eastAsia"/>
                <w:bCs/>
                <w:sz w:val="28"/>
                <w:szCs w:val="24"/>
              </w:rPr>
              <w:t>＜营业面积≤</w:t>
            </w:r>
            <w:r w:rsidRPr="00BB19CC">
              <w:rPr>
                <w:rFonts w:ascii="仿宋_GB2312" w:eastAsia="仿宋_GB2312" w:hint="eastAsia"/>
                <w:bCs/>
                <w:sz w:val="28"/>
                <w:szCs w:val="24"/>
              </w:rPr>
              <w:t>100</w:t>
            </w:r>
            <w:r w:rsidRPr="00BB19CC">
              <w:rPr>
                <w:rFonts w:ascii="宋体" w:eastAsia="宋体" w:hAnsi="宋体" w:cs="宋体" w:hint="eastAsia"/>
                <w:bCs/>
                <w:sz w:val="28"/>
                <w:szCs w:val="24"/>
              </w:rPr>
              <w:t>㎡</w:t>
            </w:r>
          </w:p>
        </w:tc>
        <w:tc>
          <w:tcPr>
            <w:tcW w:w="5188" w:type="dxa"/>
            <w:vAlign w:val="center"/>
          </w:tcPr>
          <w:p w:rsidR="003D5CF2" w:rsidRPr="00BB19CC" w:rsidRDefault="003D5CF2" w:rsidP="003D5CF2">
            <w:pPr>
              <w:jc w:val="center"/>
              <w:rPr>
                <w:rFonts w:ascii="仿宋_GB2312" w:eastAsia="仿宋_GB2312" w:hAnsiTheme="minorEastAsia"/>
                <w:sz w:val="28"/>
                <w:szCs w:val="24"/>
              </w:rPr>
            </w:pPr>
            <w:r w:rsidRPr="00BB19CC">
              <w:rPr>
                <w:rFonts w:ascii="仿宋_GB2312" w:eastAsia="仿宋_GB2312" w:hint="eastAsia"/>
                <w:color w:val="000000"/>
                <w:sz w:val="28"/>
                <w:szCs w:val="24"/>
              </w:rPr>
              <w:t>不予处罚</w:t>
            </w:r>
          </w:p>
        </w:tc>
        <w:tc>
          <w:tcPr>
            <w:tcW w:w="4811" w:type="dxa"/>
            <w:vAlign w:val="center"/>
          </w:tcPr>
          <w:p w:rsidR="003D5CF2" w:rsidRPr="00BB19CC" w:rsidRDefault="003D5CF2" w:rsidP="003D5CF2">
            <w:pPr>
              <w:jc w:val="center"/>
              <w:rPr>
                <w:rFonts w:ascii="仿宋_GB2312" w:eastAsia="仿宋_GB2312" w:hAnsiTheme="minorEastAsia"/>
                <w:sz w:val="28"/>
                <w:szCs w:val="24"/>
              </w:rPr>
            </w:pPr>
            <w:r w:rsidRPr="00BB19CC">
              <w:rPr>
                <w:rFonts w:ascii="仿宋_GB2312" w:eastAsia="仿宋_GB2312" w:hAnsiTheme="minorEastAsia" w:hint="eastAsia"/>
                <w:sz w:val="28"/>
                <w:szCs w:val="24"/>
              </w:rPr>
              <w:t>2000</w:t>
            </w:r>
            <w:r w:rsidR="00A344CB" w:rsidRPr="00BB19CC">
              <w:rPr>
                <w:rFonts w:ascii="仿宋_GB2312" w:eastAsia="仿宋_GB2312" w:hAnsiTheme="minorEastAsia" w:hint="eastAsia"/>
                <w:sz w:val="28"/>
                <w:szCs w:val="24"/>
              </w:rPr>
              <w:t>＜</w:t>
            </w:r>
            <w:r w:rsidR="00C92063" w:rsidRPr="00BB19CC">
              <w:rPr>
                <w:rFonts w:ascii="仿宋_GB2312" w:eastAsia="仿宋_GB2312" w:hAnsiTheme="minorEastAsia" w:hint="eastAsia"/>
                <w:sz w:val="28"/>
                <w:szCs w:val="24"/>
              </w:rPr>
              <w:t>罚款额</w:t>
            </w:r>
            <w:r w:rsidR="00A344CB" w:rsidRPr="00BB19CC">
              <w:rPr>
                <w:rFonts w:ascii="仿宋_GB2312" w:eastAsia="仿宋_GB2312" w:hAnsiTheme="minorEastAsia" w:hint="eastAsia"/>
                <w:sz w:val="28"/>
                <w:szCs w:val="24"/>
              </w:rPr>
              <w:t>≤</w:t>
            </w:r>
            <w:r w:rsidRPr="00BB19CC">
              <w:rPr>
                <w:rFonts w:ascii="仿宋_GB2312" w:eastAsia="仿宋_GB2312" w:hAnsiTheme="minorEastAsia" w:hint="eastAsia"/>
                <w:sz w:val="28"/>
                <w:szCs w:val="24"/>
              </w:rPr>
              <w:t>3000</w:t>
            </w:r>
          </w:p>
        </w:tc>
      </w:tr>
      <w:tr w:rsidR="00C92063" w:rsidTr="00EF114F">
        <w:trPr>
          <w:cantSplit/>
          <w:trHeight w:val="708"/>
        </w:trPr>
        <w:tc>
          <w:tcPr>
            <w:tcW w:w="4253" w:type="dxa"/>
            <w:vAlign w:val="center"/>
          </w:tcPr>
          <w:p w:rsidR="00C92063" w:rsidRPr="00BB19CC" w:rsidRDefault="00C92063" w:rsidP="00C92063">
            <w:pPr>
              <w:jc w:val="center"/>
              <w:rPr>
                <w:rFonts w:ascii="仿宋_GB2312" w:eastAsia="仿宋_GB2312"/>
                <w:bCs/>
                <w:sz w:val="28"/>
                <w:szCs w:val="24"/>
              </w:rPr>
            </w:pPr>
            <w:r w:rsidRPr="00BB19CC">
              <w:rPr>
                <w:rFonts w:ascii="仿宋_GB2312" w:eastAsia="仿宋_GB2312" w:hint="eastAsia"/>
                <w:bCs/>
                <w:sz w:val="28"/>
                <w:szCs w:val="24"/>
              </w:rPr>
              <w:t>100</w:t>
            </w:r>
            <w:r w:rsidRPr="00BB19CC">
              <w:rPr>
                <w:rFonts w:ascii="宋体" w:eastAsia="宋体" w:hAnsi="宋体" w:cs="宋体" w:hint="eastAsia"/>
                <w:bCs/>
                <w:sz w:val="28"/>
                <w:szCs w:val="24"/>
              </w:rPr>
              <w:t>㎡</w:t>
            </w:r>
            <w:r w:rsidRPr="00BB19CC">
              <w:rPr>
                <w:rFonts w:ascii="仿宋_GB2312" w:eastAsia="仿宋_GB2312" w:hAnsi="仿宋_GB2312" w:cs="仿宋_GB2312" w:hint="eastAsia"/>
                <w:bCs/>
                <w:sz w:val="28"/>
                <w:szCs w:val="24"/>
              </w:rPr>
              <w:t>＜营业面积≤</w:t>
            </w:r>
            <w:r w:rsidRPr="00BB19CC">
              <w:rPr>
                <w:rFonts w:ascii="仿宋_GB2312" w:eastAsia="仿宋_GB2312" w:hint="eastAsia"/>
                <w:bCs/>
                <w:sz w:val="28"/>
                <w:szCs w:val="24"/>
              </w:rPr>
              <w:t>200</w:t>
            </w:r>
            <w:r w:rsidRPr="00BB19CC">
              <w:rPr>
                <w:rFonts w:ascii="宋体" w:eastAsia="宋体" w:hAnsi="宋体" w:cs="宋体" w:hint="eastAsia"/>
                <w:bCs/>
                <w:sz w:val="28"/>
                <w:szCs w:val="24"/>
              </w:rPr>
              <w:t>㎡</w:t>
            </w:r>
          </w:p>
        </w:tc>
        <w:tc>
          <w:tcPr>
            <w:tcW w:w="5188" w:type="dxa"/>
            <w:vAlign w:val="center"/>
          </w:tcPr>
          <w:p w:rsidR="00C92063" w:rsidRPr="00BB19CC" w:rsidRDefault="00C92063" w:rsidP="003D5CF2">
            <w:pPr>
              <w:jc w:val="center"/>
              <w:rPr>
                <w:rFonts w:ascii="仿宋_GB2312" w:eastAsia="仿宋_GB2312"/>
                <w:color w:val="000000"/>
                <w:sz w:val="28"/>
                <w:szCs w:val="24"/>
              </w:rPr>
            </w:pPr>
            <w:r w:rsidRPr="00BB19CC">
              <w:rPr>
                <w:rFonts w:ascii="仿宋_GB2312" w:eastAsia="仿宋_GB2312" w:hint="eastAsia"/>
                <w:color w:val="000000"/>
                <w:sz w:val="28"/>
                <w:szCs w:val="24"/>
              </w:rPr>
              <w:t>不予处罚</w:t>
            </w:r>
          </w:p>
        </w:tc>
        <w:tc>
          <w:tcPr>
            <w:tcW w:w="4811" w:type="dxa"/>
            <w:vAlign w:val="center"/>
          </w:tcPr>
          <w:p w:rsidR="00C92063" w:rsidRPr="00BB19CC" w:rsidRDefault="00C92063" w:rsidP="003D5CF2">
            <w:pPr>
              <w:jc w:val="center"/>
              <w:rPr>
                <w:rFonts w:ascii="仿宋_GB2312" w:eastAsia="仿宋_GB2312" w:hAnsiTheme="minorEastAsia"/>
                <w:sz w:val="28"/>
                <w:szCs w:val="24"/>
              </w:rPr>
            </w:pPr>
            <w:r w:rsidRPr="00BB19CC">
              <w:rPr>
                <w:rFonts w:ascii="仿宋_GB2312" w:eastAsia="仿宋_GB2312" w:hAnsiTheme="minorEastAsia" w:hint="eastAsia"/>
                <w:sz w:val="28"/>
                <w:szCs w:val="24"/>
              </w:rPr>
              <w:t>3000</w:t>
            </w:r>
            <w:r w:rsidR="00A344CB" w:rsidRPr="00BB19CC">
              <w:rPr>
                <w:rFonts w:ascii="仿宋_GB2312" w:eastAsia="仿宋_GB2312" w:hAnsiTheme="minorEastAsia" w:hint="eastAsia"/>
                <w:sz w:val="28"/>
                <w:szCs w:val="24"/>
              </w:rPr>
              <w:t>＜</w:t>
            </w:r>
            <w:r w:rsidRPr="00BB19CC">
              <w:rPr>
                <w:rFonts w:ascii="仿宋_GB2312" w:eastAsia="仿宋_GB2312" w:hAnsiTheme="minorEastAsia" w:hint="eastAsia"/>
                <w:sz w:val="28"/>
                <w:szCs w:val="24"/>
              </w:rPr>
              <w:t>罚款额</w:t>
            </w:r>
            <w:r w:rsidR="00A344CB" w:rsidRPr="00BB19CC">
              <w:rPr>
                <w:rFonts w:ascii="仿宋_GB2312" w:eastAsia="仿宋_GB2312" w:hAnsiTheme="minorEastAsia" w:hint="eastAsia"/>
                <w:sz w:val="28"/>
                <w:szCs w:val="24"/>
              </w:rPr>
              <w:t>≤</w:t>
            </w:r>
            <w:r w:rsidRPr="00BB19CC">
              <w:rPr>
                <w:rFonts w:ascii="仿宋_GB2312" w:eastAsia="仿宋_GB2312" w:hAnsiTheme="minorEastAsia" w:hint="eastAsia"/>
                <w:sz w:val="28"/>
                <w:szCs w:val="24"/>
              </w:rPr>
              <w:t>4000</w:t>
            </w:r>
          </w:p>
        </w:tc>
      </w:tr>
      <w:tr w:rsidR="003D5CF2" w:rsidTr="00EF114F">
        <w:trPr>
          <w:trHeight w:val="690"/>
        </w:trPr>
        <w:tc>
          <w:tcPr>
            <w:tcW w:w="4253" w:type="dxa"/>
            <w:vAlign w:val="center"/>
          </w:tcPr>
          <w:p w:rsidR="003D5CF2" w:rsidRPr="00BB19CC" w:rsidRDefault="00C92063" w:rsidP="003D5CF2">
            <w:pPr>
              <w:jc w:val="center"/>
              <w:rPr>
                <w:rFonts w:ascii="仿宋_GB2312" w:eastAsia="仿宋_GB2312" w:hAnsi="宋体" w:cs="宋体"/>
                <w:bCs/>
                <w:sz w:val="28"/>
                <w:szCs w:val="24"/>
              </w:rPr>
            </w:pPr>
            <w:r w:rsidRPr="00BB19CC">
              <w:rPr>
                <w:rFonts w:ascii="仿宋_GB2312" w:eastAsia="仿宋_GB2312" w:hint="eastAsia"/>
                <w:bCs/>
                <w:sz w:val="28"/>
                <w:szCs w:val="24"/>
              </w:rPr>
              <w:t>2</w:t>
            </w:r>
            <w:r w:rsidR="003D5CF2" w:rsidRPr="00BB19CC">
              <w:rPr>
                <w:rFonts w:ascii="仿宋_GB2312" w:eastAsia="仿宋_GB2312" w:hint="eastAsia"/>
                <w:bCs/>
                <w:sz w:val="28"/>
                <w:szCs w:val="24"/>
              </w:rPr>
              <w:t>00</w:t>
            </w:r>
            <w:r w:rsidR="003D5CF2" w:rsidRPr="00BB19CC">
              <w:rPr>
                <w:rFonts w:ascii="宋体" w:eastAsia="宋体" w:hAnsi="宋体" w:cs="宋体" w:hint="eastAsia"/>
                <w:bCs/>
                <w:sz w:val="28"/>
                <w:szCs w:val="24"/>
              </w:rPr>
              <w:t>㎡</w:t>
            </w:r>
            <w:r w:rsidR="003D5CF2" w:rsidRPr="00BB19CC">
              <w:rPr>
                <w:rFonts w:ascii="仿宋_GB2312" w:eastAsia="仿宋_GB2312" w:hAnsi="仿宋_GB2312" w:cs="仿宋_GB2312" w:hint="eastAsia"/>
                <w:bCs/>
                <w:sz w:val="28"/>
                <w:szCs w:val="24"/>
              </w:rPr>
              <w:t>＜营业面积</w:t>
            </w:r>
          </w:p>
        </w:tc>
        <w:tc>
          <w:tcPr>
            <w:tcW w:w="5188" w:type="dxa"/>
            <w:vAlign w:val="center"/>
          </w:tcPr>
          <w:p w:rsidR="003D5CF2" w:rsidRPr="00BB19CC" w:rsidRDefault="003D5CF2" w:rsidP="003D5CF2">
            <w:pPr>
              <w:jc w:val="center"/>
              <w:rPr>
                <w:rFonts w:ascii="仿宋_GB2312" w:eastAsia="仿宋_GB2312" w:hAnsiTheme="minorEastAsia"/>
                <w:sz w:val="28"/>
                <w:szCs w:val="24"/>
              </w:rPr>
            </w:pPr>
            <w:r w:rsidRPr="00BB19CC">
              <w:rPr>
                <w:rFonts w:ascii="仿宋_GB2312" w:eastAsia="仿宋_GB2312" w:hint="eastAsia"/>
                <w:color w:val="000000"/>
                <w:sz w:val="28"/>
                <w:szCs w:val="24"/>
              </w:rPr>
              <w:t>不予处罚</w:t>
            </w:r>
          </w:p>
        </w:tc>
        <w:tc>
          <w:tcPr>
            <w:tcW w:w="4811" w:type="dxa"/>
            <w:vAlign w:val="center"/>
          </w:tcPr>
          <w:p w:rsidR="003D5CF2" w:rsidRPr="00BB19CC" w:rsidRDefault="00C92063" w:rsidP="00C92063">
            <w:pPr>
              <w:jc w:val="center"/>
              <w:rPr>
                <w:rFonts w:ascii="仿宋_GB2312" w:eastAsia="仿宋_GB2312" w:hAnsiTheme="minorEastAsia"/>
                <w:sz w:val="28"/>
                <w:szCs w:val="24"/>
              </w:rPr>
            </w:pPr>
            <w:r w:rsidRPr="00BB19CC">
              <w:rPr>
                <w:rFonts w:ascii="仿宋_GB2312" w:eastAsia="仿宋_GB2312" w:hAnsiTheme="minorEastAsia" w:hint="eastAsia"/>
                <w:sz w:val="28"/>
                <w:szCs w:val="24"/>
              </w:rPr>
              <w:t>4000</w:t>
            </w:r>
            <w:r w:rsidR="00A344CB" w:rsidRPr="00BB19CC">
              <w:rPr>
                <w:rFonts w:ascii="仿宋_GB2312" w:eastAsia="仿宋_GB2312" w:hAnsiTheme="minorEastAsia" w:hint="eastAsia"/>
                <w:sz w:val="28"/>
                <w:szCs w:val="24"/>
              </w:rPr>
              <w:t>＜</w:t>
            </w:r>
            <w:r w:rsidRPr="00BB19CC">
              <w:rPr>
                <w:rFonts w:ascii="仿宋_GB2312" w:eastAsia="仿宋_GB2312" w:hAnsiTheme="minorEastAsia" w:hint="eastAsia"/>
                <w:sz w:val="28"/>
                <w:szCs w:val="24"/>
              </w:rPr>
              <w:t>罚款额≤5000</w:t>
            </w:r>
          </w:p>
        </w:tc>
      </w:tr>
    </w:tbl>
    <w:p w:rsidR="00181D9A" w:rsidRDefault="00181D9A" w:rsidP="00E0535D">
      <w:pPr>
        <w:jc w:val="center"/>
        <w:rPr>
          <w:rFonts w:ascii="仿宋_GB2312" w:eastAsia="仿宋_GB2312"/>
          <w:sz w:val="32"/>
        </w:rPr>
      </w:pPr>
    </w:p>
    <w:p w:rsidR="00181D9A" w:rsidRDefault="00181D9A" w:rsidP="00E0535D">
      <w:pPr>
        <w:jc w:val="center"/>
        <w:rPr>
          <w:rFonts w:ascii="仿宋_GB2312" w:eastAsia="仿宋_GB2312"/>
          <w:sz w:val="32"/>
        </w:rPr>
      </w:pPr>
    </w:p>
    <w:p w:rsidR="00201C97" w:rsidRPr="00DD409B" w:rsidRDefault="00201C97" w:rsidP="00E0535D">
      <w:pPr>
        <w:jc w:val="center"/>
        <w:rPr>
          <w:rFonts w:ascii="仿宋_GB2312" w:eastAsia="仿宋_GB2312"/>
          <w:sz w:val="32"/>
        </w:rPr>
      </w:pPr>
      <w:r w:rsidRPr="00DD409B">
        <w:rPr>
          <w:rFonts w:ascii="仿宋_GB2312" w:eastAsia="仿宋_GB2312" w:hint="eastAsia"/>
          <w:sz w:val="32"/>
        </w:rPr>
        <w:t>2、未履行日常巡查、维修和养护责任，保障设施安全运行</w:t>
      </w:r>
    </w:p>
    <w:tbl>
      <w:tblPr>
        <w:tblW w:w="14317" w:type="dxa"/>
        <w:tblInd w:w="-34" w:type="dxa"/>
        <w:tblLook w:val="04A0" w:firstRow="1" w:lastRow="0" w:firstColumn="1" w:lastColumn="0" w:noHBand="0" w:noVBand="1"/>
      </w:tblPr>
      <w:tblGrid>
        <w:gridCol w:w="2836"/>
        <w:gridCol w:w="4536"/>
        <w:gridCol w:w="6945"/>
      </w:tblGrid>
      <w:tr w:rsidR="007B2DAE" w:rsidRPr="00F40172" w:rsidTr="00960359">
        <w:trPr>
          <w:trHeight w:val="526"/>
        </w:trPr>
        <w:tc>
          <w:tcPr>
            <w:tcW w:w="28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B2DAE" w:rsidRPr="00F40172" w:rsidRDefault="007B2DAE" w:rsidP="00C12CFE">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违法行为</w:t>
            </w:r>
          </w:p>
        </w:tc>
        <w:tc>
          <w:tcPr>
            <w:tcW w:w="4536" w:type="dxa"/>
            <w:tcBorders>
              <w:top w:val="single" w:sz="4" w:space="0" w:color="auto"/>
              <w:left w:val="nil"/>
              <w:bottom w:val="single" w:sz="4" w:space="0" w:color="auto"/>
              <w:right w:val="single" w:sz="4" w:space="0" w:color="000000"/>
            </w:tcBorders>
            <w:shd w:val="clear" w:color="auto" w:fill="auto"/>
            <w:noWrap/>
            <w:vAlign w:val="center"/>
            <w:hideMark/>
          </w:tcPr>
          <w:p w:rsidR="007B2DAE" w:rsidRPr="00F40172" w:rsidRDefault="007B2DAE" w:rsidP="00C12CFE">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违反条款</w:t>
            </w:r>
          </w:p>
        </w:tc>
        <w:tc>
          <w:tcPr>
            <w:tcW w:w="6945" w:type="dxa"/>
            <w:tcBorders>
              <w:top w:val="single" w:sz="4" w:space="0" w:color="auto"/>
              <w:left w:val="nil"/>
              <w:bottom w:val="single" w:sz="4" w:space="0" w:color="auto"/>
              <w:right w:val="single" w:sz="4" w:space="0" w:color="000000"/>
            </w:tcBorders>
            <w:shd w:val="clear" w:color="auto" w:fill="auto"/>
            <w:noWrap/>
            <w:vAlign w:val="center"/>
            <w:hideMark/>
          </w:tcPr>
          <w:p w:rsidR="007B2DAE" w:rsidRPr="00F40172" w:rsidRDefault="007B2DAE" w:rsidP="00C12CFE">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处罚条款</w:t>
            </w:r>
          </w:p>
        </w:tc>
      </w:tr>
      <w:tr w:rsidR="00DD409B" w:rsidRPr="00426A16" w:rsidTr="00960359">
        <w:trPr>
          <w:trHeight w:val="5686"/>
        </w:trPr>
        <w:tc>
          <w:tcPr>
            <w:tcW w:w="28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D409B" w:rsidRPr="00DD409B" w:rsidRDefault="00DD409B" w:rsidP="00DD409B">
            <w:pPr>
              <w:rPr>
                <w:rFonts w:ascii="仿宋_GB2312" w:eastAsia="仿宋_GB2312" w:hAnsi="宋体" w:cs="宋体"/>
                <w:color w:val="000000"/>
                <w:sz w:val="24"/>
                <w:szCs w:val="24"/>
              </w:rPr>
            </w:pPr>
            <w:r w:rsidRPr="00DD409B">
              <w:rPr>
                <w:rFonts w:ascii="仿宋_GB2312" w:eastAsia="仿宋_GB2312" w:hint="eastAsia"/>
                <w:color w:val="000000"/>
                <w:sz w:val="24"/>
                <w:szCs w:val="24"/>
              </w:rPr>
              <w:t>城镇排水与污水处理设施、再生水设施维护运营单位未按照有关规定履行日常巡查、维修和养护责任，保障设施安全运行</w:t>
            </w:r>
          </w:p>
        </w:tc>
        <w:tc>
          <w:tcPr>
            <w:tcW w:w="4536" w:type="dxa"/>
            <w:tcBorders>
              <w:top w:val="single" w:sz="4" w:space="0" w:color="auto"/>
              <w:left w:val="nil"/>
              <w:bottom w:val="single" w:sz="4" w:space="0" w:color="auto"/>
              <w:right w:val="single" w:sz="4" w:space="0" w:color="000000"/>
            </w:tcBorders>
            <w:shd w:val="clear" w:color="auto" w:fill="auto"/>
            <w:vAlign w:val="center"/>
            <w:hideMark/>
          </w:tcPr>
          <w:p w:rsidR="00DD409B" w:rsidRPr="00DD409B" w:rsidRDefault="00DD409B">
            <w:pPr>
              <w:rPr>
                <w:rFonts w:ascii="仿宋_GB2312" w:eastAsia="仿宋_GB2312" w:hAnsi="宋体" w:cs="宋体"/>
                <w:color w:val="000000"/>
                <w:sz w:val="24"/>
                <w:szCs w:val="24"/>
              </w:rPr>
            </w:pPr>
            <w:r w:rsidRPr="00DD409B">
              <w:rPr>
                <w:rFonts w:ascii="仿宋_GB2312" w:eastAsia="仿宋_GB2312" w:hint="eastAsia"/>
                <w:color w:val="000000"/>
                <w:sz w:val="24"/>
                <w:szCs w:val="24"/>
              </w:rPr>
              <w:t>《城镇排水与污水处理条例》</w:t>
            </w:r>
            <w:r w:rsidRPr="00DD409B">
              <w:rPr>
                <w:rFonts w:ascii="仿宋_GB2312" w:eastAsia="仿宋_GB2312" w:hint="eastAsia"/>
                <w:color w:val="000000"/>
                <w:sz w:val="24"/>
                <w:szCs w:val="24"/>
              </w:rPr>
              <w:br/>
              <w:t xml:space="preserve">   第三十八条第一款 城镇排水与污水处理设施维护运营单位应当建立健全安全生产管理制度，加强对窨井盖等城镇排水与污水处理设施的日常巡查、维修和养护，保障设施安全运行。</w:t>
            </w:r>
            <w:r w:rsidRPr="00DD409B">
              <w:rPr>
                <w:rFonts w:ascii="仿宋_GB2312" w:eastAsia="仿宋_GB2312" w:hint="eastAsia"/>
                <w:color w:val="000000"/>
                <w:sz w:val="24"/>
                <w:szCs w:val="24"/>
              </w:rPr>
              <w:br/>
            </w:r>
            <w:r w:rsidRPr="00DD409B">
              <w:rPr>
                <w:rFonts w:ascii="仿宋_GB2312" w:eastAsia="仿宋_GB2312" w:hint="eastAsia"/>
                <w:color w:val="000000"/>
                <w:sz w:val="24"/>
                <w:szCs w:val="24"/>
              </w:rPr>
              <w:br/>
              <w:t>《北京市排水和再生水管理办法》</w:t>
            </w:r>
            <w:r w:rsidRPr="00DD409B">
              <w:rPr>
                <w:rFonts w:ascii="仿宋_GB2312" w:eastAsia="仿宋_GB2312" w:hint="eastAsia"/>
                <w:color w:val="000000"/>
                <w:sz w:val="24"/>
                <w:szCs w:val="24"/>
              </w:rPr>
              <w:br/>
              <w:t xml:space="preserve">   第十三条第（二）项 排水和再生水设施运营单位应当具备必要的人员、技术和设备条件，并履行以下职责：（二）制定年度养护计划，并按照计划对设施进行巡查、养护、维护；</w:t>
            </w:r>
          </w:p>
        </w:tc>
        <w:tc>
          <w:tcPr>
            <w:tcW w:w="6945" w:type="dxa"/>
            <w:tcBorders>
              <w:top w:val="single" w:sz="4" w:space="0" w:color="auto"/>
              <w:left w:val="nil"/>
              <w:bottom w:val="single" w:sz="4" w:space="0" w:color="auto"/>
              <w:right w:val="single" w:sz="4" w:space="0" w:color="auto"/>
            </w:tcBorders>
            <w:shd w:val="clear" w:color="auto" w:fill="auto"/>
            <w:vAlign w:val="center"/>
            <w:hideMark/>
          </w:tcPr>
          <w:p w:rsidR="00DD409B" w:rsidRPr="00DD409B" w:rsidRDefault="00DD409B">
            <w:pPr>
              <w:rPr>
                <w:rFonts w:ascii="仿宋_GB2312" w:eastAsia="仿宋_GB2312" w:hAnsi="宋体" w:cs="宋体"/>
                <w:color w:val="000000"/>
                <w:sz w:val="24"/>
                <w:szCs w:val="24"/>
              </w:rPr>
            </w:pPr>
            <w:r w:rsidRPr="00DD409B">
              <w:rPr>
                <w:rFonts w:ascii="仿宋_GB2312" w:eastAsia="仿宋_GB2312" w:hint="eastAsia"/>
                <w:color w:val="000000"/>
                <w:sz w:val="24"/>
                <w:szCs w:val="24"/>
              </w:rPr>
              <w:t>《城镇排水与污水处理条例》</w:t>
            </w:r>
            <w:r w:rsidRPr="00DD409B">
              <w:rPr>
                <w:rFonts w:ascii="仿宋_GB2312" w:eastAsia="仿宋_GB2312" w:hint="eastAsia"/>
                <w:color w:val="000000"/>
                <w:sz w:val="24"/>
                <w:szCs w:val="24"/>
              </w:rPr>
              <w:br/>
              <w:t xml:space="preserve">   </w:t>
            </w:r>
            <w:r w:rsidR="004A274C">
              <w:rPr>
                <w:rFonts w:ascii="仿宋_GB2312" w:eastAsia="仿宋_GB2312" w:hint="eastAsia"/>
                <w:color w:val="000000"/>
                <w:sz w:val="24"/>
                <w:szCs w:val="24"/>
              </w:rPr>
              <w:t xml:space="preserve"> </w:t>
            </w:r>
            <w:r w:rsidRPr="00DD409B">
              <w:rPr>
                <w:rFonts w:ascii="仿宋_GB2312" w:eastAsia="仿宋_GB2312" w:hint="eastAsia"/>
                <w:color w:val="000000"/>
                <w:sz w:val="24"/>
                <w:szCs w:val="24"/>
              </w:rPr>
              <w:t>第五十五条第（一）项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w:t>
            </w:r>
            <w:r w:rsidRPr="00DD409B">
              <w:rPr>
                <w:rFonts w:ascii="仿宋_GB2312" w:eastAsia="仿宋_GB2312" w:hint="eastAsia"/>
                <w:color w:val="000000"/>
                <w:sz w:val="24"/>
                <w:szCs w:val="24"/>
              </w:rPr>
              <w:br/>
            </w:r>
            <w:r w:rsidRPr="00DD409B">
              <w:rPr>
                <w:rFonts w:ascii="仿宋_GB2312" w:eastAsia="仿宋_GB2312" w:hint="eastAsia"/>
                <w:color w:val="000000"/>
                <w:sz w:val="24"/>
                <w:szCs w:val="24"/>
              </w:rPr>
              <w:br/>
              <w:t>《北京市排水和再生水管理办法》</w:t>
            </w:r>
            <w:r w:rsidRPr="00DD409B">
              <w:rPr>
                <w:rFonts w:ascii="仿宋_GB2312" w:eastAsia="仿宋_GB2312" w:hint="eastAsia"/>
                <w:color w:val="000000"/>
                <w:sz w:val="24"/>
                <w:szCs w:val="24"/>
              </w:rPr>
              <w:br/>
              <w:t xml:space="preserve">   </w:t>
            </w:r>
            <w:r w:rsidR="004A274C">
              <w:rPr>
                <w:rFonts w:ascii="仿宋_GB2312" w:eastAsia="仿宋_GB2312" w:hint="eastAsia"/>
                <w:color w:val="000000"/>
                <w:sz w:val="24"/>
                <w:szCs w:val="24"/>
              </w:rPr>
              <w:t xml:space="preserve"> </w:t>
            </w:r>
            <w:r w:rsidRPr="00DD409B">
              <w:rPr>
                <w:rFonts w:ascii="仿宋_GB2312" w:eastAsia="仿宋_GB2312" w:hint="eastAsia"/>
                <w:color w:val="000000"/>
                <w:sz w:val="24"/>
                <w:szCs w:val="24"/>
              </w:rPr>
              <w:t>第三十七条第（一）项 排水和再生水设施运营单位违反本办法规定，有下列行为之一的，给予警告，责令限期改正，并可处1万元以上3万元以下罚款：（一）未履行巡查、养护和维护职责的；</w:t>
            </w:r>
          </w:p>
        </w:tc>
      </w:tr>
    </w:tbl>
    <w:p w:rsidR="004A274C" w:rsidRDefault="004A274C" w:rsidP="007B2DAE">
      <w:pPr>
        <w:jc w:val="left"/>
        <w:rPr>
          <w:rFonts w:ascii="仿宋_GB2312" w:eastAsia="仿宋_GB2312"/>
          <w:sz w:val="28"/>
          <w:szCs w:val="28"/>
        </w:rPr>
      </w:pPr>
      <w:r>
        <w:rPr>
          <w:rFonts w:hint="eastAsia"/>
          <w:sz w:val="28"/>
        </w:rPr>
        <w:t xml:space="preserve">  </w:t>
      </w:r>
      <w:r w:rsidRPr="004A274C">
        <w:rPr>
          <w:rFonts w:ascii="仿宋_GB2312" w:eastAsia="仿宋_GB2312" w:hint="eastAsia"/>
          <w:sz w:val="28"/>
          <w:szCs w:val="28"/>
        </w:rPr>
        <w:t xml:space="preserve"> </w:t>
      </w:r>
    </w:p>
    <w:p w:rsidR="004A274C" w:rsidRDefault="004A274C" w:rsidP="007B2DAE">
      <w:pPr>
        <w:jc w:val="left"/>
        <w:rPr>
          <w:rFonts w:ascii="仿宋_GB2312" w:eastAsia="仿宋_GB2312"/>
          <w:sz w:val="28"/>
          <w:szCs w:val="28"/>
        </w:rPr>
      </w:pPr>
    </w:p>
    <w:p w:rsidR="004A274C" w:rsidRDefault="004A274C" w:rsidP="007B2DAE">
      <w:pPr>
        <w:jc w:val="left"/>
        <w:rPr>
          <w:rFonts w:ascii="仿宋_GB2312" w:eastAsia="仿宋_GB2312"/>
          <w:sz w:val="28"/>
          <w:szCs w:val="28"/>
        </w:rPr>
      </w:pPr>
    </w:p>
    <w:p w:rsidR="00201C97" w:rsidRPr="004A274C" w:rsidRDefault="004A274C" w:rsidP="00EF114F">
      <w:pPr>
        <w:jc w:val="left"/>
        <w:rPr>
          <w:rFonts w:ascii="仿宋_GB2312" w:eastAsia="仿宋_GB2312"/>
          <w:sz w:val="28"/>
          <w:szCs w:val="28"/>
        </w:rPr>
      </w:pPr>
      <w:r w:rsidRPr="004A274C">
        <w:rPr>
          <w:rFonts w:ascii="仿宋_GB2312" w:eastAsia="仿宋_GB2312" w:hint="eastAsia"/>
          <w:sz w:val="28"/>
          <w:szCs w:val="28"/>
        </w:rPr>
        <w:t>依据</w:t>
      </w:r>
      <w:r w:rsidRPr="004A274C">
        <w:rPr>
          <w:rFonts w:ascii="仿宋_GB2312" w:eastAsia="仿宋_GB2312" w:hint="eastAsia"/>
          <w:color w:val="000000"/>
          <w:sz w:val="28"/>
          <w:szCs w:val="28"/>
        </w:rPr>
        <w:t>《城镇排水与污水处理条例》处罚</w:t>
      </w:r>
      <w:r>
        <w:rPr>
          <w:rFonts w:ascii="仿宋_GB2312" w:eastAsia="仿宋_GB2312" w:hint="eastAsia"/>
          <w:color w:val="000000"/>
          <w:sz w:val="28"/>
          <w:szCs w:val="28"/>
        </w:rPr>
        <w:t>：</w:t>
      </w:r>
    </w:p>
    <w:tbl>
      <w:tblPr>
        <w:tblStyle w:val="a4"/>
        <w:tblW w:w="0" w:type="auto"/>
        <w:tblInd w:w="-34" w:type="dxa"/>
        <w:tblLook w:val="04A0" w:firstRow="1" w:lastRow="0" w:firstColumn="1" w:lastColumn="0" w:noHBand="0" w:noVBand="1"/>
      </w:tblPr>
      <w:tblGrid>
        <w:gridCol w:w="7499"/>
        <w:gridCol w:w="6527"/>
      </w:tblGrid>
      <w:tr w:rsidR="004A274C" w:rsidRPr="001A613D" w:rsidTr="00960359">
        <w:trPr>
          <w:cantSplit/>
          <w:trHeight w:hRule="exact" w:val="907"/>
        </w:trPr>
        <w:tc>
          <w:tcPr>
            <w:tcW w:w="7621" w:type="dxa"/>
            <w:vAlign w:val="center"/>
          </w:tcPr>
          <w:p w:rsidR="004A274C" w:rsidRPr="00886FA6" w:rsidRDefault="004A274C" w:rsidP="00886FA6">
            <w:pPr>
              <w:jc w:val="center"/>
              <w:rPr>
                <w:rFonts w:ascii="仿宋_GB2312" w:eastAsia="仿宋_GB2312" w:hAnsi="宋体" w:cs="宋体"/>
                <w:b/>
                <w:bCs/>
                <w:sz w:val="28"/>
                <w:szCs w:val="24"/>
              </w:rPr>
            </w:pPr>
            <w:r w:rsidRPr="004A274C">
              <w:rPr>
                <w:rFonts w:ascii="仿宋_GB2312" w:eastAsia="仿宋_GB2312" w:hAnsi="宋体" w:cs="宋体" w:hint="eastAsia"/>
                <w:b/>
                <w:bCs/>
                <w:sz w:val="28"/>
                <w:szCs w:val="24"/>
              </w:rPr>
              <w:t>情 节</w:t>
            </w:r>
          </w:p>
        </w:tc>
        <w:tc>
          <w:tcPr>
            <w:tcW w:w="6631" w:type="dxa"/>
            <w:vAlign w:val="center"/>
          </w:tcPr>
          <w:p w:rsidR="004A274C" w:rsidRPr="001A613D" w:rsidRDefault="004A274C" w:rsidP="00C12CFE">
            <w:pPr>
              <w:jc w:val="center"/>
              <w:rPr>
                <w:rFonts w:ascii="仿宋_GB2312" w:eastAsia="仿宋_GB2312" w:hAnsiTheme="minorEastAsia"/>
                <w:b/>
                <w:sz w:val="28"/>
                <w:szCs w:val="24"/>
              </w:rPr>
            </w:pPr>
            <w:r w:rsidRPr="004A274C">
              <w:rPr>
                <w:rFonts w:ascii="仿宋_GB2312" w:eastAsia="仿宋_GB2312" w:hAnsi="宋体" w:cs="宋体" w:hint="eastAsia"/>
                <w:b/>
                <w:bCs/>
                <w:sz w:val="28"/>
                <w:szCs w:val="24"/>
              </w:rPr>
              <w:t>罚款额（</w:t>
            </w:r>
            <w:r w:rsidR="00883960">
              <w:rPr>
                <w:rFonts w:ascii="仿宋_GB2312" w:eastAsia="仿宋_GB2312" w:hAnsi="宋体" w:cs="宋体" w:hint="eastAsia"/>
                <w:b/>
                <w:bCs/>
                <w:sz w:val="28"/>
                <w:szCs w:val="24"/>
              </w:rPr>
              <w:t>万</w:t>
            </w:r>
            <w:r w:rsidRPr="004A274C">
              <w:rPr>
                <w:rFonts w:ascii="仿宋_GB2312" w:eastAsia="仿宋_GB2312" w:hAnsi="宋体" w:cs="宋体" w:hint="eastAsia"/>
                <w:b/>
                <w:bCs/>
                <w:sz w:val="28"/>
                <w:szCs w:val="24"/>
              </w:rPr>
              <w:t>元）</w:t>
            </w:r>
          </w:p>
        </w:tc>
      </w:tr>
      <w:tr w:rsidR="004A274C" w:rsidRPr="00BB19CC" w:rsidTr="00960359">
        <w:trPr>
          <w:cantSplit/>
          <w:trHeight w:hRule="exact" w:val="907"/>
        </w:trPr>
        <w:tc>
          <w:tcPr>
            <w:tcW w:w="7621" w:type="dxa"/>
            <w:vAlign w:val="center"/>
          </w:tcPr>
          <w:p w:rsidR="004A274C" w:rsidRPr="00BB19CC" w:rsidRDefault="004A274C" w:rsidP="00A76E6F">
            <w:pPr>
              <w:jc w:val="center"/>
              <w:rPr>
                <w:rFonts w:ascii="仿宋_GB2312" w:eastAsia="仿宋_GB2312" w:hAnsi="宋体" w:cs="宋体"/>
                <w:color w:val="000000"/>
                <w:sz w:val="28"/>
                <w:szCs w:val="24"/>
              </w:rPr>
            </w:pPr>
            <w:r>
              <w:rPr>
                <w:rFonts w:ascii="仿宋_GB2312" w:eastAsia="仿宋_GB2312" w:hint="eastAsia"/>
                <w:color w:val="000000"/>
                <w:sz w:val="28"/>
                <w:szCs w:val="24"/>
              </w:rPr>
              <w:t>逾期</w:t>
            </w:r>
            <w:r w:rsidR="00A76E6F">
              <w:rPr>
                <w:rFonts w:ascii="仿宋_GB2312" w:eastAsia="仿宋_GB2312" w:hint="eastAsia"/>
                <w:color w:val="000000"/>
                <w:sz w:val="28"/>
                <w:szCs w:val="24"/>
              </w:rPr>
              <w:t>不</w:t>
            </w:r>
            <w:r>
              <w:rPr>
                <w:rFonts w:ascii="仿宋_GB2312" w:eastAsia="仿宋_GB2312" w:hint="eastAsia"/>
                <w:color w:val="000000"/>
                <w:sz w:val="28"/>
                <w:szCs w:val="24"/>
              </w:rPr>
              <w:t>改正</w:t>
            </w:r>
            <w:r w:rsidR="00A76E6F">
              <w:rPr>
                <w:rFonts w:ascii="仿宋_GB2312" w:eastAsia="仿宋_GB2312" w:hint="eastAsia"/>
                <w:color w:val="000000"/>
                <w:sz w:val="28"/>
                <w:szCs w:val="24"/>
              </w:rPr>
              <w:t>，但未造成其他严重后果的</w:t>
            </w:r>
          </w:p>
        </w:tc>
        <w:tc>
          <w:tcPr>
            <w:tcW w:w="6631" w:type="dxa"/>
            <w:vAlign w:val="center"/>
          </w:tcPr>
          <w:p w:rsidR="004A274C" w:rsidRPr="00BB19CC" w:rsidRDefault="00A76E6F" w:rsidP="00A76E6F">
            <w:pPr>
              <w:jc w:val="center"/>
              <w:rPr>
                <w:rFonts w:ascii="仿宋_GB2312" w:eastAsia="仿宋_GB2312" w:hAnsiTheme="minorEastAsia"/>
                <w:sz w:val="28"/>
                <w:szCs w:val="24"/>
              </w:rPr>
            </w:pPr>
            <w:r>
              <w:rPr>
                <w:rFonts w:ascii="仿宋_GB2312" w:eastAsia="仿宋_GB2312" w:hAnsiTheme="minorEastAsia" w:hint="eastAsia"/>
                <w:sz w:val="28"/>
                <w:szCs w:val="24"/>
              </w:rPr>
              <w:t>10</w:t>
            </w:r>
            <w:r w:rsidR="004A274C" w:rsidRPr="00BB19CC">
              <w:rPr>
                <w:rFonts w:ascii="仿宋_GB2312" w:eastAsia="仿宋_GB2312" w:hAnsiTheme="minorEastAsia" w:hint="eastAsia"/>
                <w:sz w:val="28"/>
                <w:szCs w:val="24"/>
              </w:rPr>
              <w:t>≤罚款额</w:t>
            </w:r>
            <w:r w:rsidRPr="00BB19CC">
              <w:rPr>
                <w:rFonts w:ascii="仿宋_GB2312" w:eastAsia="仿宋_GB2312" w:hAnsiTheme="minorEastAsia" w:hint="eastAsia"/>
                <w:sz w:val="28"/>
                <w:szCs w:val="24"/>
              </w:rPr>
              <w:t>≤</w:t>
            </w:r>
            <w:r>
              <w:rPr>
                <w:rFonts w:ascii="仿宋_GB2312" w:eastAsia="仿宋_GB2312" w:hAnsiTheme="minorEastAsia" w:hint="eastAsia"/>
                <w:sz w:val="28"/>
                <w:szCs w:val="24"/>
              </w:rPr>
              <w:t>25</w:t>
            </w:r>
          </w:p>
        </w:tc>
      </w:tr>
      <w:tr w:rsidR="004A274C" w:rsidRPr="00BB19CC" w:rsidTr="00960359">
        <w:trPr>
          <w:cantSplit/>
          <w:trHeight w:hRule="exact" w:val="907"/>
        </w:trPr>
        <w:tc>
          <w:tcPr>
            <w:tcW w:w="7621" w:type="dxa"/>
            <w:vAlign w:val="center"/>
          </w:tcPr>
          <w:p w:rsidR="004A274C" w:rsidRPr="00BB19CC" w:rsidRDefault="00A76E6F" w:rsidP="00C12CFE">
            <w:pPr>
              <w:jc w:val="center"/>
              <w:rPr>
                <w:rFonts w:ascii="仿宋_GB2312" w:eastAsia="仿宋_GB2312"/>
                <w:color w:val="000000"/>
                <w:sz w:val="28"/>
                <w:szCs w:val="24"/>
              </w:rPr>
            </w:pPr>
            <w:r>
              <w:rPr>
                <w:rFonts w:ascii="仿宋_GB2312" w:eastAsia="仿宋_GB2312" w:hint="eastAsia"/>
                <w:color w:val="000000"/>
                <w:sz w:val="28"/>
                <w:szCs w:val="24"/>
              </w:rPr>
              <w:t>造成财产损失的</w:t>
            </w:r>
          </w:p>
        </w:tc>
        <w:tc>
          <w:tcPr>
            <w:tcW w:w="6631" w:type="dxa"/>
            <w:vAlign w:val="center"/>
          </w:tcPr>
          <w:p w:rsidR="004A274C" w:rsidRPr="00BB19CC" w:rsidRDefault="00A76E6F" w:rsidP="00A76E6F">
            <w:pPr>
              <w:jc w:val="center"/>
              <w:rPr>
                <w:rFonts w:ascii="仿宋_GB2312" w:eastAsia="仿宋_GB2312" w:hAnsiTheme="minorEastAsia"/>
                <w:sz w:val="28"/>
                <w:szCs w:val="24"/>
              </w:rPr>
            </w:pPr>
            <w:r>
              <w:rPr>
                <w:rFonts w:ascii="仿宋_GB2312" w:eastAsia="仿宋_GB2312" w:hAnsiTheme="minorEastAsia" w:hint="eastAsia"/>
                <w:sz w:val="28"/>
                <w:szCs w:val="24"/>
              </w:rPr>
              <w:t>25＜</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40</w:t>
            </w:r>
          </w:p>
        </w:tc>
      </w:tr>
      <w:tr w:rsidR="004A274C" w:rsidRPr="00BB19CC" w:rsidTr="00960359">
        <w:trPr>
          <w:cantSplit/>
          <w:trHeight w:hRule="exact" w:val="907"/>
        </w:trPr>
        <w:tc>
          <w:tcPr>
            <w:tcW w:w="7621" w:type="dxa"/>
            <w:vAlign w:val="center"/>
          </w:tcPr>
          <w:p w:rsidR="004A274C" w:rsidRPr="00BB19CC" w:rsidRDefault="00A76E6F" w:rsidP="00C12CFE">
            <w:pPr>
              <w:jc w:val="center"/>
              <w:rPr>
                <w:rFonts w:ascii="仿宋_GB2312" w:eastAsia="仿宋_GB2312"/>
                <w:color w:val="000000"/>
                <w:sz w:val="28"/>
                <w:szCs w:val="24"/>
              </w:rPr>
            </w:pPr>
            <w:r>
              <w:rPr>
                <w:rFonts w:ascii="仿宋_GB2312" w:eastAsia="仿宋_GB2312" w:hint="eastAsia"/>
                <w:color w:val="000000"/>
                <w:sz w:val="28"/>
                <w:szCs w:val="24"/>
              </w:rPr>
              <w:t>造成人员伤亡的</w:t>
            </w:r>
          </w:p>
        </w:tc>
        <w:tc>
          <w:tcPr>
            <w:tcW w:w="6631" w:type="dxa"/>
            <w:vAlign w:val="center"/>
          </w:tcPr>
          <w:p w:rsidR="004A274C" w:rsidRPr="00BB19CC" w:rsidRDefault="00A76E6F" w:rsidP="00A76E6F">
            <w:pPr>
              <w:jc w:val="center"/>
              <w:rPr>
                <w:rFonts w:ascii="仿宋_GB2312" w:eastAsia="仿宋_GB2312" w:hAnsiTheme="minorEastAsia"/>
                <w:sz w:val="28"/>
                <w:szCs w:val="24"/>
              </w:rPr>
            </w:pPr>
            <w:r>
              <w:rPr>
                <w:rFonts w:ascii="仿宋_GB2312" w:eastAsia="仿宋_GB2312" w:hAnsiTheme="minorEastAsia" w:hint="eastAsia"/>
                <w:sz w:val="28"/>
                <w:szCs w:val="24"/>
              </w:rPr>
              <w:t>40＜</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50</w:t>
            </w:r>
          </w:p>
        </w:tc>
      </w:tr>
    </w:tbl>
    <w:p w:rsidR="007B2DAE" w:rsidRDefault="007B2DAE" w:rsidP="00E0535D">
      <w:pPr>
        <w:jc w:val="center"/>
        <w:rPr>
          <w:sz w:val="28"/>
        </w:rPr>
      </w:pPr>
    </w:p>
    <w:p w:rsidR="00A76E6F" w:rsidRPr="004A274C" w:rsidRDefault="00A76E6F" w:rsidP="00EF114F">
      <w:pPr>
        <w:jc w:val="left"/>
        <w:rPr>
          <w:rFonts w:ascii="仿宋_GB2312" w:eastAsia="仿宋_GB2312"/>
          <w:sz w:val="28"/>
          <w:szCs w:val="28"/>
        </w:rPr>
      </w:pPr>
      <w:r w:rsidRPr="004A274C">
        <w:rPr>
          <w:rFonts w:ascii="仿宋_GB2312" w:eastAsia="仿宋_GB2312" w:hint="eastAsia"/>
          <w:sz w:val="28"/>
          <w:szCs w:val="28"/>
        </w:rPr>
        <w:t>依据</w:t>
      </w:r>
      <w:r w:rsidRPr="00A76E6F">
        <w:rPr>
          <w:rFonts w:ascii="仿宋_GB2312" w:eastAsia="仿宋_GB2312" w:hint="eastAsia"/>
          <w:sz w:val="28"/>
          <w:szCs w:val="28"/>
        </w:rPr>
        <w:t>《北京市排水和再生水管理办法》</w:t>
      </w:r>
      <w:r w:rsidRPr="004A274C">
        <w:rPr>
          <w:rFonts w:ascii="仿宋_GB2312" w:eastAsia="仿宋_GB2312" w:hint="eastAsia"/>
          <w:color w:val="000000"/>
          <w:sz w:val="28"/>
          <w:szCs w:val="28"/>
        </w:rPr>
        <w:t>处罚</w:t>
      </w:r>
      <w:r>
        <w:rPr>
          <w:rFonts w:ascii="仿宋_GB2312" w:eastAsia="仿宋_GB2312" w:hint="eastAsia"/>
          <w:color w:val="000000"/>
          <w:sz w:val="28"/>
          <w:szCs w:val="28"/>
        </w:rPr>
        <w:t>：</w:t>
      </w:r>
    </w:p>
    <w:tbl>
      <w:tblPr>
        <w:tblStyle w:val="a4"/>
        <w:tblW w:w="0" w:type="auto"/>
        <w:tblInd w:w="-34" w:type="dxa"/>
        <w:tblLook w:val="04A0" w:firstRow="1" w:lastRow="0" w:firstColumn="1" w:lastColumn="0" w:noHBand="0" w:noVBand="1"/>
      </w:tblPr>
      <w:tblGrid>
        <w:gridCol w:w="7497"/>
        <w:gridCol w:w="6529"/>
      </w:tblGrid>
      <w:tr w:rsidR="00A76E6F" w:rsidRPr="001A613D" w:rsidTr="00960359">
        <w:trPr>
          <w:cantSplit/>
          <w:trHeight w:hRule="exact" w:val="907"/>
        </w:trPr>
        <w:tc>
          <w:tcPr>
            <w:tcW w:w="7621" w:type="dxa"/>
            <w:vAlign w:val="center"/>
          </w:tcPr>
          <w:p w:rsidR="00A76E6F" w:rsidRPr="00886FA6" w:rsidRDefault="00A76E6F" w:rsidP="00886FA6">
            <w:pPr>
              <w:jc w:val="center"/>
              <w:rPr>
                <w:rFonts w:ascii="仿宋_GB2312" w:eastAsia="仿宋_GB2312" w:hAnsi="宋体" w:cs="宋体"/>
                <w:b/>
                <w:bCs/>
                <w:sz w:val="28"/>
                <w:szCs w:val="24"/>
              </w:rPr>
            </w:pPr>
            <w:r w:rsidRPr="004A274C">
              <w:rPr>
                <w:rFonts w:ascii="仿宋_GB2312" w:eastAsia="仿宋_GB2312" w:hAnsi="宋体" w:cs="宋体" w:hint="eastAsia"/>
                <w:b/>
                <w:bCs/>
                <w:sz w:val="28"/>
                <w:szCs w:val="24"/>
              </w:rPr>
              <w:t>情 节</w:t>
            </w:r>
          </w:p>
        </w:tc>
        <w:tc>
          <w:tcPr>
            <w:tcW w:w="6631" w:type="dxa"/>
            <w:vAlign w:val="center"/>
          </w:tcPr>
          <w:p w:rsidR="00A76E6F" w:rsidRPr="001A613D" w:rsidRDefault="00A76E6F" w:rsidP="00C12CFE">
            <w:pPr>
              <w:jc w:val="center"/>
              <w:rPr>
                <w:rFonts w:ascii="仿宋_GB2312" w:eastAsia="仿宋_GB2312" w:hAnsiTheme="minorEastAsia"/>
                <w:b/>
                <w:sz w:val="28"/>
                <w:szCs w:val="24"/>
              </w:rPr>
            </w:pPr>
            <w:r w:rsidRPr="004A274C">
              <w:rPr>
                <w:rFonts w:ascii="仿宋_GB2312" w:eastAsia="仿宋_GB2312" w:hAnsi="宋体" w:cs="宋体" w:hint="eastAsia"/>
                <w:b/>
                <w:bCs/>
                <w:sz w:val="28"/>
                <w:szCs w:val="24"/>
              </w:rPr>
              <w:t>罚款额（</w:t>
            </w:r>
            <w:r w:rsidR="00883960">
              <w:rPr>
                <w:rFonts w:ascii="仿宋_GB2312" w:eastAsia="仿宋_GB2312" w:hAnsi="宋体" w:cs="宋体" w:hint="eastAsia"/>
                <w:b/>
                <w:bCs/>
                <w:sz w:val="28"/>
                <w:szCs w:val="24"/>
              </w:rPr>
              <w:t>万</w:t>
            </w:r>
            <w:r w:rsidRPr="004A274C">
              <w:rPr>
                <w:rFonts w:ascii="仿宋_GB2312" w:eastAsia="仿宋_GB2312" w:hAnsi="宋体" w:cs="宋体" w:hint="eastAsia"/>
                <w:b/>
                <w:bCs/>
                <w:sz w:val="28"/>
                <w:szCs w:val="24"/>
              </w:rPr>
              <w:t>元）</w:t>
            </w:r>
          </w:p>
        </w:tc>
      </w:tr>
      <w:tr w:rsidR="00A76E6F" w:rsidRPr="00BB19CC" w:rsidTr="00960359">
        <w:trPr>
          <w:cantSplit/>
          <w:trHeight w:hRule="exact" w:val="907"/>
        </w:trPr>
        <w:tc>
          <w:tcPr>
            <w:tcW w:w="7621" w:type="dxa"/>
            <w:vAlign w:val="center"/>
          </w:tcPr>
          <w:p w:rsidR="00A76E6F" w:rsidRPr="00BB19CC" w:rsidRDefault="00A76E6F" w:rsidP="00C12CFE">
            <w:pPr>
              <w:jc w:val="center"/>
              <w:rPr>
                <w:rFonts w:ascii="仿宋_GB2312" w:eastAsia="仿宋_GB2312" w:hAnsi="宋体" w:cs="宋体"/>
                <w:color w:val="000000"/>
                <w:sz w:val="28"/>
                <w:szCs w:val="24"/>
              </w:rPr>
            </w:pPr>
            <w:r>
              <w:rPr>
                <w:rFonts w:ascii="仿宋_GB2312" w:eastAsia="仿宋_GB2312" w:hint="eastAsia"/>
                <w:color w:val="000000"/>
                <w:sz w:val="28"/>
                <w:szCs w:val="24"/>
              </w:rPr>
              <w:t>未造成其他严重后果的</w:t>
            </w:r>
          </w:p>
        </w:tc>
        <w:tc>
          <w:tcPr>
            <w:tcW w:w="6631" w:type="dxa"/>
            <w:vAlign w:val="center"/>
          </w:tcPr>
          <w:p w:rsidR="00A76E6F" w:rsidRPr="00BB19CC" w:rsidRDefault="00A76E6F" w:rsidP="00C12CFE">
            <w:pPr>
              <w:jc w:val="center"/>
              <w:rPr>
                <w:rFonts w:ascii="仿宋_GB2312" w:eastAsia="仿宋_GB2312" w:hAnsiTheme="minorEastAsia"/>
                <w:sz w:val="28"/>
                <w:szCs w:val="24"/>
              </w:rPr>
            </w:pPr>
            <w:r>
              <w:rPr>
                <w:rFonts w:ascii="仿宋_GB2312" w:eastAsia="仿宋_GB2312" w:hAnsiTheme="minorEastAsia" w:hint="eastAsia"/>
                <w:sz w:val="28"/>
                <w:szCs w:val="24"/>
              </w:rPr>
              <w:t>1</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2</w:t>
            </w:r>
          </w:p>
        </w:tc>
      </w:tr>
      <w:tr w:rsidR="00A76E6F" w:rsidRPr="00BB19CC" w:rsidTr="00960359">
        <w:trPr>
          <w:cantSplit/>
          <w:trHeight w:hRule="exact" w:val="907"/>
        </w:trPr>
        <w:tc>
          <w:tcPr>
            <w:tcW w:w="7621" w:type="dxa"/>
            <w:vAlign w:val="center"/>
          </w:tcPr>
          <w:p w:rsidR="00A76E6F" w:rsidRPr="00BB19CC" w:rsidRDefault="00A76E6F" w:rsidP="00C12CFE">
            <w:pPr>
              <w:jc w:val="center"/>
              <w:rPr>
                <w:rFonts w:ascii="仿宋_GB2312" w:eastAsia="仿宋_GB2312"/>
                <w:color w:val="000000"/>
                <w:sz w:val="28"/>
                <w:szCs w:val="24"/>
              </w:rPr>
            </w:pPr>
            <w:r>
              <w:rPr>
                <w:rFonts w:ascii="仿宋_GB2312" w:eastAsia="仿宋_GB2312" w:hint="eastAsia"/>
                <w:color w:val="000000"/>
                <w:sz w:val="28"/>
                <w:szCs w:val="24"/>
              </w:rPr>
              <w:t>造成财产损失</w:t>
            </w:r>
            <w:r w:rsidR="00886FA6">
              <w:rPr>
                <w:rFonts w:ascii="仿宋_GB2312" w:eastAsia="仿宋_GB2312" w:hint="eastAsia"/>
                <w:color w:val="000000"/>
                <w:sz w:val="28"/>
                <w:szCs w:val="24"/>
              </w:rPr>
              <w:t>或人员伤亡</w:t>
            </w:r>
            <w:r>
              <w:rPr>
                <w:rFonts w:ascii="仿宋_GB2312" w:eastAsia="仿宋_GB2312" w:hint="eastAsia"/>
                <w:color w:val="000000"/>
                <w:sz w:val="28"/>
                <w:szCs w:val="24"/>
              </w:rPr>
              <w:t>的</w:t>
            </w:r>
          </w:p>
        </w:tc>
        <w:tc>
          <w:tcPr>
            <w:tcW w:w="6631" w:type="dxa"/>
            <w:vAlign w:val="center"/>
          </w:tcPr>
          <w:p w:rsidR="00A76E6F" w:rsidRPr="00BB19CC" w:rsidRDefault="00A76E6F" w:rsidP="00C12CFE">
            <w:pPr>
              <w:jc w:val="center"/>
              <w:rPr>
                <w:rFonts w:ascii="仿宋_GB2312" w:eastAsia="仿宋_GB2312" w:hAnsiTheme="minorEastAsia"/>
                <w:sz w:val="28"/>
                <w:szCs w:val="24"/>
              </w:rPr>
            </w:pPr>
            <w:r>
              <w:rPr>
                <w:rFonts w:ascii="仿宋_GB2312" w:eastAsia="仿宋_GB2312" w:hAnsiTheme="minorEastAsia" w:hint="eastAsia"/>
                <w:sz w:val="28"/>
                <w:szCs w:val="24"/>
              </w:rPr>
              <w:t>2＜</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3</w:t>
            </w:r>
          </w:p>
        </w:tc>
      </w:tr>
    </w:tbl>
    <w:p w:rsidR="007B2DAE" w:rsidRPr="00A76E6F" w:rsidRDefault="007B2DAE" w:rsidP="00E0535D">
      <w:pPr>
        <w:jc w:val="center"/>
        <w:rPr>
          <w:sz w:val="28"/>
        </w:rPr>
      </w:pPr>
    </w:p>
    <w:p w:rsidR="007B2DAE" w:rsidRPr="00F327EB" w:rsidRDefault="00F327EB" w:rsidP="00E0535D">
      <w:pPr>
        <w:jc w:val="center"/>
        <w:rPr>
          <w:rFonts w:ascii="仿宋_GB2312" w:eastAsia="仿宋_GB2312"/>
          <w:sz w:val="32"/>
        </w:rPr>
      </w:pPr>
      <w:r w:rsidRPr="00F327EB">
        <w:rPr>
          <w:rFonts w:ascii="仿宋_GB2312" w:eastAsia="仿宋_GB2312" w:hint="eastAsia"/>
          <w:sz w:val="32"/>
        </w:rPr>
        <w:t>3、向排水管网排放超标污水</w:t>
      </w:r>
    </w:p>
    <w:tbl>
      <w:tblPr>
        <w:tblStyle w:val="a4"/>
        <w:tblW w:w="0" w:type="auto"/>
        <w:tblInd w:w="-34" w:type="dxa"/>
        <w:tblLook w:val="04A0" w:firstRow="1" w:lastRow="0" w:firstColumn="1" w:lastColumn="0" w:noHBand="0" w:noVBand="1"/>
      </w:tblPr>
      <w:tblGrid>
        <w:gridCol w:w="3615"/>
        <w:gridCol w:w="3199"/>
        <w:gridCol w:w="693"/>
        <w:gridCol w:w="2496"/>
        <w:gridCol w:w="4023"/>
      </w:tblGrid>
      <w:tr w:rsidR="00F327EB" w:rsidTr="00960359">
        <w:tc>
          <w:tcPr>
            <w:tcW w:w="3672" w:type="dxa"/>
            <w:vAlign w:val="center"/>
          </w:tcPr>
          <w:p w:rsidR="00F327EB" w:rsidRPr="00F40172" w:rsidRDefault="00F327EB" w:rsidP="00C12CFE">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违法行为</w:t>
            </w:r>
          </w:p>
        </w:tc>
        <w:tc>
          <w:tcPr>
            <w:tcW w:w="3951" w:type="dxa"/>
            <w:gridSpan w:val="2"/>
            <w:vAlign w:val="center"/>
          </w:tcPr>
          <w:p w:rsidR="00F327EB" w:rsidRPr="00F40172" w:rsidRDefault="00F327EB" w:rsidP="00C12CFE">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违反条款</w:t>
            </w:r>
          </w:p>
        </w:tc>
        <w:tc>
          <w:tcPr>
            <w:tcW w:w="6629" w:type="dxa"/>
            <w:gridSpan w:val="2"/>
            <w:vAlign w:val="center"/>
          </w:tcPr>
          <w:p w:rsidR="00F327EB" w:rsidRPr="00F40172" w:rsidRDefault="00F327EB" w:rsidP="00C12CFE">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处罚条款</w:t>
            </w:r>
          </w:p>
        </w:tc>
      </w:tr>
      <w:tr w:rsidR="00F327EB" w:rsidTr="00886F76">
        <w:trPr>
          <w:trHeight w:val="2709"/>
        </w:trPr>
        <w:tc>
          <w:tcPr>
            <w:tcW w:w="3672" w:type="dxa"/>
            <w:vAlign w:val="center"/>
          </w:tcPr>
          <w:p w:rsidR="00F327EB" w:rsidRPr="00F327EB" w:rsidRDefault="00F327EB" w:rsidP="006C0DE5">
            <w:pPr>
              <w:jc w:val="left"/>
              <w:rPr>
                <w:rFonts w:ascii="仿宋_GB2312" w:eastAsia="仿宋_GB2312" w:hAnsi="宋体" w:cs="宋体"/>
                <w:color w:val="333333"/>
                <w:sz w:val="24"/>
                <w:szCs w:val="24"/>
              </w:rPr>
            </w:pPr>
            <w:r w:rsidRPr="00F327EB">
              <w:rPr>
                <w:rFonts w:ascii="仿宋_GB2312" w:eastAsia="仿宋_GB2312" w:hint="eastAsia"/>
                <w:color w:val="333333"/>
                <w:sz w:val="24"/>
                <w:szCs w:val="24"/>
              </w:rPr>
              <w:t>向排水管网排放超标污水</w:t>
            </w:r>
          </w:p>
        </w:tc>
        <w:tc>
          <w:tcPr>
            <w:tcW w:w="3951" w:type="dxa"/>
            <w:gridSpan w:val="2"/>
            <w:vAlign w:val="center"/>
          </w:tcPr>
          <w:p w:rsidR="00F327EB" w:rsidRPr="00F327EB" w:rsidRDefault="00F327EB" w:rsidP="00F327EB">
            <w:pPr>
              <w:jc w:val="left"/>
              <w:rPr>
                <w:rFonts w:ascii="仿宋_GB2312" w:eastAsia="仿宋_GB2312" w:hAnsi="宋体" w:cs="宋体"/>
                <w:color w:val="000000"/>
                <w:sz w:val="24"/>
                <w:szCs w:val="24"/>
              </w:rPr>
            </w:pPr>
            <w:r w:rsidRPr="00F327EB">
              <w:rPr>
                <w:rFonts w:ascii="仿宋_GB2312" w:eastAsia="仿宋_GB2312" w:hint="eastAsia"/>
                <w:color w:val="000000"/>
                <w:sz w:val="24"/>
                <w:szCs w:val="24"/>
              </w:rPr>
              <w:t>《北京市排水和再生水管理办法》</w:t>
            </w:r>
            <w:r w:rsidRPr="00F327EB">
              <w:rPr>
                <w:rFonts w:ascii="仿宋_GB2312" w:eastAsia="仿宋_GB2312" w:hint="eastAsia"/>
                <w:color w:val="000000"/>
                <w:sz w:val="24"/>
                <w:szCs w:val="24"/>
              </w:rPr>
              <w:br/>
              <w:t xml:space="preserve">    第十八条第（四）项 禁止下列损害排水和再生水设施的行为：（四）向排水管网排放超标污水、有毒有害及易燃易爆物质；</w:t>
            </w:r>
          </w:p>
        </w:tc>
        <w:tc>
          <w:tcPr>
            <w:tcW w:w="6629" w:type="dxa"/>
            <w:gridSpan w:val="2"/>
            <w:vAlign w:val="center"/>
          </w:tcPr>
          <w:p w:rsidR="00F327EB" w:rsidRPr="00F327EB" w:rsidRDefault="00F327EB" w:rsidP="00F327EB">
            <w:pPr>
              <w:jc w:val="left"/>
              <w:rPr>
                <w:rFonts w:ascii="仿宋_GB2312" w:eastAsia="仿宋_GB2312" w:hAnsi="宋体" w:cs="宋体"/>
                <w:color w:val="000000"/>
                <w:sz w:val="24"/>
                <w:szCs w:val="24"/>
              </w:rPr>
            </w:pPr>
            <w:r w:rsidRPr="00F327EB">
              <w:rPr>
                <w:rFonts w:ascii="仿宋_GB2312" w:eastAsia="仿宋_GB2312" w:hint="eastAsia"/>
                <w:color w:val="000000"/>
                <w:sz w:val="24"/>
                <w:szCs w:val="24"/>
              </w:rPr>
              <w:t xml:space="preserve">《北京市排水和再生水管理办法》　</w:t>
            </w:r>
            <w:r w:rsidRPr="00F327EB">
              <w:rPr>
                <w:rFonts w:ascii="仿宋_GB2312" w:eastAsia="仿宋_GB2312" w:hint="eastAsia"/>
                <w:color w:val="000000"/>
                <w:sz w:val="24"/>
                <w:szCs w:val="24"/>
              </w:rPr>
              <w:br/>
              <w:t xml:space="preserve">    第三十八条第（一）项 违反本办法第十八条规定，损害排水和再生水设施的，责令限期改正，并可按照下列标准予以罚款；给他人造成损失的，依法承担赔偿责任：（一）违反第（一）项、第（二）项、第（三）项、第（四）项、第（七）项规定的，处1万元以上3万元以下罚款；</w:t>
            </w:r>
          </w:p>
        </w:tc>
      </w:tr>
      <w:tr w:rsidR="00197704" w:rsidTr="00273661">
        <w:trPr>
          <w:trHeight w:val="692"/>
        </w:trPr>
        <w:tc>
          <w:tcPr>
            <w:tcW w:w="3672" w:type="dxa"/>
            <w:vMerge w:val="restart"/>
            <w:vAlign w:val="center"/>
          </w:tcPr>
          <w:p w:rsidR="00197704" w:rsidRPr="00F327EB" w:rsidRDefault="00197704" w:rsidP="00883960">
            <w:pPr>
              <w:jc w:val="center"/>
              <w:rPr>
                <w:rFonts w:ascii="仿宋_GB2312" w:eastAsia="仿宋_GB2312"/>
                <w:color w:val="333333"/>
                <w:sz w:val="24"/>
                <w:szCs w:val="24"/>
              </w:rPr>
            </w:pPr>
            <w:r w:rsidRPr="004A274C">
              <w:rPr>
                <w:rFonts w:ascii="仿宋_GB2312" w:eastAsia="仿宋_GB2312" w:hAnsi="宋体" w:cs="宋体" w:hint="eastAsia"/>
                <w:b/>
                <w:bCs/>
                <w:sz w:val="28"/>
                <w:szCs w:val="24"/>
              </w:rPr>
              <w:t>情 节</w:t>
            </w:r>
          </w:p>
        </w:tc>
        <w:tc>
          <w:tcPr>
            <w:tcW w:w="6490" w:type="dxa"/>
            <w:gridSpan w:val="3"/>
            <w:vAlign w:val="center"/>
          </w:tcPr>
          <w:p w:rsidR="00197704" w:rsidRPr="00883960" w:rsidRDefault="00197704" w:rsidP="00883960">
            <w:pPr>
              <w:jc w:val="center"/>
              <w:rPr>
                <w:rFonts w:ascii="仿宋_GB2312" w:eastAsia="仿宋_GB2312"/>
                <w:b/>
                <w:color w:val="000000"/>
                <w:sz w:val="28"/>
                <w:szCs w:val="24"/>
              </w:rPr>
            </w:pPr>
            <w:r w:rsidRPr="00883960">
              <w:rPr>
                <w:rFonts w:ascii="仿宋_GB2312" w:eastAsia="仿宋_GB2312" w:hint="eastAsia"/>
                <w:b/>
                <w:color w:val="000000"/>
                <w:sz w:val="28"/>
                <w:szCs w:val="24"/>
              </w:rPr>
              <w:t>排放超标污水</w:t>
            </w:r>
          </w:p>
        </w:tc>
        <w:tc>
          <w:tcPr>
            <w:tcW w:w="4090" w:type="dxa"/>
            <w:vMerge w:val="restart"/>
            <w:vAlign w:val="center"/>
          </w:tcPr>
          <w:p w:rsidR="00197704" w:rsidRPr="00883960" w:rsidRDefault="00197704" w:rsidP="00883960">
            <w:pPr>
              <w:jc w:val="center"/>
              <w:rPr>
                <w:rFonts w:ascii="仿宋_GB2312" w:eastAsia="仿宋_GB2312"/>
                <w:b/>
                <w:color w:val="000000"/>
                <w:sz w:val="28"/>
                <w:szCs w:val="24"/>
              </w:rPr>
            </w:pPr>
            <w:r w:rsidRPr="00883960">
              <w:rPr>
                <w:rFonts w:ascii="仿宋_GB2312" w:eastAsia="仿宋_GB2312" w:hint="eastAsia"/>
                <w:b/>
                <w:color w:val="000000"/>
                <w:sz w:val="28"/>
                <w:szCs w:val="24"/>
              </w:rPr>
              <w:t>排放有毒有害</w:t>
            </w:r>
            <w:r>
              <w:rPr>
                <w:rFonts w:ascii="仿宋_GB2312" w:eastAsia="仿宋_GB2312" w:hint="eastAsia"/>
                <w:b/>
                <w:color w:val="000000"/>
                <w:sz w:val="28"/>
                <w:szCs w:val="24"/>
              </w:rPr>
              <w:t>及易燃易爆</w:t>
            </w:r>
            <w:r w:rsidRPr="00883960">
              <w:rPr>
                <w:rFonts w:ascii="仿宋_GB2312" w:eastAsia="仿宋_GB2312" w:hint="eastAsia"/>
                <w:b/>
                <w:color w:val="000000"/>
                <w:sz w:val="28"/>
                <w:szCs w:val="24"/>
              </w:rPr>
              <w:t>物质</w:t>
            </w:r>
          </w:p>
        </w:tc>
      </w:tr>
      <w:tr w:rsidR="00197704" w:rsidTr="00886F76">
        <w:trPr>
          <w:trHeight w:val="910"/>
        </w:trPr>
        <w:tc>
          <w:tcPr>
            <w:tcW w:w="3672" w:type="dxa"/>
            <w:vMerge/>
            <w:vAlign w:val="center"/>
          </w:tcPr>
          <w:p w:rsidR="00197704" w:rsidRPr="004A274C" w:rsidRDefault="00197704" w:rsidP="00883960">
            <w:pPr>
              <w:jc w:val="center"/>
              <w:rPr>
                <w:rFonts w:ascii="仿宋_GB2312" w:eastAsia="仿宋_GB2312" w:hAnsi="宋体" w:cs="宋体"/>
                <w:b/>
                <w:bCs/>
                <w:sz w:val="28"/>
                <w:szCs w:val="24"/>
              </w:rPr>
            </w:pPr>
          </w:p>
        </w:tc>
        <w:tc>
          <w:tcPr>
            <w:tcW w:w="3246" w:type="dxa"/>
            <w:vAlign w:val="center"/>
          </w:tcPr>
          <w:p w:rsidR="00197704" w:rsidRPr="00197704" w:rsidRDefault="00197704" w:rsidP="00883960">
            <w:pPr>
              <w:jc w:val="center"/>
              <w:rPr>
                <w:rFonts w:ascii="仿宋_GB2312" w:eastAsia="仿宋_GB2312"/>
                <w:color w:val="000000"/>
                <w:sz w:val="28"/>
                <w:szCs w:val="24"/>
              </w:rPr>
            </w:pPr>
            <w:r w:rsidRPr="00197704">
              <w:rPr>
                <w:rFonts w:ascii="仿宋_GB2312" w:eastAsia="仿宋_GB2312" w:hint="eastAsia"/>
                <w:color w:val="000000"/>
                <w:sz w:val="28"/>
                <w:szCs w:val="24"/>
              </w:rPr>
              <w:t>超标项或超标倍数≤3</w:t>
            </w:r>
          </w:p>
        </w:tc>
        <w:tc>
          <w:tcPr>
            <w:tcW w:w="3244" w:type="dxa"/>
            <w:gridSpan w:val="2"/>
            <w:vAlign w:val="center"/>
          </w:tcPr>
          <w:p w:rsidR="00197704" w:rsidRPr="00197704" w:rsidRDefault="00197704" w:rsidP="00197704">
            <w:pPr>
              <w:jc w:val="center"/>
              <w:rPr>
                <w:rFonts w:ascii="仿宋_GB2312" w:eastAsia="仿宋_GB2312"/>
                <w:color w:val="000000"/>
                <w:sz w:val="28"/>
                <w:szCs w:val="24"/>
              </w:rPr>
            </w:pPr>
            <w:r w:rsidRPr="00197704">
              <w:rPr>
                <w:rFonts w:ascii="仿宋_GB2312" w:eastAsia="仿宋_GB2312" w:hint="eastAsia"/>
                <w:color w:val="000000"/>
                <w:sz w:val="28"/>
                <w:szCs w:val="24"/>
              </w:rPr>
              <w:t>3＜超标项或超标倍数</w:t>
            </w:r>
          </w:p>
        </w:tc>
        <w:tc>
          <w:tcPr>
            <w:tcW w:w="4090" w:type="dxa"/>
            <w:vMerge/>
            <w:vAlign w:val="center"/>
          </w:tcPr>
          <w:p w:rsidR="00197704" w:rsidRPr="00883960" w:rsidRDefault="00197704" w:rsidP="00883960">
            <w:pPr>
              <w:jc w:val="center"/>
              <w:rPr>
                <w:rFonts w:ascii="仿宋_GB2312" w:eastAsia="仿宋_GB2312"/>
                <w:b/>
                <w:color w:val="000000"/>
                <w:sz w:val="28"/>
                <w:szCs w:val="24"/>
              </w:rPr>
            </w:pPr>
          </w:p>
        </w:tc>
      </w:tr>
      <w:tr w:rsidR="00197704" w:rsidTr="00960359">
        <w:trPr>
          <w:trHeight w:val="1134"/>
        </w:trPr>
        <w:tc>
          <w:tcPr>
            <w:tcW w:w="3672" w:type="dxa"/>
            <w:vAlign w:val="center"/>
          </w:tcPr>
          <w:p w:rsidR="00197704" w:rsidRPr="00F327EB" w:rsidRDefault="00197704" w:rsidP="00883960">
            <w:pPr>
              <w:jc w:val="center"/>
              <w:rPr>
                <w:rFonts w:ascii="仿宋_GB2312" w:eastAsia="仿宋_GB2312"/>
                <w:color w:val="333333"/>
                <w:sz w:val="24"/>
                <w:szCs w:val="24"/>
              </w:rPr>
            </w:pPr>
            <w:r w:rsidRPr="004A274C">
              <w:rPr>
                <w:rFonts w:ascii="仿宋_GB2312" w:eastAsia="仿宋_GB2312" w:hAnsi="宋体" w:cs="宋体" w:hint="eastAsia"/>
                <w:b/>
                <w:bCs/>
                <w:sz w:val="28"/>
                <w:szCs w:val="24"/>
              </w:rPr>
              <w:t>罚款额（</w:t>
            </w:r>
            <w:r>
              <w:rPr>
                <w:rFonts w:ascii="仿宋_GB2312" w:eastAsia="仿宋_GB2312" w:hAnsi="宋体" w:cs="宋体" w:hint="eastAsia"/>
                <w:b/>
                <w:bCs/>
                <w:sz w:val="28"/>
                <w:szCs w:val="24"/>
              </w:rPr>
              <w:t>万</w:t>
            </w:r>
            <w:r w:rsidRPr="004A274C">
              <w:rPr>
                <w:rFonts w:ascii="仿宋_GB2312" w:eastAsia="仿宋_GB2312" w:hAnsi="宋体" w:cs="宋体" w:hint="eastAsia"/>
                <w:b/>
                <w:bCs/>
                <w:sz w:val="28"/>
                <w:szCs w:val="24"/>
              </w:rPr>
              <w:t>元）</w:t>
            </w:r>
          </w:p>
        </w:tc>
        <w:tc>
          <w:tcPr>
            <w:tcW w:w="3246" w:type="dxa"/>
            <w:vAlign w:val="center"/>
          </w:tcPr>
          <w:p w:rsidR="00197704" w:rsidRPr="00883960" w:rsidRDefault="00197704" w:rsidP="00197704">
            <w:pPr>
              <w:jc w:val="center"/>
              <w:rPr>
                <w:rFonts w:ascii="仿宋_GB2312" w:eastAsia="仿宋_GB2312"/>
                <w:color w:val="000000"/>
                <w:sz w:val="28"/>
                <w:szCs w:val="24"/>
              </w:rPr>
            </w:pPr>
            <w:r>
              <w:rPr>
                <w:rFonts w:ascii="仿宋_GB2312" w:eastAsia="仿宋_GB2312" w:hAnsiTheme="minorEastAsia" w:hint="eastAsia"/>
                <w:sz w:val="28"/>
                <w:szCs w:val="24"/>
              </w:rPr>
              <w:t>1</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2</w:t>
            </w:r>
          </w:p>
        </w:tc>
        <w:tc>
          <w:tcPr>
            <w:tcW w:w="3244" w:type="dxa"/>
            <w:gridSpan w:val="2"/>
            <w:vAlign w:val="center"/>
          </w:tcPr>
          <w:p w:rsidR="00197704" w:rsidRPr="00883960" w:rsidRDefault="00197704" w:rsidP="00197704">
            <w:pPr>
              <w:jc w:val="center"/>
              <w:rPr>
                <w:rFonts w:ascii="仿宋_GB2312" w:eastAsia="仿宋_GB2312"/>
                <w:color w:val="000000"/>
                <w:sz w:val="28"/>
                <w:szCs w:val="24"/>
              </w:rPr>
            </w:pPr>
            <w:r>
              <w:rPr>
                <w:rFonts w:ascii="仿宋_GB2312" w:eastAsia="仿宋_GB2312" w:hAnsiTheme="minorEastAsia" w:hint="eastAsia"/>
                <w:sz w:val="28"/>
                <w:szCs w:val="24"/>
              </w:rPr>
              <w:t>2＜</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3</w:t>
            </w:r>
          </w:p>
        </w:tc>
        <w:tc>
          <w:tcPr>
            <w:tcW w:w="4090" w:type="dxa"/>
            <w:vAlign w:val="center"/>
          </w:tcPr>
          <w:p w:rsidR="00197704" w:rsidRPr="00883960" w:rsidRDefault="00197704" w:rsidP="00883960">
            <w:pPr>
              <w:jc w:val="center"/>
              <w:rPr>
                <w:rFonts w:ascii="仿宋_GB2312" w:eastAsia="仿宋_GB2312"/>
                <w:color w:val="000000"/>
                <w:sz w:val="28"/>
                <w:szCs w:val="24"/>
              </w:rPr>
            </w:pPr>
            <w:r>
              <w:rPr>
                <w:rFonts w:ascii="仿宋_GB2312" w:eastAsia="仿宋_GB2312" w:hint="eastAsia"/>
                <w:color w:val="000000"/>
                <w:sz w:val="28"/>
                <w:szCs w:val="24"/>
              </w:rPr>
              <w:t>3</w:t>
            </w:r>
          </w:p>
        </w:tc>
      </w:tr>
    </w:tbl>
    <w:p w:rsidR="007B2DAE" w:rsidRPr="00197704" w:rsidRDefault="00E10C3C" w:rsidP="00E0535D">
      <w:pPr>
        <w:jc w:val="center"/>
        <w:rPr>
          <w:sz w:val="28"/>
        </w:rPr>
      </w:pPr>
      <w:r>
        <w:rPr>
          <w:rFonts w:ascii="仿宋_GB2312" w:eastAsia="仿宋_GB2312" w:hint="eastAsia"/>
          <w:color w:val="000000"/>
          <w:sz w:val="28"/>
          <w:szCs w:val="24"/>
        </w:rPr>
        <w:t>备注：</w:t>
      </w:r>
      <w:r w:rsidRPr="00197704">
        <w:rPr>
          <w:rFonts w:ascii="仿宋_GB2312" w:eastAsia="仿宋_GB2312" w:hint="eastAsia"/>
          <w:color w:val="000000"/>
          <w:sz w:val="28"/>
          <w:szCs w:val="24"/>
        </w:rPr>
        <w:t>水质标准参照《污水排入城镇下水道水质标准》《水污染物综合排放标准》《医疗机构水污染排放标准》执行</w:t>
      </w:r>
    </w:p>
    <w:p w:rsidR="00E10C3C" w:rsidRDefault="00E10C3C" w:rsidP="00E0535D">
      <w:pPr>
        <w:jc w:val="center"/>
        <w:rPr>
          <w:rFonts w:ascii="仿宋_GB2312" w:eastAsia="仿宋_GB2312"/>
          <w:sz w:val="32"/>
        </w:rPr>
      </w:pPr>
    </w:p>
    <w:p w:rsidR="00E10C3C" w:rsidRDefault="00E10C3C" w:rsidP="00E0535D">
      <w:pPr>
        <w:jc w:val="center"/>
        <w:rPr>
          <w:rFonts w:ascii="仿宋_GB2312" w:eastAsia="仿宋_GB2312"/>
          <w:sz w:val="32"/>
        </w:rPr>
      </w:pPr>
    </w:p>
    <w:p w:rsidR="00960359" w:rsidRDefault="00960359" w:rsidP="00E0535D">
      <w:pPr>
        <w:jc w:val="center"/>
        <w:rPr>
          <w:rFonts w:ascii="仿宋_GB2312" w:eastAsia="仿宋_GB2312"/>
          <w:sz w:val="32"/>
        </w:rPr>
      </w:pPr>
      <w:r w:rsidRPr="00960359">
        <w:rPr>
          <w:rFonts w:ascii="仿宋_GB2312" w:eastAsia="仿宋_GB2312" w:hint="eastAsia"/>
          <w:sz w:val="32"/>
        </w:rPr>
        <w:t>4、擅自接入公共排水和再生水管网</w:t>
      </w:r>
    </w:p>
    <w:tbl>
      <w:tblPr>
        <w:tblStyle w:val="a4"/>
        <w:tblW w:w="0" w:type="auto"/>
        <w:tblLook w:val="04A0" w:firstRow="1" w:lastRow="0" w:firstColumn="1" w:lastColumn="0" w:noHBand="0" w:noVBand="1"/>
      </w:tblPr>
      <w:tblGrid>
        <w:gridCol w:w="2765"/>
        <w:gridCol w:w="4234"/>
        <w:gridCol w:w="3495"/>
        <w:gridCol w:w="3498"/>
      </w:tblGrid>
      <w:tr w:rsidR="00A77191" w:rsidTr="00805B9C">
        <w:trPr>
          <w:trHeight w:val="787"/>
        </w:trPr>
        <w:tc>
          <w:tcPr>
            <w:tcW w:w="2802" w:type="dxa"/>
            <w:vAlign w:val="center"/>
          </w:tcPr>
          <w:p w:rsidR="00A77191" w:rsidRPr="00F40172" w:rsidRDefault="00A77191" w:rsidP="00C12CFE">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违法行为</w:t>
            </w:r>
          </w:p>
        </w:tc>
        <w:tc>
          <w:tcPr>
            <w:tcW w:w="4306" w:type="dxa"/>
            <w:vAlign w:val="center"/>
          </w:tcPr>
          <w:p w:rsidR="00A77191" w:rsidRPr="00F40172" w:rsidRDefault="00A77191" w:rsidP="00C12CFE">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违反条款</w:t>
            </w:r>
          </w:p>
        </w:tc>
        <w:tc>
          <w:tcPr>
            <w:tcW w:w="7110" w:type="dxa"/>
            <w:gridSpan w:val="2"/>
            <w:vAlign w:val="center"/>
          </w:tcPr>
          <w:p w:rsidR="00A77191" w:rsidRDefault="00A77191" w:rsidP="00E0535D">
            <w:pPr>
              <w:jc w:val="center"/>
              <w:rPr>
                <w:rFonts w:ascii="仿宋_GB2312" w:eastAsia="仿宋_GB2312"/>
                <w:sz w:val="32"/>
              </w:rPr>
            </w:pPr>
            <w:r w:rsidRPr="00F40172">
              <w:rPr>
                <w:rFonts w:ascii="仿宋_GB2312" w:eastAsia="仿宋_GB2312" w:hAnsi="宋体" w:cs="宋体" w:hint="eastAsia"/>
                <w:b/>
                <w:bCs/>
                <w:color w:val="000000"/>
                <w:kern w:val="0"/>
                <w:sz w:val="28"/>
              </w:rPr>
              <w:t>处罚条款</w:t>
            </w:r>
          </w:p>
        </w:tc>
      </w:tr>
      <w:tr w:rsidR="00A77191" w:rsidTr="003B0158">
        <w:trPr>
          <w:trHeight w:val="2825"/>
        </w:trPr>
        <w:tc>
          <w:tcPr>
            <w:tcW w:w="2802" w:type="dxa"/>
            <w:vAlign w:val="center"/>
          </w:tcPr>
          <w:p w:rsidR="00A77191" w:rsidRPr="003B0158" w:rsidRDefault="00A77191" w:rsidP="00447E0B">
            <w:pPr>
              <w:jc w:val="left"/>
              <w:rPr>
                <w:rFonts w:ascii="仿宋_GB2312" w:eastAsia="仿宋_GB2312" w:hAnsi="宋体" w:cs="宋体"/>
                <w:color w:val="000000"/>
                <w:sz w:val="24"/>
                <w:szCs w:val="24"/>
              </w:rPr>
            </w:pPr>
            <w:r w:rsidRPr="003B0158">
              <w:rPr>
                <w:rFonts w:ascii="仿宋_GB2312" w:eastAsia="仿宋_GB2312" w:hint="eastAsia"/>
                <w:color w:val="000000"/>
                <w:sz w:val="24"/>
                <w:szCs w:val="24"/>
              </w:rPr>
              <w:t>擅自接入公共排水和再生水管网</w:t>
            </w:r>
          </w:p>
        </w:tc>
        <w:tc>
          <w:tcPr>
            <w:tcW w:w="4306" w:type="dxa"/>
            <w:vAlign w:val="center"/>
          </w:tcPr>
          <w:p w:rsidR="00A77191" w:rsidRPr="003B0158" w:rsidRDefault="00A77191" w:rsidP="00447E0B">
            <w:pPr>
              <w:jc w:val="left"/>
              <w:rPr>
                <w:rFonts w:ascii="仿宋_GB2312" w:eastAsia="仿宋_GB2312" w:hAnsi="宋体" w:cs="宋体"/>
                <w:color w:val="000000"/>
                <w:sz w:val="24"/>
                <w:szCs w:val="24"/>
              </w:rPr>
            </w:pPr>
            <w:r w:rsidRPr="003B0158">
              <w:rPr>
                <w:rFonts w:ascii="仿宋_GB2312" w:eastAsia="仿宋_GB2312" w:hint="eastAsia"/>
                <w:color w:val="000000"/>
                <w:sz w:val="24"/>
                <w:szCs w:val="24"/>
              </w:rPr>
              <w:t>《北京市排水和再生水管理办法》</w:t>
            </w:r>
            <w:r w:rsidRPr="003B0158">
              <w:rPr>
                <w:rFonts w:ascii="仿宋_GB2312" w:eastAsia="仿宋_GB2312" w:hint="eastAsia"/>
                <w:color w:val="000000"/>
                <w:sz w:val="24"/>
                <w:szCs w:val="24"/>
              </w:rPr>
              <w:br/>
              <w:t xml:space="preserve">    第十八条第（六）项 禁止下列损害排水和再生水设施的行为：(六)擅自接入公共排水和再生水管网；</w:t>
            </w:r>
          </w:p>
        </w:tc>
        <w:tc>
          <w:tcPr>
            <w:tcW w:w="7110" w:type="dxa"/>
            <w:gridSpan w:val="2"/>
            <w:vAlign w:val="center"/>
          </w:tcPr>
          <w:p w:rsidR="00A77191" w:rsidRPr="003B0158" w:rsidRDefault="00A77191" w:rsidP="00447E0B">
            <w:pPr>
              <w:jc w:val="left"/>
              <w:rPr>
                <w:rFonts w:ascii="仿宋_GB2312" w:eastAsia="仿宋_GB2312"/>
                <w:sz w:val="24"/>
                <w:szCs w:val="24"/>
              </w:rPr>
            </w:pPr>
            <w:r w:rsidRPr="003B0158">
              <w:rPr>
                <w:rFonts w:ascii="仿宋_GB2312" w:eastAsia="仿宋_GB2312" w:hint="eastAsia"/>
                <w:color w:val="000000"/>
                <w:sz w:val="24"/>
                <w:szCs w:val="24"/>
              </w:rPr>
              <w:t>《北京市排水和再生水管理办法》</w:t>
            </w:r>
            <w:r w:rsidRPr="003B0158">
              <w:rPr>
                <w:rFonts w:ascii="仿宋_GB2312" w:eastAsia="仿宋_GB2312" w:hint="eastAsia"/>
                <w:color w:val="000000"/>
                <w:sz w:val="24"/>
                <w:szCs w:val="24"/>
              </w:rPr>
              <w:br/>
              <w:t xml:space="preserve">    第三十八条第（二）项 违反本办法第十八条规定，损害排水和再生水设施的，责令限期改正，并可按照下列标准予以罚款；给他人造成损失的，依法承担赔偿责任：（二）违反第（五）项、第（六）项、第（八）项规定的，处3000元以上1万元以下罚款。</w:t>
            </w:r>
          </w:p>
        </w:tc>
      </w:tr>
      <w:tr w:rsidR="000D79C3" w:rsidTr="00805B9C">
        <w:trPr>
          <w:trHeight w:val="1134"/>
        </w:trPr>
        <w:tc>
          <w:tcPr>
            <w:tcW w:w="2802" w:type="dxa"/>
            <w:vAlign w:val="center"/>
          </w:tcPr>
          <w:p w:rsidR="000D79C3" w:rsidRPr="00F327EB" w:rsidRDefault="000D79C3" w:rsidP="000D79C3">
            <w:pPr>
              <w:jc w:val="center"/>
              <w:rPr>
                <w:rFonts w:ascii="仿宋_GB2312" w:eastAsia="仿宋_GB2312"/>
                <w:color w:val="333333"/>
                <w:sz w:val="24"/>
                <w:szCs w:val="24"/>
              </w:rPr>
            </w:pPr>
            <w:r w:rsidRPr="004A274C">
              <w:rPr>
                <w:rFonts w:ascii="仿宋_GB2312" w:eastAsia="仿宋_GB2312" w:hAnsi="宋体" w:cs="宋体" w:hint="eastAsia"/>
                <w:b/>
                <w:bCs/>
                <w:sz w:val="28"/>
                <w:szCs w:val="24"/>
              </w:rPr>
              <w:t>情 节</w:t>
            </w:r>
          </w:p>
        </w:tc>
        <w:tc>
          <w:tcPr>
            <w:tcW w:w="4306" w:type="dxa"/>
            <w:vAlign w:val="center"/>
          </w:tcPr>
          <w:p w:rsidR="000D79C3" w:rsidRPr="00181D9A" w:rsidRDefault="000D79C3" w:rsidP="000D79C3">
            <w:pPr>
              <w:jc w:val="center"/>
              <w:rPr>
                <w:rFonts w:ascii="仿宋_GB2312" w:eastAsia="仿宋_GB2312"/>
                <w:b/>
                <w:sz w:val="32"/>
              </w:rPr>
            </w:pPr>
            <w:r w:rsidRPr="00181D9A">
              <w:rPr>
                <w:rFonts w:ascii="仿宋_GB2312" w:eastAsia="仿宋_GB2312" w:hint="eastAsia"/>
                <w:b/>
                <w:sz w:val="28"/>
              </w:rPr>
              <w:t>擅自接入污水、再生水管网</w:t>
            </w:r>
          </w:p>
        </w:tc>
        <w:tc>
          <w:tcPr>
            <w:tcW w:w="3555" w:type="dxa"/>
            <w:vAlign w:val="center"/>
          </w:tcPr>
          <w:p w:rsidR="000D79C3" w:rsidRPr="00181D9A" w:rsidRDefault="000D79C3" w:rsidP="000D79C3">
            <w:pPr>
              <w:jc w:val="center"/>
              <w:rPr>
                <w:rFonts w:ascii="仿宋_GB2312" w:eastAsia="仿宋_GB2312"/>
                <w:b/>
                <w:sz w:val="32"/>
              </w:rPr>
            </w:pPr>
            <w:r w:rsidRPr="00181D9A">
              <w:rPr>
                <w:rFonts w:ascii="仿宋_GB2312" w:eastAsia="仿宋_GB2312" w:hint="eastAsia"/>
                <w:b/>
                <w:sz w:val="28"/>
              </w:rPr>
              <w:t>擅自接入雨污河流管网</w:t>
            </w:r>
          </w:p>
        </w:tc>
        <w:tc>
          <w:tcPr>
            <w:tcW w:w="3555" w:type="dxa"/>
            <w:vAlign w:val="center"/>
          </w:tcPr>
          <w:p w:rsidR="000D79C3" w:rsidRPr="00181D9A" w:rsidRDefault="000D79C3" w:rsidP="000D79C3">
            <w:pPr>
              <w:jc w:val="center"/>
              <w:rPr>
                <w:rFonts w:ascii="仿宋_GB2312" w:eastAsia="仿宋_GB2312"/>
                <w:b/>
                <w:sz w:val="32"/>
              </w:rPr>
            </w:pPr>
            <w:r w:rsidRPr="00181D9A">
              <w:rPr>
                <w:rFonts w:ascii="仿宋_GB2312" w:eastAsia="仿宋_GB2312" w:hint="eastAsia"/>
                <w:b/>
                <w:sz w:val="28"/>
              </w:rPr>
              <w:t>擅自接入雨水管网</w:t>
            </w:r>
          </w:p>
        </w:tc>
      </w:tr>
      <w:tr w:rsidR="000D79C3" w:rsidTr="00805B9C">
        <w:trPr>
          <w:trHeight w:val="1134"/>
        </w:trPr>
        <w:tc>
          <w:tcPr>
            <w:tcW w:w="2802" w:type="dxa"/>
            <w:vAlign w:val="center"/>
          </w:tcPr>
          <w:p w:rsidR="000D79C3" w:rsidRPr="00F327EB" w:rsidRDefault="000D79C3" w:rsidP="000D79C3">
            <w:pPr>
              <w:jc w:val="center"/>
              <w:rPr>
                <w:rFonts w:ascii="仿宋_GB2312" w:eastAsia="仿宋_GB2312"/>
                <w:color w:val="333333"/>
                <w:sz w:val="24"/>
                <w:szCs w:val="24"/>
              </w:rPr>
            </w:pPr>
            <w:r w:rsidRPr="004A274C">
              <w:rPr>
                <w:rFonts w:ascii="仿宋_GB2312" w:eastAsia="仿宋_GB2312" w:hAnsi="宋体" w:cs="宋体" w:hint="eastAsia"/>
                <w:b/>
                <w:bCs/>
                <w:sz w:val="28"/>
                <w:szCs w:val="24"/>
              </w:rPr>
              <w:t>罚款额（元）</w:t>
            </w:r>
          </w:p>
        </w:tc>
        <w:tc>
          <w:tcPr>
            <w:tcW w:w="4306" w:type="dxa"/>
            <w:vAlign w:val="center"/>
          </w:tcPr>
          <w:p w:rsidR="000D79C3" w:rsidRDefault="000D79C3" w:rsidP="00F37461">
            <w:pPr>
              <w:jc w:val="center"/>
              <w:rPr>
                <w:rFonts w:ascii="仿宋_GB2312" w:eastAsia="仿宋_GB2312"/>
                <w:sz w:val="32"/>
              </w:rPr>
            </w:pPr>
            <w:r>
              <w:rPr>
                <w:rFonts w:ascii="仿宋_GB2312" w:eastAsia="仿宋_GB2312" w:hAnsiTheme="minorEastAsia" w:hint="eastAsia"/>
                <w:sz w:val="28"/>
                <w:szCs w:val="24"/>
              </w:rPr>
              <w:t>3000</w:t>
            </w:r>
            <w:r w:rsidRPr="00BB19CC">
              <w:rPr>
                <w:rFonts w:ascii="仿宋_GB2312" w:eastAsia="仿宋_GB2312" w:hAnsiTheme="minorEastAsia" w:hint="eastAsia"/>
                <w:sz w:val="28"/>
                <w:szCs w:val="24"/>
              </w:rPr>
              <w:t>≤罚款额≤</w:t>
            </w:r>
            <w:r w:rsidR="00F37461">
              <w:rPr>
                <w:rFonts w:ascii="仿宋_GB2312" w:eastAsia="仿宋_GB2312" w:hAnsiTheme="minorEastAsia" w:hint="eastAsia"/>
                <w:sz w:val="28"/>
                <w:szCs w:val="24"/>
              </w:rPr>
              <w:t>6000</w:t>
            </w:r>
          </w:p>
        </w:tc>
        <w:tc>
          <w:tcPr>
            <w:tcW w:w="3555" w:type="dxa"/>
            <w:vAlign w:val="center"/>
          </w:tcPr>
          <w:p w:rsidR="000D79C3" w:rsidRDefault="00F37461" w:rsidP="00F37461">
            <w:pPr>
              <w:jc w:val="center"/>
              <w:rPr>
                <w:rFonts w:ascii="仿宋_GB2312" w:eastAsia="仿宋_GB2312"/>
                <w:sz w:val="32"/>
              </w:rPr>
            </w:pPr>
            <w:r>
              <w:rPr>
                <w:rFonts w:ascii="仿宋_GB2312" w:eastAsia="仿宋_GB2312" w:hAnsiTheme="minorEastAsia" w:hint="eastAsia"/>
                <w:sz w:val="28"/>
                <w:szCs w:val="24"/>
              </w:rPr>
              <w:t>6000</w:t>
            </w:r>
            <w:r w:rsidR="003245DC" w:rsidRPr="00BB19CC">
              <w:rPr>
                <w:rFonts w:ascii="仿宋_GB2312" w:eastAsia="仿宋_GB2312" w:hAnsiTheme="minorEastAsia" w:hint="eastAsia"/>
                <w:sz w:val="28"/>
                <w:szCs w:val="24"/>
              </w:rPr>
              <w:t>≤</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8000</w:t>
            </w:r>
          </w:p>
        </w:tc>
        <w:tc>
          <w:tcPr>
            <w:tcW w:w="3555" w:type="dxa"/>
            <w:vAlign w:val="center"/>
          </w:tcPr>
          <w:p w:rsidR="000D79C3" w:rsidRDefault="00F37461" w:rsidP="000D79C3">
            <w:pPr>
              <w:jc w:val="center"/>
              <w:rPr>
                <w:rFonts w:ascii="仿宋_GB2312" w:eastAsia="仿宋_GB2312"/>
                <w:sz w:val="32"/>
              </w:rPr>
            </w:pPr>
            <w:r>
              <w:rPr>
                <w:rFonts w:ascii="仿宋_GB2312" w:eastAsia="仿宋_GB2312" w:hAnsiTheme="minorEastAsia" w:hint="eastAsia"/>
                <w:sz w:val="28"/>
                <w:szCs w:val="24"/>
              </w:rPr>
              <w:t>8000</w:t>
            </w:r>
            <w:r w:rsidR="003245DC" w:rsidRPr="00BB19CC">
              <w:rPr>
                <w:rFonts w:ascii="仿宋_GB2312" w:eastAsia="仿宋_GB2312" w:hAnsiTheme="minorEastAsia" w:hint="eastAsia"/>
                <w:sz w:val="28"/>
                <w:szCs w:val="24"/>
              </w:rPr>
              <w:t>≤</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10000</w:t>
            </w:r>
          </w:p>
        </w:tc>
      </w:tr>
    </w:tbl>
    <w:p w:rsidR="00960359" w:rsidRDefault="00960359" w:rsidP="00E0535D">
      <w:pPr>
        <w:jc w:val="center"/>
        <w:rPr>
          <w:rFonts w:ascii="仿宋_GB2312" w:eastAsia="仿宋_GB2312"/>
          <w:sz w:val="32"/>
        </w:rPr>
      </w:pPr>
    </w:p>
    <w:p w:rsidR="00437AB3" w:rsidRDefault="00437AB3" w:rsidP="00E0535D">
      <w:pPr>
        <w:jc w:val="center"/>
        <w:rPr>
          <w:rFonts w:ascii="仿宋_GB2312" w:eastAsia="仿宋_GB2312"/>
          <w:sz w:val="32"/>
        </w:rPr>
      </w:pPr>
    </w:p>
    <w:p w:rsidR="003B0158" w:rsidRDefault="003B0158" w:rsidP="00E0535D">
      <w:pPr>
        <w:jc w:val="center"/>
        <w:rPr>
          <w:rFonts w:ascii="仿宋_GB2312" w:eastAsia="仿宋_GB2312"/>
          <w:sz w:val="32"/>
        </w:rPr>
      </w:pPr>
    </w:p>
    <w:p w:rsidR="003B0158" w:rsidRDefault="003B0158" w:rsidP="00E0535D">
      <w:pPr>
        <w:jc w:val="center"/>
        <w:rPr>
          <w:rFonts w:ascii="仿宋_GB2312" w:eastAsia="仿宋_GB2312"/>
          <w:sz w:val="32"/>
        </w:rPr>
      </w:pPr>
    </w:p>
    <w:p w:rsidR="00437AB3" w:rsidRDefault="00437AB3" w:rsidP="00437AB3">
      <w:pPr>
        <w:jc w:val="center"/>
        <w:rPr>
          <w:rFonts w:ascii="仿宋_GB2312" w:eastAsia="仿宋_GB2312"/>
          <w:sz w:val="32"/>
        </w:rPr>
      </w:pPr>
      <w:r>
        <w:rPr>
          <w:rFonts w:ascii="仿宋_GB2312" w:eastAsia="仿宋_GB2312" w:hint="eastAsia"/>
          <w:sz w:val="32"/>
        </w:rPr>
        <w:t>5</w:t>
      </w:r>
      <w:r w:rsidRPr="00437AB3">
        <w:rPr>
          <w:rFonts w:ascii="仿宋_GB2312" w:eastAsia="仿宋_GB2312" w:hint="eastAsia"/>
          <w:sz w:val="32"/>
        </w:rPr>
        <w:t>、未按有关规定将污水排入城镇排水设施</w:t>
      </w:r>
    </w:p>
    <w:tbl>
      <w:tblPr>
        <w:tblStyle w:val="a4"/>
        <w:tblW w:w="0" w:type="auto"/>
        <w:tblLook w:val="04A0" w:firstRow="1" w:lastRow="0" w:firstColumn="1" w:lastColumn="0" w:noHBand="0" w:noVBand="1"/>
      </w:tblPr>
      <w:tblGrid>
        <w:gridCol w:w="3187"/>
        <w:gridCol w:w="3820"/>
        <w:gridCol w:w="6985"/>
      </w:tblGrid>
      <w:tr w:rsidR="00662560" w:rsidTr="004F7E32">
        <w:tc>
          <w:tcPr>
            <w:tcW w:w="3227" w:type="dxa"/>
            <w:vAlign w:val="center"/>
          </w:tcPr>
          <w:p w:rsidR="00662560" w:rsidRPr="00F40172" w:rsidRDefault="00662560" w:rsidP="00C12CFE">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违法行为</w:t>
            </w:r>
          </w:p>
        </w:tc>
        <w:tc>
          <w:tcPr>
            <w:tcW w:w="3881" w:type="dxa"/>
            <w:vAlign w:val="center"/>
          </w:tcPr>
          <w:p w:rsidR="00662560" w:rsidRPr="00F40172" w:rsidRDefault="00662560" w:rsidP="00C12CFE">
            <w:pPr>
              <w:widowControl/>
              <w:jc w:val="center"/>
              <w:rPr>
                <w:rFonts w:ascii="仿宋_GB2312" w:eastAsia="仿宋_GB2312" w:hAnsi="宋体" w:cs="宋体"/>
                <w:b/>
                <w:bCs/>
                <w:color w:val="000000"/>
                <w:kern w:val="0"/>
                <w:sz w:val="28"/>
              </w:rPr>
            </w:pPr>
            <w:r w:rsidRPr="00F40172">
              <w:rPr>
                <w:rFonts w:ascii="仿宋_GB2312" w:eastAsia="仿宋_GB2312" w:hAnsi="宋体" w:cs="宋体" w:hint="eastAsia"/>
                <w:b/>
                <w:bCs/>
                <w:color w:val="000000"/>
                <w:kern w:val="0"/>
                <w:sz w:val="28"/>
              </w:rPr>
              <w:t>违反条款</w:t>
            </w:r>
          </w:p>
        </w:tc>
        <w:tc>
          <w:tcPr>
            <w:tcW w:w="7110" w:type="dxa"/>
            <w:vAlign w:val="center"/>
          </w:tcPr>
          <w:p w:rsidR="00662560" w:rsidRDefault="00662560" w:rsidP="00437AB3">
            <w:pPr>
              <w:jc w:val="center"/>
              <w:rPr>
                <w:rFonts w:ascii="仿宋_GB2312" w:eastAsia="仿宋_GB2312"/>
                <w:sz w:val="32"/>
              </w:rPr>
            </w:pPr>
            <w:r w:rsidRPr="00F40172">
              <w:rPr>
                <w:rFonts w:ascii="仿宋_GB2312" w:eastAsia="仿宋_GB2312" w:hAnsi="宋体" w:cs="宋体" w:hint="eastAsia"/>
                <w:b/>
                <w:bCs/>
                <w:color w:val="000000"/>
                <w:kern w:val="0"/>
                <w:sz w:val="28"/>
              </w:rPr>
              <w:t>处罚条款</w:t>
            </w:r>
          </w:p>
        </w:tc>
      </w:tr>
      <w:tr w:rsidR="00662560" w:rsidTr="00ED0B97">
        <w:trPr>
          <w:trHeight w:val="2568"/>
        </w:trPr>
        <w:tc>
          <w:tcPr>
            <w:tcW w:w="3227" w:type="dxa"/>
            <w:vAlign w:val="center"/>
          </w:tcPr>
          <w:p w:rsidR="00662560" w:rsidRPr="00662560" w:rsidRDefault="00662560" w:rsidP="00ED0B97">
            <w:pPr>
              <w:rPr>
                <w:rFonts w:ascii="仿宋_GB2312" w:eastAsia="仿宋_GB2312" w:hAnsi="宋体" w:cs="宋体"/>
                <w:color w:val="333333"/>
                <w:sz w:val="24"/>
                <w:szCs w:val="24"/>
              </w:rPr>
            </w:pPr>
            <w:r w:rsidRPr="00662560">
              <w:rPr>
                <w:rFonts w:ascii="仿宋_GB2312" w:eastAsia="仿宋_GB2312" w:hint="eastAsia"/>
                <w:color w:val="333333"/>
                <w:sz w:val="24"/>
                <w:szCs w:val="24"/>
              </w:rPr>
              <w:t>未按照有关规定将污水排入城镇排水设施</w:t>
            </w:r>
          </w:p>
        </w:tc>
        <w:tc>
          <w:tcPr>
            <w:tcW w:w="3881" w:type="dxa"/>
            <w:vAlign w:val="center"/>
          </w:tcPr>
          <w:p w:rsidR="00662560" w:rsidRPr="00662560" w:rsidRDefault="00662560">
            <w:pPr>
              <w:rPr>
                <w:rFonts w:ascii="仿宋_GB2312" w:eastAsia="仿宋_GB2312" w:hAnsi="宋体" w:cs="宋体"/>
                <w:color w:val="000000"/>
                <w:sz w:val="24"/>
                <w:szCs w:val="24"/>
              </w:rPr>
            </w:pPr>
            <w:r w:rsidRPr="00662560">
              <w:rPr>
                <w:rFonts w:ascii="仿宋_GB2312" w:eastAsia="仿宋_GB2312" w:hint="eastAsia"/>
                <w:color w:val="000000"/>
                <w:sz w:val="24"/>
                <w:szCs w:val="24"/>
              </w:rPr>
              <w:t>《城镇排水与污水处理条例》</w:t>
            </w:r>
            <w:r w:rsidRPr="00662560">
              <w:rPr>
                <w:rFonts w:ascii="仿宋_GB2312" w:eastAsia="仿宋_GB2312" w:hint="eastAsia"/>
                <w:color w:val="000000"/>
                <w:sz w:val="24"/>
                <w:szCs w:val="24"/>
              </w:rPr>
              <w:br/>
              <w:t xml:space="preserve">    第二十条第一款 城镇排水设施覆盖范围内的排水单位和个人，应当按照国家有关规定将污水排入城镇排水设施。</w:t>
            </w:r>
          </w:p>
        </w:tc>
        <w:tc>
          <w:tcPr>
            <w:tcW w:w="7110" w:type="dxa"/>
            <w:vAlign w:val="center"/>
          </w:tcPr>
          <w:p w:rsidR="00662560" w:rsidRDefault="00662560" w:rsidP="00ED0B97">
            <w:pPr>
              <w:jc w:val="left"/>
              <w:rPr>
                <w:rFonts w:ascii="仿宋_GB2312" w:eastAsia="仿宋_GB2312"/>
                <w:sz w:val="32"/>
              </w:rPr>
            </w:pPr>
            <w:r w:rsidRPr="00662560">
              <w:rPr>
                <w:rFonts w:ascii="仿宋_GB2312" w:eastAsia="仿宋_GB2312" w:hint="eastAsia"/>
                <w:color w:val="000000"/>
                <w:sz w:val="24"/>
                <w:szCs w:val="24"/>
              </w:rPr>
              <w:t>《城镇排水与污水处理条例》</w:t>
            </w:r>
            <w:r w:rsidRPr="00662560">
              <w:rPr>
                <w:rFonts w:ascii="仿宋_GB2312" w:eastAsia="仿宋_GB2312" w:hint="eastAsia"/>
                <w:color w:val="000000"/>
                <w:sz w:val="24"/>
                <w:szCs w:val="24"/>
              </w:rPr>
              <w:br/>
              <w:t xml:space="preserve">    第四十九条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r>
      <w:tr w:rsidR="004F7E32" w:rsidTr="00C12CFE">
        <w:tc>
          <w:tcPr>
            <w:tcW w:w="3227" w:type="dxa"/>
            <w:vAlign w:val="center"/>
          </w:tcPr>
          <w:p w:rsidR="004F7E32" w:rsidRPr="001A613D" w:rsidRDefault="004F7E32" w:rsidP="004F7E32">
            <w:pPr>
              <w:rPr>
                <w:rFonts w:ascii="仿宋_GB2312" w:eastAsia="仿宋_GB2312" w:hAnsi="宋体" w:cs="宋体"/>
                <w:b/>
                <w:bCs/>
                <w:sz w:val="24"/>
                <w:szCs w:val="24"/>
              </w:rPr>
            </w:pPr>
            <w:r>
              <w:rPr>
                <w:rFonts w:ascii="仿宋_GB2312" w:eastAsia="仿宋_GB2312" w:hAnsi="宋体" w:cs="宋体" w:hint="eastAsia"/>
                <w:b/>
                <w:bCs/>
                <w:noProof/>
                <w:sz w:val="24"/>
                <w:szCs w:val="24"/>
              </w:rPr>
              <mc:AlternateContent>
                <mc:Choice Requires="wps">
                  <w:drawing>
                    <wp:anchor distT="0" distB="0" distL="114300" distR="114300" simplePos="0" relativeHeight="251684864" behindDoc="0" locked="0" layoutInCell="1" allowOverlap="1" wp14:anchorId="532785D5" wp14:editId="2E46285A">
                      <wp:simplePos x="0" y="0"/>
                      <wp:positionH relativeFrom="column">
                        <wp:posOffset>-51435</wp:posOffset>
                      </wp:positionH>
                      <wp:positionV relativeFrom="paragraph">
                        <wp:posOffset>-11430</wp:posOffset>
                      </wp:positionV>
                      <wp:extent cx="1000125" cy="781050"/>
                      <wp:effectExtent l="0" t="0" r="28575" b="19050"/>
                      <wp:wrapNone/>
                      <wp:docPr id="13" name="直接连接符 13"/>
                      <wp:cNvGraphicFramePr/>
                      <a:graphic xmlns:a="http://schemas.openxmlformats.org/drawingml/2006/main">
                        <a:graphicData uri="http://schemas.microsoft.com/office/word/2010/wordprocessingShape">
                          <wps:wsp>
                            <wps:cNvCnPr/>
                            <wps:spPr>
                              <a:xfrm>
                                <a:off x="0" y="0"/>
                                <a:ext cx="1000125" cy="781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5FF11" id="直接连接符 1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9pt" to="74.7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" strokecolor="black [3213]"/>
                  </w:pict>
                </mc:Fallback>
              </mc:AlternateContent>
            </w:r>
            <w:r>
              <w:rPr>
                <w:rFonts w:ascii="仿宋_GB2312" w:eastAsia="仿宋_GB2312" w:hAnsi="宋体" w:cs="宋体" w:hint="eastAsia"/>
                <w:b/>
                <w:bCs/>
                <w:noProof/>
                <w:sz w:val="24"/>
                <w:szCs w:val="24"/>
              </w:rPr>
              <mc:AlternateContent>
                <mc:Choice Requires="wps">
                  <w:drawing>
                    <wp:anchor distT="0" distB="0" distL="114300" distR="114300" simplePos="0" relativeHeight="251683840" behindDoc="0" locked="0" layoutInCell="1" allowOverlap="1" wp14:anchorId="5486D4B8" wp14:editId="539B7062">
                      <wp:simplePos x="0" y="0"/>
                      <wp:positionH relativeFrom="column">
                        <wp:posOffset>-51435</wp:posOffset>
                      </wp:positionH>
                      <wp:positionV relativeFrom="paragraph">
                        <wp:posOffset>-11430</wp:posOffset>
                      </wp:positionV>
                      <wp:extent cx="2028825" cy="314325"/>
                      <wp:effectExtent l="0" t="0" r="28575" b="28575"/>
                      <wp:wrapNone/>
                      <wp:docPr id="12" name="直接连接符 12"/>
                      <wp:cNvGraphicFramePr/>
                      <a:graphic xmlns:a="http://schemas.openxmlformats.org/drawingml/2006/main">
                        <a:graphicData uri="http://schemas.microsoft.com/office/word/2010/wordprocessingShape">
                          <wps:wsp>
                            <wps:cNvCnPr/>
                            <wps:spPr>
                              <a:xfrm>
                                <a:off x="0" y="0"/>
                                <a:ext cx="2028825" cy="31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6905A" id="直接连接符 1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9pt" to="155.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" strokecolor="black [3213]"/>
                  </w:pict>
                </mc:Fallback>
              </mc:AlternateContent>
            </w:r>
            <w:r>
              <w:rPr>
                <w:rFonts w:ascii="仿宋_GB2312" w:eastAsia="仿宋_GB2312" w:hAnsi="宋体" w:cs="宋体" w:hint="eastAsia"/>
                <w:b/>
                <w:bCs/>
                <w:sz w:val="24"/>
                <w:szCs w:val="24"/>
              </w:rPr>
              <w:t xml:space="preserve">                   </w:t>
            </w:r>
            <w:r w:rsidRPr="001A613D">
              <w:rPr>
                <w:rFonts w:ascii="仿宋_GB2312" w:eastAsia="仿宋_GB2312" w:hAnsi="宋体" w:cs="宋体" w:hint="eastAsia"/>
                <w:b/>
                <w:bCs/>
                <w:sz w:val="24"/>
                <w:szCs w:val="24"/>
              </w:rPr>
              <w:t>情</w:t>
            </w:r>
            <w:r>
              <w:rPr>
                <w:rFonts w:ascii="仿宋_GB2312" w:eastAsia="仿宋_GB2312" w:hAnsi="宋体" w:cs="宋体" w:hint="eastAsia"/>
                <w:b/>
                <w:bCs/>
                <w:sz w:val="24"/>
                <w:szCs w:val="24"/>
              </w:rPr>
              <w:t xml:space="preserve"> </w:t>
            </w:r>
            <w:r w:rsidRPr="001A613D">
              <w:rPr>
                <w:rFonts w:ascii="仿宋_GB2312" w:eastAsia="仿宋_GB2312" w:hAnsi="宋体" w:cs="宋体" w:hint="eastAsia"/>
                <w:b/>
                <w:bCs/>
                <w:sz w:val="24"/>
                <w:szCs w:val="24"/>
              </w:rPr>
              <w:t>节</w:t>
            </w:r>
          </w:p>
          <w:p w:rsidR="004F7E32" w:rsidRPr="001A613D" w:rsidRDefault="004F7E32" w:rsidP="004F7E32">
            <w:pPr>
              <w:ind w:firstLineChars="294" w:firstLine="708"/>
              <w:rPr>
                <w:rFonts w:ascii="仿宋_GB2312" w:eastAsia="仿宋_GB2312" w:hAnsi="宋体" w:cs="宋体"/>
                <w:b/>
                <w:bCs/>
                <w:sz w:val="24"/>
                <w:szCs w:val="24"/>
              </w:rPr>
            </w:pPr>
            <w:r w:rsidRPr="001A613D">
              <w:rPr>
                <w:rFonts w:ascii="仿宋_GB2312" w:eastAsia="仿宋_GB2312" w:hAnsi="宋体" w:cs="宋体" w:hint="eastAsia"/>
                <w:b/>
                <w:bCs/>
                <w:sz w:val="24"/>
                <w:szCs w:val="24"/>
              </w:rPr>
              <w:t>罚款额（</w:t>
            </w:r>
            <w:r>
              <w:rPr>
                <w:rFonts w:ascii="仿宋_GB2312" w:eastAsia="仿宋_GB2312" w:hAnsi="宋体" w:cs="宋体" w:hint="eastAsia"/>
                <w:b/>
                <w:bCs/>
                <w:sz w:val="24"/>
                <w:szCs w:val="24"/>
              </w:rPr>
              <w:t>万</w:t>
            </w:r>
            <w:r w:rsidRPr="001A613D">
              <w:rPr>
                <w:rFonts w:ascii="仿宋_GB2312" w:eastAsia="仿宋_GB2312" w:hAnsi="宋体" w:cs="宋体" w:hint="eastAsia"/>
                <w:b/>
                <w:bCs/>
                <w:sz w:val="24"/>
                <w:szCs w:val="24"/>
              </w:rPr>
              <w:t>元）</w:t>
            </w:r>
          </w:p>
          <w:p w:rsidR="004F7E32" w:rsidRDefault="004F7E32" w:rsidP="004F7E32">
            <w:pPr>
              <w:rPr>
                <w:rFonts w:ascii="仿宋_GB2312" w:eastAsia="仿宋_GB2312"/>
                <w:sz w:val="32"/>
              </w:rPr>
            </w:pPr>
            <w:r w:rsidRPr="001A613D">
              <w:rPr>
                <w:rFonts w:ascii="仿宋_GB2312" w:eastAsia="仿宋_GB2312" w:hAnsi="宋体" w:cs="宋体" w:hint="eastAsia"/>
                <w:b/>
                <w:bCs/>
                <w:sz w:val="24"/>
                <w:szCs w:val="24"/>
              </w:rPr>
              <w:t>类</w:t>
            </w:r>
            <w:r>
              <w:rPr>
                <w:rFonts w:ascii="仿宋_GB2312" w:eastAsia="仿宋_GB2312" w:hAnsi="宋体" w:cs="宋体" w:hint="eastAsia"/>
                <w:b/>
                <w:bCs/>
                <w:sz w:val="24"/>
                <w:szCs w:val="24"/>
              </w:rPr>
              <w:t xml:space="preserve"> </w:t>
            </w:r>
            <w:r w:rsidRPr="001A613D">
              <w:rPr>
                <w:rFonts w:ascii="仿宋_GB2312" w:eastAsia="仿宋_GB2312" w:hAnsi="宋体" w:cs="宋体" w:hint="eastAsia"/>
                <w:b/>
                <w:bCs/>
                <w:sz w:val="24"/>
                <w:szCs w:val="24"/>
              </w:rPr>
              <w:t>型</w:t>
            </w:r>
          </w:p>
        </w:tc>
        <w:tc>
          <w:tcPr>
            <w:tcW w:w="3881" w:type="dxa"/>
            <w:vAlign w:val="center"/>
          </w:tcPr>
          <w:p w:rsidR="004F7E32" w:rsidRPr="00ED0B97" w:rsidRDefault="004F7E32">
            <w:pPr>
              <w:jc w:val="center"/>
              <w:rPr>
                <w:rFonts w:ascii="仿宋_GB2312" w:eastAsia="仿宋_GB2312"/>
                <w:b/>
                <w:color w:val="000000"/>
                <w:sz w:val="28"/>
                <w:szCs w:val="28"/>
              </w:rPr>
            </w:pPr>
            <w:r w:rsidRPr="00ED0B97">
              <w:rPr>
                <w:rFonts w:ascii="仿宋_GB2312" w:eastAsia="仿宋_GB2312" w:hint="eastAsia"/>
                <w:b/>
                <w:color w:val="000000"/>
                <w:sz w:val="28"/>
                <w:szCs w:val="28"/>
              </w:rPr>
              <w:t>逾期不改正，</w:t>
            </w:r>
          </w:p>
          <w:p w:rsidR="004F7E32" w:rsidRPr="00ED0B97" w:rsidRDefault="004F7E32">
            <w:pPr>
              <w:jc w:val="center"/>
              <w:rPr>
                <w:rFonts w:ascii="仿宋_GB2312" w:eastAsia="仿宋_GB2312" w:hAnsi="宋体" w:cs="宋体"/>
                <w:b/>
                <w:color w:val="000000"/>
                <w:sz w:val="28"/>
                <w:szCs w:val="28"/>
              </w:rPr>
            </w:pPr>
            <w:r w:rsidRPr="00ED0B97">
              <w:rPr>
                <w:rFonts w:ascii="仿宋_GB2312" w:eastAsia="仿宋_GB2312" w:hint="eastAsia"/>
                <w:b/>
                <w:color w:val="000000"/>
                <w:sz w:val="28"/>
                <w:szCs w:val="28"/>
              </w:rPr>
              <w:t>但未造成其他危害后果的</w:t>
            </w:r>
          </w:p>
        </w:tc>
        <w:tc>
          <w:tcPr>
            <w:tcW w:w="7110" w:type="dxa"/>
            <w:vAlign w:val="center"/>
          </w:tcPr>
          <w:p w:rsidR="004F7E32" w:rsidRPr="00ED0B97" w:rsidRDefault="004F7E32">
            <w:pPr>
              <w:jc w:val="center"/>
              <w:rPr>
                <w:rFonts w:ascii="仿宋_GB2312" w:eastAsia="仿宋_GB2312" w:hAnsi="宋体" w:cs="宋体"/>
                <w:b/>
                <w:color w:val="000000"/>
                <w:sz w:val="28"/>
                <w:szCs w:val="28"/>
              </w:rPr>
            </w:pPr>
            <w:r w:rsidRPr="00ED0B97">
              <w:rPr>
                <w:rFonts w:ascii="仿宋_GB2312" w:eastAsia="仿宋_GB2312" w:hint="eastAsia"/>
                <w:b/>
                <w:color w:val="000000"/>
                <w:sz w:val="28"/>
                <w:szCs w:val="28"/>
              </w:rPr>
              <w:t>影响设施正常运行或造成环境污染的</w:t>
            </w:r>
          </w:p>
        </w:tc>
      </w:tr>
      <w:tr w:rsidR="004F7E32" w:rsidTr="003B0158">
        <w:trPr>
          <w:trHeight w:val="907"/>
        </w:trPr>
        <w:tc>
          <w:tcPr>
            <w:tcW w:w="3227" w:type="dxa"/>
            <w:vAlign w:val="center"/>
          </w:tcPr>
          <w:p w:rsidR="004F7E32" w:rsidRDefault="004F7E32" w:rsidP="00ED0B97">
            <w:pPr>
              <w:jc w:val="center"/>
              <w:rPr>
                <w:rFonts w:ascii="仿宋_GB2312" w:eastAsia="仿宋_GB2312"/>
                <w:sz w:val="32"/>
              </w:rPr>
            </w:pPr>
            <w:r>
              <w:rPr>
                <w:rFonts w:ascii="仿宋_GB2312" w:eastAsia="仿宋_GB2312" w:hint="eastAsia"/>
                <w:sz w:val="32"/>
              </w:rPr>
              <w:t>对单位</w:t>
            </w:r>
          </w:p>
        </w:tc>
        <w:tc>
          <w:tcPr>
            <w:tcW w:w="3881" w:type="dxa"/>
            <w:vAlign w:val="center"/>
          </w:tcPr>
          <w:p w:rsidR="004F7E32" w:rsidRDefault="004F7E32" w:rsidP="00ED0B97">
            <w:pPr>
              <w:jc w:val="center"/>
              <w:rPr>
                <w:rFonts w:ascii="仿宋_GB2312" w:eastAsia="仿宋_GB2312"/>
                <w:sz w:val="32"/>
              </w:rPr>
            </w:pPr>
            <w:r>
              <w:rPr>
                <w:rFonts w:ascii="仿宋_GB2312" w:eastAsia="仿宋_GB2312" w:hAnsiTheme="minorEastAsia" w:hint="eastAsia"/>
                <w:sz w:val="28"/>
                <w:szCs w:val="24"/>
              </w:rPr>
              <w:t>10</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15</w:t>
            </w:r>
          </w:p>
        </w:tc>
        <w:tc>
          <w:tcPr>
            <w:tcW w:w="7110" w:type="dxa"/>
            <w:vAlign w:val="center"/>
          </w:tcPr>
          <w:p w:rsidR="004F7E32" w:rsidRDefault="004F7E32" w:rsidP="00ED0B97">
            <w:pPr>
              <w:jc w:val="center"/>
              <w:rPr>
                <w:rFonts w:ascii="仿宋_GB2312" w:eastAsia="仿宋_GB2312"/>
                <w:sz w:val="32"/>
              </w:rPr>
            </w:pPr>
            <w:r>
              <w:rPr>
                <w:rFonts w:ascii="仿宋_GB2312" w:eastAsia="仿宋_GB2312" w:hAnsiTheme="minorEastAsia" w:hint="eastAsia"/>
                <w:sz w:val="28"/>
                <w:szCs w:val="24"/>
              </w:rPr>
              <w:t>15＜</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20</w:t>
            </w:r>
          </w:p>
        </w:tc>
      </w:tr>
      <w:tr w:rsidR="004F7E32" w:rsidTr="003B0158">
        <w:trPr>
          <w:trHeight w:val="907"/>
        </w:trPr>
        <w:tc>
          <w:tcPr>
            <w:tcW w:w="3227" w:type="dxa"/>
            <w:vAlign w:val="center"/>
          </w:tcPr>
          <w:p w:rsidR="004F7E32" w:rsidRDefault="004F7E32" w:rsidP="00ED0B97">
            <w:pPr>
              <w:jc w:val="center"/>
              <w:rPr>
                <w:rFonts w:ascii="仿宋_GB2312" w:eastAsia="仿宋_GB2312"/>
                <w:sz w:val="32"/>
              </w:rPr>
            </w:pPr>
            <w:r>
              <w:rPr>
                <w:rFonts w:ascii="仿宋_GB2312" w:eastAsia="仿宋_GB2312" w:hint="eastAsia"/>
                <w:sz w:val="32"/>
              </w:rPr>
              <w:t>对个人</w:t>
            </w:r>
          </w:p>
        </w:tc>
        <w:tc>
          <w:tcPr>
            <w:tcW w:w="3881" w:type="dxa"/>
            <w:vAlign w:val="center"/>
          </w:tcPr>
          <w:p w:rsidR="004F7E32" w:rsidRDefault="004F7E32" w:rsidP="00ED0B97">
            <w:pPr>
              <w:jc w:val="center"/>
              <w:rPr>
                <w:rFonts w:ascii="仿宋_GB2312" w:eastAsia="仿宋_GB2312"/>
                <w:sz w:val="32"/>
              </w:rPr>
            </w:pPr>
            <w:r>
              <w:rPr>
                <w:rFonts w:ascii="仿宋_GB2312" w:eastAsia="仿宋_GB2312" w:hAnsiTheme="minorEastAsia" w:hint="eastAsia"/>
                <w:sz w:val="28"/>
                <w:szCs w:val="24"/>
              </w:rPr>
              <w:t>2</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5</w:t>
            </w:r>
          </w:p>
        </w:tc>
        <w:tc>
          <w:tcPr>
            <w:tcW w:w="7110" w:type="dxa"/>
            <w:vAlign w:val="center"/>
          </w:tcPr>
          <w:p w:rsidR="004F7E32" w:rsidRDefault="004F7E32" w:rsidP="00ED0B97">
            <w:pPr>
              <w:jc w:val="center"/>
              <w:rPr>
                <w:rFonts w:ascii="仿宋_GB2312" w:eastAsia="仿宋_GB2312"/>
                <w:sz w:val="32"/>
              </w:rPr>
            </w:pPr>
            <w:r>
              <w:rPr>
                <w:rFonts w:ascii="仿宋_GB2312" w:eastAsia="仿宋_GB2312" w:hAnsiTheme="minorEastAsia" w:hint="eastAsia"/>
                <w:sz w:val="28"/>
                <w:szCs w:val="24"/>
              </w:rPr>
              <w:t>5＜</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10</w:t>
            </w:r>
          </w:p>
        </w:tc>
      </w:tr>
    </w:tbl>
    <w:p w:rsidR="00437AB3" w:rsidRDefault="00437AB3" w:rsidP="00437AB3">
      <w:pPr>
        <w:jc w:val="center"/>
        <w:rPr>
          <w:rFonts w:ascii="仿宋_GB2312" w:eastAsia="仿宋_GB2312"/>
          <w:sz w:val="32"/>
        </w:rPr>
      </w:pPr>
    </w:p>
    <w:p w:rsidR="00ED0B97" w:rsidRDefault="00ED0B97" w:rsidP="00437AB3">
      <w:pPr>
        <w:jc w:val="center"/>
        <w:rPr>
          <w:rFonts w:ascii="仿宋_GB2312" w:eastAsia="仿宋_GB2312"/>
          <w:sz w:val="32"/>
        </w:rPr>
      </w:pPr>
    </w:p>
    <w:p w:rsidR="003B0158" w:rsidRDefault="003B0158" w:rsidP="00437AB3">
      <w:pPr>
        <w:jc w:val="center"/>
        <w:rPr>
          <w:rFonts w:ascii="仿宋_GB2312" w:eastAsia="仿宋_GB2312"/>
          <w:sz w:val="32"/>
        </w:rPr>
      </w:pPr>
    </w:p>
    <w:p w:rsidR="00ED0B97" w:rsidRDefault="00ED0B97" w:rsidP="00437AB3">
      <w:pPr>
        <w:jc w:val="center"/>
        <w:rPr>
          <w:rFonts w:ascii="仿宋_GB2312" w:eastAsia="仿宋_GB2312"/>
          <w:sz w:val="32"/>
        </w:rPr>
      </w:pPr>
      <w:r>
        <w:rPr>
          <w:rFonts w:ascii="仿宋_GB2312" w:eastAsia="仿宋_GB2312" w:hint="eastAsia"/>
          <w:sz w:val="32"/>
        </w:rPr>
        <w:t>6</w:t>
      </w:r>
      <w:r w:rsidRPr="00ED0B97">
        <w:rPr>
          <w:rFonts w:ascii="仿宋_GB2312" w:eastAsia="仿宋_GB2312" w:hint="eastAsia"/>
          <w:sz w:val="32"/>
        </w:rPr>
        <w:t>、</w:t>
      </w:r>
      <w:r w:rsidR="00116D8F" w:rsidRPr="00116D8F">
        <w:rPr>
          <w:rFonts w:ascii="仿宋_GB2312" w:eastAsia="仿宋_GB2312" w:hint="eastAsia"/>
          <w:color w:val="000000"/>
          <w:sz w:val="32"/>
        </w:rPr>
        <w:t>未取得排水许可证向城镇排水设施排放污水</w:t>
      </w:r>
    </w:p>
    <w:tbl>
      <w:tblPr>
        <w:tblStyle w:val="a4"/>
        <w:tblW w:w="0" w:type="auto"/>
        <w:tblLook w:val="04A0" w:firstRow="1" w:lastRow="0" w:firstColumn="1" w:lastColumn="0" w:noHBand="0" w:noVBand="1"/>
      </w:tblPr>
      <w:tblGrid>
        <w:gridCol w:w="2807"/>
        <w:gridCol w:w="794"/>
        <w:gridCol w:w="2509"/>
        <w:gridCol w:w="2651"/>
        <w:gridCol w:w="3341"/>
        <w:gridCol w:w="1890"/>
      </w:tblGrid>
      <w:tr w:rsidR="00116D8F" w:rsidTr="00B34311">
        <w:trPr>
          <w:trHeight w:val="503"/>
        </w:trPr>
        <w:tc>
          <w:tcPr>
            <w:tcW w:w="2843" w:type="dxa"/>
            <w:vAlign w:val="center"/>
          </w:tcPr>
          <w:p w:rsidR="00116D8F" w:rsidRPr="00116D8F" w:rsidRDefault="00116D8F">
            <w:pPr>
              <w:jc w:val="center"/>
              <w:rPr>
                <w:rFonts w:ascii="仿宋_GB2312" w:eastAsia="仿宋_GB2312" w:hAnsi="宋体" w:cs="宋体"/>
                <w:b/>
                <w:bCs/>
                <w:color w:val="000000"/>
                <w:sz w:val="28"/>
              </w:rPr>
            </w:pPr>
            <w:r w:rsidRPr="00116D8F">
              <w:rPr>
                <w:rFonts w:ascii="仿宋_GB2312" w:eastAsia="仿宋_GB2312" w:hint="eastAsia"/>
                <w:b/>
                <w:bCs/>
                <w:color w:val="000000"/>
                <w:sz w:val="28"/>
              </w:rPr>
              <w:t>违法行为</w:t>
            </w:r>
          </w:p>
        </w:tc>
        <w:tc>
          <w:tcPr>
            <w:tcW w:w="6054" w:type="dxa"/>
            <w:gridSpan w:val="3"/>
            <w:vAlign w:val="center"/>
          </w:tcPr>
          <w:p w:rsidR="00116D8F" w:rsidRPr="00116D8F" w:rsidRDefault="00116D8F">
            <w:pPr>
              <w:jc w:val="center"/>
              <w:rPr>
                <w:rFonts w:ascii="仿宋_GB2312" w:eastAsia="仿宋_GB2312" w:hAnsi="宋体" w:cs="宋体"/>
                <w:b/>
                <w:bCs/>
                <w:color w:val="000000"/>
                <w:sz w:val="28"/>
              </w:rPr>
            </w:pPr>
            <w:r w:rsidRPr="00116D8F">
              <w:rPr>
                <w:rFonts w:ascii="仿宋_GB2312" w:eastAsia="仿宋_GB2312" w:hint="eastAsia"/>
                <w:b/>
                <w:bCs/>
                <w:color w:val="000000"/>
                <w:sz w:val="28"/>
              </w:rPr>
              <w:t>违反条款</w:t>
            </w:r>
          </w:p>
        </w:tc>
        <w:tc>
          <w:tcPr>
            <w:tcW w:w="5321" w:type="dxa"/>
            <w:gridSpan w:val="2"/>
          </w:tcPr>
          <w:p w:rsidR="00116D8F" w:rsidRPr="00116D8F" w:rsidRDefault="00116D8F" w:rsidP="00437AB3">
            <w:pPr>
              <w:jc w:val="center"/>
              <w:rPr>
                <w:rFonts w:ascii="仿宋_GB2312" w:eastAsia="仿宋_GB2312"/>
                <w:sz w:val="28"/>
              </w:rPr>
            </w:pPr>
            <w:r w:rsidRPr="00116D8F">
              <w:rPr>
                <w:rFonts w:ascii="仿宋_GB2312" w:eastAsia="仿宋_GB2312" w:hint="eastAsia"/>
                <w:b/>
                <w:bCs/>
                <w:color w:val="000000"/>
                <w:sz w:val="28"/>
              </w:rPr>
              <w:t>处罚条款</w:t>
            </w:r>
          </w:p>
        </w:tc>
      </w:tr>
      <w:tr w:rsidR="00116D8F" w:rsidTr="00B34311">
        <w:tc>
          <w:tcPr>
            <w:tcW w:w="2843" w:type="dxa"/>
            <w:vAlign w:val="center"/>
          </w:tcPr>
          <w:p w:rsidR="00116D8F" w:rsidRPr="00116D8F" w:rsidRDefault="00116D8F" w:rsidP="00116D8F">
            <w:pPr>
              <w:jc w:val="center"/>
              <w:rPr>
                <w:rFonts w:ascii="仿宋_GB2312" w:eastAsia="仿宋_GB2312" w:hAnsi="宋体" w:cs="宋体"/>
                <w:color w:val="000000"/>
                <w:sz w:val="22"/>
              </w:rPr>
            </w:pPr>
            <w:r w:rsidRPr="00116D8F">
              <w:rPr>
                <w:rFonts w:ascii="仿宋_GB2312" w:eastAsia="仿宋_GB2312" w:hint="eastAsia"/>
                <w:color w:val="000000"/>
                <w:sz w:val="22"/>
              </w:rPr>
              <w:t>排水户未取得排水许可证向城镇排水设施排放污水</w:t>
            </w:r>
          </w:p>
        </w:tc>
        <w:tc>
          <w:tcPr>
            <w:tcW w:w="6054" w:type="dxa"/>
            <w:gridSpan w:val="3"/>
            <w:vAlign w:val="center"/>
          </w:tcPr>
          <w:p w:rsidR="00116D8F" w:rsidRPr="00116D8F" w:rsidRDefault="00116D8F">
            <w:pPr>
              <w:rPr>
                <w:rFonts w:ascii="仿宋_GB2312" w:eastAsia="仿宋_GB2312" w:hAnsi="宋体" w:cs="宋体"/>
                <w:color w:val="000000"/>
                <w:sz w:val="22"/>
              </w:rPr>
            </w:pPr>
            <w:r w:rsidRPr="00116D8F">
              <w:rPr>
                <w:rFonts w:ascii="仿宋_GB2312" w:eastAsia="仿宋_GB2312" w:hint="eastAsia"/>
                <w:color w:val="000000"/>
                <w:sz w:val="22"/>
              </w:rPr>
              <w:t>《城镇排水与污水处理条例》</w:t>
            </w:r>
            <w:r w:rsidRPr="00116D8F">
              <w:rPr>
                <w:rFonts w:ascii="仿宋_GB2312" w:eastAsia="仿宋_GB2312" w:hint="eastAsia"/>
                <w:color w:val="000000"/>
                <w:sz w:val="22"/>
              </w:rPr>
              <w:br/>
              <w:t xml:space="preserve">   第二十一条第一款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tc>
        <w:tc>
          <w:tcPr>
            <w:tcW w:w="5321" w:type="dxa"/>
            <w:gridSpan w:val="2"/>
          </w:tcPr>
          <w:p w:rsidR="00116D8F" w:rsidRDefault="00116D8F" w:rsidP="00116D8F">
            <w:pPr>
              <w:jc w:val="left"/>
              <w:rPr>
                <w:rFonts w:ascii="仿宋_GB2312" w:eastAsia="仿宋_GB2312"/>
                <w:sz w:val="32"/>
              </w:rPr>
            </w:pPr>
            <w:r w:rsidRPr="00116D8F">
              <w:rPr>
                <w:rFonts w:ascii="仿宋_GB2312" w:eastAsia="仿宋_GB2312" w:hint="eastAsia"/>
                <w:color w:val="000000"/>
                <w:sz w:val="22"/>
              </w:rPr>
              <w:t xml:space="preserve">《城镇排水与污水处理条例》　</w:t>
            </w:r>
            <w:r w:rsidRPr="00116D8F">
              <w:rPr>
                <w:rFonts w:ascii="仿宋_GB2312" w:eastAsia="仿宋_GB2312" w:hint="eastAsia"/>
                <w:color w:val="000000"/>
                <w:sz w:val="22"/>
              </w:rPr>
              <w:br/>
              <w:t xml:space="preserve">   第五十条第一款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tc>
      </w:tr>
      <w:tr w:rsidR="00116D8F" w:rsidTr="00E10C3C">
        <w:trPr>
          <w:trHeight w:val="1209"/>
        </w:trPr>
        <w:tc>
          <w:tcPr>
            <w:tcW w:w="3652" w:type="dxa"/>
            <w:gridSpan w:val="2"/>
            <w:vAlign w:val="center"/>
          </w:tcPr>
          <w:p w:rsidR="00C61894" w:rsidRPr="00B34311" w:rsidRDefault="00B34311" w:rsidP="00C61894">
            <w:pPr>
              <w:jc w:val="center"/>
              <w:rPr>
                <w:rFonts w:ascii="仿宋_GB2312" w:eastAsia="仿宋_GB2312"/>
                <w:b/>
                <w:sz w:val="24"/>
              </w:rPr>
            </w:pPr>
            <w:r>
              <w:rPr>
                <w:rFonts w:ascii="仿宋_GB2312" w:eastAsia="仿宋_GB2312" w:hint="eastAsia"/>
                <w:noProof/>
                <w:sz w:val="24"/>
              </w:rPr>
              <mc:AlternateContent>
                <mc:Choice Requires="wps">
                  <w:drawing>
                    <wp:anchor distT="0" distB="0" distL="114300" distR="114300" simplePos="0" relativeHeight="251686912" behindDoc="0" locked="0" layoutInCell="1" allowOverlap="1" wp14:anchorId="3FCEEF66" wp14:editId="00C2F7EC">
                      <wp:simplePos x="0" y="0"/>
                      <wp:positionH relativeFrom="column">
                        <wp:posOffset>-51435</wp:posOffset>
                      </wp:positionH>
                      <wp:positionV relativeFrom="paragraph">
                        <wp:posOffset>47625</wp:posOffset>
                      </wp:positionV>
                      <wp:extent cx="1238250" cy="76200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123825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86D22" id="直接连接符 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3.75pt" to="93.4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" strokecolor="black [3213]"/>
                  </w:pict>
                </mc:Fallback>
              </mc:AlternateContent>
            </w:r>
            <w:r>
              <w:rPr>
                <w:rFonts w:ascii="仿宋_GB2312" w:eastAsia="仿宋_GB2312" w:hint="eastAsia"/>
                <w:noProof/>
                <w:sz w:val="24"/>
              </w:rPr>
              <mc:AlternateContent>
                <mc:Choice Requires="wps">
                  <w:drawing>
                    <wp:anchor distT="0" distB="0" distL="114300" distR="114300" simplePos="0" relativeHeight="251685888" behindDoc="0" locked="0" layoutInCell="1" allowOverlap="1" wp14:anchorId="52ADC05F" wp14:editId="6EB9D9B9">
                      <wp:simplePos x="0" y="0"/>
                      <wp:positionH relativeFrom="column">
                        <wp:posOffset>-51435</wp:posOffset>
                      </wp:positionH>
                      <wp:positionV relativeFrom="paragraph">
                        <wp:posOffset>9525</wp:posOffset>
                      </wp:positionV>
                      <wp:extent cx="2305050" cy="314325"/>
                      <wp:effectExtent l="0" t="0" r="19050" b="28575"/>
                      <wp:wrapNone/>
                      <wp:docPr id="3" name="直接连接符 3"/>
                      <wp:cNvGraphicFramePr/>
                      <a:graphic xmlns:a="http://schemas.openxmlformats.org/drawingml/2006/main">
                        <a:graphicData uri="http://schemas.microsoft.com/office/word/2010/wordprocessingShape">
                          <wps:wsp>
                            <wps:cNvCnPr/>
                            <wps:spPr>
                              <a:xfrm>
                                <a:off x="0" y="0"/>
                                <a:ext cx="2305050" cy="31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28070" id="直接连接符 3"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75pt" to="177.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" strokecolor="black [3213]"/>
                  </w:pict>
                </mc:Fallback>
              </mc:AlternateContent>
            </w:r>
            <w:r w:rsidR="00C61894">
              <w:rPr>
                <w:rFonts w:ascii="仿宋_GB2312" w:eastAsia="仿宋_GB2312" w:hint="eastAsia"/>
                <w:sz w:val="24"/>
              </w:rPr>
              <w:t xml:space="preserve">          </w:t>
            </w:r>
            <w:r w:rsidR="00C61894" w:rsidRPr="00B34311">
              <w:rPr>
                <w:rFonts w:ascii="仿宋_GB2312" w:eastAsia="仿宋_GB2312" w:hint="eastAsia"/>
                <w:b/>
                <w:sz w:val="24"/>
              </w:rPr>
              <w:t xml:space="preserve"> </w:t>
            </w:r>
            <w:r>
              <w:rPr>
                <w:rFonts w:ascii="仿宋_GB2312" w:eastAsia="仿宋_GB2312" w:hint="eastAsia"/>
                <w:b/>
                <w:sz w:val="24"/>
              </w:rPr>
              <w:t xml:space="preserve">      </w:t>
            </w:r>
            <w:r w:rsidR="00C61894" w:rsidRPr="00B34311">
              <w:rPr>
                <w:rFonts w:ascii="仿宋_GB2312" w:eastAsia="仿宋_GB2312" w:hint="eastAsia"/>
                <w:b/>
                <w:sz w:val="24"/>
              </w:rPr>
              <w:t>排水户类型</w:t>
            </w:r>
          </w:p>
          <w:p w:rsidR="00C61894" w:rsidRPr="00B34311" w:rsidRDefault="00C61894" w:rsidP="00B34311">
            <w:pPr>
              <w:ind w:firstLineChars="298" w:firstLine="718"/>
              <w:rPr>
                <w:rFonts w:ascii="仿宋_GB2312" w:eastAsia="仿宋_GB2312"/>
                <w:b/>
                <w:sz w:val="24"/>
              </w:rPr>
            </w:pPr>
            <w:r w:rsidRPr="00B34311">
              <w:rPr>
                <w:rFonts w:ascii="仿宋_GB2312" w:eastAsia="仿宋_GB2312" w:hint="eastAsia"/>
                <w:b/>
                <w:sz w:val="24"/>
              </w:rPr>
              <w:t>罚款额（万元）</w:t>
            </w:r>
          </w:p>
          <w:p w:rsidR="00B34311" w:rsidRDefault="00C61894" w:rsidP="00C61894">
            <w:pPr>
              <w:rPr>
                <w:rFonts w:ascii="仿宋_GB2312" w:eastAsia="仿宋_GB2312"/>
                <w:b/>
                <w:sz w:val="24"/>
              </w:rPr>
            </w:pPr>
            <w:r w:rsidRPr="00B34311">
              <w:rPr>
                <w:rFonts w:ascii="仿宋_GB2312" w:eastAsia="仿宋_GB2312" w:hint="eastAsia"/>
                <w:b/>
                <w:sz w:val="24"/>
              </w:rPr>
              <w:t>日用</w:t>
            </w:r>
          </w:p>
          <w:p w:rsidR="00C61894" w:rsidRPr="00B34311" w:rsidRDefault="00C61894" w:rsidP="00B34311">
            <w:pPr>
              <w:rPr>
                <w:rFonts w:ascii="仿宋_GB2312" w:eastAsia="仿宋_GB2312"/>
                <w:b/>
                <w:sz w:val="24"/>
              </w:rPr>
            </w:pPr>
            <w:r w:rsidRPr="00B34311">
              <w:rPr>
                <w:rFonts w:ascii="仿宋_GB2312" w:eastAsia="仿宋_GB2312" w:hint="eastAsia"/>
                <w:b/>
                <w:sz w:val="24"/>
              </w:rPr>
              <w:t>水量（吨）</w:t>
            </w:r>
          </w:p>
        </w:tc>
        <w:tc>
          <w:tcPr>
            <w:tcW w:w="2552" w:type="dxa"/>
            <w:vAlign w:val="center"/>
          </w:tcPr>
          <w:p w:rsidR="00116D8F" w:rsidRPr="00C61894" w:rsidRDefault="00116D8F" w:rsidP="00116D8F">
            <w:pPr>
              <w:jc w:val="center"/>
              <w:rPr>
                <w:rFonts w:ascii="仿宋_GB2312" w:eastAsia="仿宋_GB2312"/>
                <w:sz w:val="24"/>
                <w:szCs w:val="28"/>
              </w:rPr>
            </w:pPr>
            <w:r w:rsidRPr="00C61894">
              <w:rPr>
                <w:rFonts w:ascii="仿宋_GB2312" w:eastAsia="仿宋_GB2312" w:hint="eastAsia"/>
                <w:sz w:val="24"/>
                <w:szCs w:val="28"/>
              </w:rPr>
              <w:t>其他类排水户</w:t>
            </w:r>
          </w:p>
        </w:tc>
        <w:tc>
          <w:tcPr>
            <w:tcW w:w="2693" w:type="dxa"/>
            <w:vAlign w:val="center"/>
          </w:tcPr>
          <w:p w:rsidR="00116D8F" w:rsidRPr="00C61894" w:rsidRDefault="00116D8F" w:rsidP="00116D8F">
            <w:pPr>
              <w:jc w:val="center"/>
              <w:rPr>
                <w:rFonts w:ascii="仿宋_GB2312" w:eastAsia="仿宋_GB2312"/>
                <w:sz w:val="24"/>
                <w:szCs w:val="28"/>
              </w:rPr>
            </w:pPr>
            <w:r w:rsidRPr="00C61894">
              <w:rPr>
                <w:rFonts w:ascii="仿宋_GB2312" w:eastAsia="仿宋_GB2312" w:hint="eastAsia"/>
                <w:sz w:val="24"/>
                <w:szCs w:val="28"/>
              </w:rPr>
              <w:t>住宿、餐饮类排水户</w:t>
            </w:r>
          </w:p>
        </w:tc>
        <w:tc>
          <w:tcPr>
            <w:tcW w:w="3402" w:type="dxa"/>
            <w:vAlign w:val="center"/>
          </w:tcPr>
          <w:p w:rsidR="00553E49" w:rsidRPr="00553E49" w:rsidRDefault="00116D8F" w:rsidP="00553E49">
            <w:pPr>
              <w:jc w:val="center"/>
              <w:rPr>
                <w:rFonts w:ascii="仿宋_GB2312" w:eastAsia="仿宋_GB2312"/>
                <w:color w:val="000000" w:themeColor="text1"/>
                <w:sz w:val="24"/>
                <w:szCs w:val="28"/>
              </w:rPr>
            </w:pPr>
            <w:r w:rsidRPr="00553E49">
              <w:rPr>
                <w:rFonts w:ascii="仿宋_GB2312" w:eastAsia="仿宋_GB2312" w:hint="eastAsia"/>
                <w:color w:val="000000" w:themeColor="text1"/>
                <w:sz w:val="24"/>
                <w:szCs w:val="28"/>
              </w:rPr>
              <w:t>一级及以上医疗机构</w:t>
            </w:r>
          </w:p>
          <w:p w:rsidR="00116D8F" w:rsidRPr="00553E49" w:rsidRDefault="00116D8F" w:rsidP="00553E49">
            <w:pPr>
              <w:jc w:val="center"/>
              <w:rPr>
                <w:rFonts w:ascii="仿宋_GB2312" w:eastAsia="仿宋_GB2312"/>
                <w:color w:val="000000" w:themeColor="text1"/>
                <w:sz w:val="24"/>
                <w:szCs w:val="28"/>
              </w:rPr>
            </w:pPr>
            <w:r w:rsidRPr="00553E49">
              <w:rPr>
                <w:rFonts w:ascii="仿宋_GB2312" w:eastAsia="仿宋_GB2312" w:hint="eastAsia"/>
                <w:color w:val="000000" w:themeColor="text1"/>
                <w:sz w:val="24"/>
                <w:szCs w:val="28"/>
              </w:rPr>
              <w:t>有实验室的企事业单位排水户</w:t>
            </w:r>
          </w:p>
          <w:p w:rsidR="00553E49" w:rsidRPr="00553E49" w:rsidRDefault="00553E49" w:rsidP="00553E49">
            <w:pPr>
              <w:jc w:val="center"/>
              <w:rPr>
                <w:rFonts w:ascii="仿宋_GB2312" w:eastAsia="仿宋_GB2312"/>
                <w:color w:val="FF0000"/>
                <w:sz w:val="24"/>
                <w:szCs w:val="28"/>
              </w:rPr>
            </w:pPr>
            <w:r w:rsidRPr="00923196">
              <w:rPr>
                <w:rFonts w:ascii="仿宋_GB2312" w:eastAsia="仿宋_GB2312" w:hint="eastAsia"/>
                <w:color w:val="000000" w:themeColor="text1"/>
                <w:sz w:val="24"/>
                <w:szCs w:val="28"/>
              </w:rPr>
              <w:t>高等院校</w:t>
            </w:r>
          </w:p>
        </w:tc>
        <w:tc>
          <w:tcPr>
            <w:tcW w:w="1919" w:type="dxa"/>
            <w:vAlign w:val="center"/>
          </w:tcPr>
          <w:p w:rsidR="00116D8F" w:rsidRPr="00C61894" w:rsidRDefault="00116D8F">
            <w:pPr>
              <w:jc w:val="center"/>
              <w:rPr>
                <w:rFonts w:ascii="仿宋_GB2312" w:eastAsia="仿宋_GB2312" w:hAnsi="宋体" w:cs="宋体"/>
                <w:color w:val="000000" w:themeColor="text1"/>
                <w:sz w:val="24"/>
                <w:szCs w:val="28"/>
              </w:rPr>
            </w:pPr>
            <w:r w:rsidRPr="00C61894">
              <w:rPr>
                <w:rFonts w:ascii="仿宋_GB2312" w:eastAsia="仿宋_GB2312" w:hint="eastAsia"/>
                <w:color w:val="000000" w:themeColor="text1"/>
                <w:sz w:val="24"/>
                <w:szCs w:val="28"/>
              </w:rPr>
              <w:t>化工类排水户</w:t>
            </w:r>
          </w:p>
        </w:tc>
      </w:tr>
      <w:tr w:rsidR="0045191F" w:rsidTr="00E10C3C">
        <w:trPr>
          <w:trHeight w:val="624"/>
        </w:trPr>
        <w:tc>
          <w:tcPr>
            <w:tcW w:w="3652" w:type="dxa"/>
            <w:gridSpan w:val="2"/>
            <w:vAlign w:val="center"/>
          </w:tcPr>
          <w:p w:rsidR="0045191F" w:rsidRPr="00116D8F" w:rsidRDefault="0045191F">
            <w:pPr>
              <w:jc w:val="center"/>
              <w:rPr>
                <w:rFonts w:ascii="仿宋_GB2312" w:eastAsia="仿宋_GB2312" w:hAnsi="宋体" w:cs="宋体"/>
                <w:bCs/>
                <w:color w:val="000000"/>
                <w:sz w:val="28"/>
              </w:rPr>
            </w:pPr>
            <w:r w:rsidRPr="00116D8F">
              <w:rPr>
                <w:rFonts w:ascii="仿宋_GB2312" w:eastAsia="仿宋_GB2312" w:hint="eastAsia"/>
                <w:bCs/>
                <w:color w:val="000000"/>
                <w:sz w:val="28"/>
              </w:rPr>
              <w:t>日用水量≤10</w:t>
            </w:r>
          </w:p>
        </w:tc>
        <w:tc>
          <w:tcPr>
            <w:tcW w:w="2552" w:type="dxa"/>
            <w:vAlign w:val="center"/>
          </w:tcPr>
          <w:p w:rsidR="0045191F" w:rsidRDefault="0045191F" w:rsidP="00116D8F">
            <w:pPr>
              <w:jc w:val="center"/>
              <w:rPr>
                <w:rFonts w:ascii="仿宋_GB2312" w:eastAsia="仿宋_GB2312"/>
                <w:sz w:val="32"/>
              </w:rPr>
            </w:pP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5</w:t>
            </w:r>
          </w:p>
        </w:tc>
        <w:tc>
          <w:tcPr>
            <w:tcW w:w="2693" w:type="dxa"/>
            <w:vAlign w:val="center"/>
          </w:tcPr>
          <w:p w:rsidR="0045191F" w:rsidRDefault="0045191F" w:rsidP="00C61894">
            <w:pPr>
              <w:jc w:val="center"/>
              <w:rPr>
                <w:rFonts w:ascii="仿宋_GB2312" w:eastAsia="仿宋_GB2312"/>
                <w:sz w:val="32"/>
              </w:rPr>
            </w:pP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10</w:t>
            </w:r>
          </w:p>
        </w:tc>
        <w:tc>
          <w:tcPr>
            <w:tcW w:w="3402" w:type="dxa"/>
            <w:vAlign w:val="center"/>
          </w:tcPr>
          <w:p w:rsidR="0045191F" w:rsidRDefault="007F0D8B" w:rsidP="0045191F">
            <w:pPr>
              <w:jc w:val="center"/>
              <w:rPr>
                <w:rFonts w:ascii="仿宋_GB2312" w:eastAsia="仿宋_GB2312"/>
                <w:sz w:val="32"/>
              </w:rPr>
            </w:pPr>
            <w:r>
              <w:rPr>
                <w:rFonts w:ascii="仿宋_GB2312" w:eastAsia="仿宋_GB2312" w:hAnsiTheme="minorEastAsia" w:hint="eastAsia"/>
                <w:sz w:val="28"/>
                <w:szCs w:val="24"/>
              </w:rPr>
              <w:t>5</w:t>
            </w:r>
            <w:r w:rsidR="0045191F" w:rsidRPr="00BB19CC">
              <w:rPr>
                <w:rFonts w:ascii="仿宋_GB2312" w:eastAsia="仿宋_GB2312" w:hAnsiTheme="minorEastAsia" w:hint="eastAsia"/>
                <w:sz w:val="28"/>
                <w:szCs w:val="24"/>
              </w:rPr>
              <w:t>≤罚款额≤</w:t>
            </w:r>
            <w:r w:rsidR="0045191F">
              <w:rPr>
                <w:rFonts w:ascii="仿宋_GB2312" w:eastAsia="仿宋_GB2312" w:hAnsiTheme="minorEastAsia" w:hint="eastAsia"/>
                <w:sz w:val="28"/>
                <w:szCs w:val="24"/>
              </w:rPr>
              <w:t>15</w:t>
            </w:r>
          </w:p>
        </w:tc>
        <w:tc>
          <w:tcPr>
            <w:tcW w:w="1919" w:type="dxa"/>
            <w:vMerge w:val="restart"/>
            <w:vAlign w:val="center"/>
          </w:tcPr>
          <w:p w:rsidR="0045191F" w:rsidRDefault="0045191F" w:rsidP="00116D8F">
            <w:pPr>
              <w:jc w:val="center"/>
              <w:rPr>
                <w:rFonts w:ascii="仿宋_GB2312" w:eastAsia="仿宋_GB2312"/>
                <w:sz w:val="32"/>
              </w:rPr>
            </w:pPr>
            <w:r>
              <w:rPr>
                <w:rFonts w:ascii="仿宋_GB2312" w:eastAsia="仿宋_GB2312" w:hint="eastAsia"/>
                <w:sz w:val="32"/>
              </w:rPr>
              <w:t>50</w:t>
            </w:r>
          </w:p>
        </w:tc>
      </w:tr>
      <w:tr w:rsidR="0045191F" w:rsidTr="00E10C3C">
        <w:trPr>
          <w:trHeight w:val="624"/>
        </w:trPr>
        <w:tc>
          <w:tcPr>
            <w:tcW w:w="3652" w:type="dxa"/>
            <w:gridSpan w:val="2"/>
            <w:vAlign w:val="center"/>
          </w:tcPr>
          <w:p w:rsidR="0045191F" w:rsidRPr="00B34311" w:rsidRDefault="0045191F" w:rsidP="00C61894">
            <w:pPr>
              <w:jc w:val="center"/>
              <w:rPr>
                <w:rFonts w:ascii="仿宋_GB2312" w:eastAsia="仿宋_GB2312" w:hAnsi="宋体" w:cs="宋体"/>
                <w:bCs/>
                <w:color w:val="000000" w:themeColor="text1"/>
                <w:sz w:val="28"/>
              </w:rPr>
            </w:pPr>
            <w:r w:rsidRPr="00B34311">
              <w:rPr>
                <w:rFonts w:ascii="仿宋_GB2312" w:eastAsia="仿宋_GB2312" w:hint="eastAsia"/>
                <w:bCs/>
                <w:color w:val="000000" w:themeColor="text1"/>
                <w:sz w:val="28"/>
              </w:rPr>
              <w:t>10＜日用水量≤50</w:t>
            </w:r>
          </w:p>
        </w:tc>
        <w:tc>
          <w:tcPr>
            <w:tcW w:w="2552" w:type="dxa"/>
            <w:vAlign w:val="center"/>
          </w:tcPr>
          <w:p w:rsidR="0045191F" w:rsidRDefault="0045191F" w:rsidP="00C61894">
            <w:pPr>
              <w:jc w:val="center"/>
              <w:rPr>
                <w:rFonts w:ascii="仿宋_GB2312" w:eastAsia="仿宋_GB2312"/>
                <w:sz w:val="32"/>
              </w:rPr>
            </w:pPr>
            <w:r>
              <w:rPr>
                <w:rFonts w:ascii="仿宋_GB2312" w:eastAsia="仿宋_GB2312" w:hAnsiTheme="minorEastAsia" w:hint="eastAsia"/>
                <w:sz w:val="28"/>
                <w:szCs w:val="24"/>
              </w:rPr>
              <w:t>5＜</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10</w:t>
            </w:r>
          </w:p>
        </w:tc>
        <w:tc>
          <w:tcPr>
            <w:tcW w:w="2693" w:type="dxa"/>
            <w:vAlign w:val="center"/>
          </w:tcPr>
          <w:p w:rsidR="0045191F" w:rsidRDefault="0045191F" w:rsidP="0045191F">
            <w:pPr>
              <w:jc w:val="center"/>
              <w:rPr>
                <w:rFonts w:ascii="仿宋_GB2312" w:eastAsia="仿宋_GB2312"/>
                <w:sz w:val="32"/>
              </w:rPr>
            </w:pPr>
            <w:r>
              <w:rPr>
                <w:rFonts w:ascii="仿宋_GB2312" w:eastAsia="仿宋_GB2312" w:hAnsiTheme="minorEastAsia" w:hint="eastAsia"/>
                <w:sz w:val="28"/>
                <w:szCs w:val="24"/>
              </w:rPr>
              <w:t>10＜</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15</w:t>
            </w:r>
          </w:p>
        </w:tc>
        <w:tc>
          <w:tcPr>
            <w:tcW w:w="3402" w:type="dxa"/>
            <w:vAlign w:val="center"/>
          </w:tcPr>
          <w:p w:rsidR="0045191F" w:rsidRDefault="0045191F" w:rsidP="0045191F">
            <w:pPr>
              <w:jc w:val="center"/>
              <w:rPr>
                <w:rFonts w:ascii="仿宋_GB2312" w:eastAsia="仿宋_GB2312"/>
                <w:sz w:val="32"/>
              </w:rPr>
            </w:pPr>
            <w:r>
              <w:rPr>
                <w:rFonts w:ascii="仿宋_GB2312" w:eastAsia="仿宋_GB2312" w:hAnsiTheme="minorEastAsia" w:hint="eastAsia"/>
                <w:sz w:val="28"/>
                <w:szCs w:val="24"/>
              </w:rPr>
              <w:t>15＜</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20</w:t>
            </w:r>
          </w:p>
        </w:tc>
        <w:tc>
          <w:tcPr>
            <w:tcW w:w="1919" w:type="dxa"/>
            <w:vMerge/>
            <w:vAlign w:val="center"/>
          </w:tcPr>
          <w:p w:rsidR="0045191F" w:rsidRDefault="0045191F" w:rsidP="00116D8F">
            <w:pPr>
              <w:jc w:val="center"/>
              <w:rPr>
                <w:rFonts w:ascii="仿宋_GB2312" w:eastAsia="仿宋_GB2312"/>
                <w:sz w:val="32"/>
              </w:rPr>
            </w:pPr>
          </w:p>
        </w:tc>
      </w:tr>
      <w:tr w:rsidR="0045191F" w:rsidTr="00E10C3C">
        <w:trPr>
          <w:trHeight w:val="624"/>
        </w:trPr>
        <w:tc>
          <w:tcPr>
            <w:tcW w:w="3652" w:type="dxa"/>
            <w:gridSpan w:val="2"/>
            <w:vAlign w:val="center"/>
          </w:tcPr>
          <w:p w:rsidR="0045191F" w:rsidRPr="00B34311" w:rsidRDefault="0045191F" w:rsidP="00C61894">
            <w:pPr>
              <w:jc w:val="center"/>
              <w:rPr>
                <w:rFonts w:ascii="仿宋_GB2312" w:eastAsia="仿宋_GB2312" w:hAnsi="宋体" w:cs="宋体"/>
                <w:bCs/>
                <w:color w:val="000000" w:themeColor="text1"/>
                <w:sz w:val="28"/>
              </w:rPr>
            </w:pPr>
            <w:r w:rsidRPr="00B34311">
              <w:rPr>
                <w:rFonts w:ascii="仿宋_GB2312" w:eastAsia="仿宋_GB2312" w:hint="eastAsia"/>
                <w:bCs/>
                <w:color w:val="000000" w:themeColor="text1"/>
                <w:sz w:val="28"/>
              </w:rPr>
              <w:t>50＜日用水量≤100</w:t>
            </w:r>
          </w:p>
        </w:tc>
        <w:tc>
          <w:tcPr>
            <w:tcW w:w="2552" w:type="dxa"/>
            <w:vAlign w:val="center"/>
          </w:tcPr>
          <w:p w:rsidR="0045191F" w:rsidRDefault="0045191F" w:rsidP="00C61894">
            <w:pPr>
              <w:jc w:val="center"/>
              <w:rPr>
                <w:rFonts w:ascii="仿宋_GB2312" w:eastAsia="仿宋_GB2312"/>
                <w:sz w:val="32"/>
              </w:rPr>
            </w:pPr>
            <w:r>
              <w:rPr>
                <w:rFonts w:ascii="仿宋_GB2312" w:eastAsia="仿宋_GB2312" w:hAnsiTheme="minorEastAsia" w:hint="eastAsia"/>
                <w:sz w:val="28"/>
                <w:szCs w:val="24"/>
              </w:rPr>
              <w:t>10＜</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15</w:t>
            </w:r>
          </w:p>
        </w:tc>
        <w:tc>
          <w:tcPr>
            <w:tcW w:w="2693" w:type="dxa"/>
            <w:vAlign w:val="center"/>
          </w:tcPr>
          <w:p w:rsidR="0045191F" w:rsidRDefault="0045191F" w:rsidP="0045191F">
            <w:pPr>
              <w:jc w:val="center"/>
              <w:rPr>
                <w:rFonts w:ascii="仿宋_GB2312" w:eastAsia="仿宋_GB2312"/>
                <w:sz w:val="32"/>
              </w:rPr>
            </w:pPr>
            <w:r>
              <w:rPr>
                <w:rFonts w:ascii="仿宋_GB2312" w:eastAsia="仿宋_GB2312" w:hAnsiTheme="minorEastAsia" w:hint="eastAsia"/>
                <w:sz w:val="28"/>
                <w:szCs w:val="24"/>
              </w:rPr>
              <w:t>15＜</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20</w:t>
            </w:r>
          </w:p>
        </w:tc>
        <w:tc>
          <w:tcPr>
            <w:tcW w:w="3402" w:type="dxa"/>
            <w:vAlign w:val="center"/>
          </w:tcPr>
          <w:p w:rsidR="0045191F" w:rsidRDefault="0045191F" w:rsidP="0045191F">
            <w:pPr>
              <w:jc w:val="center"/>
              <w:rPr>
                <w:rFonts w:ascii="仿宋_GB2312" w:eastAsia="仿宋_GB2312"/>
                <w:sz w:val="32"/>
              </w:rPr>
            </w:pPr>
            <w:r>
              <w:rPr>
                <w:rFonts w:ascii="仿宋_GB2312" w:eastAsia="仿宋_GB2312" w:hAnsiTheme="minorEastAsia" w:hint="eastAsia"/>
                <w:sz w:val="28"/>
                <w:szCs w:val="24"/>
              </w:rPr>
              <w:t>20＜</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30</w:t>
            </w:r>
          </w:p>
        </w:tc>
        <w:tc>
          <w:tcPr>
            <w:tcW w:w="1919" w:type="dxa"/>
            <w:vMerge/>
            <w:vAlign w:val="center"/>
          </w:tcPr>
          <w:p w:rsidR="0045191F" w:rsidRDefault="0045191F" w:rsidP="00116D8F">
            <w:pPr>
              <w:jc w:val="center"/>
              <w:rPr>
                <w:rFonts w:ascii="仿宋_GB2312" w:eastAsia="仿宋_GB2312"/>
                <w:sz w:val="32"/>
              </w:rPr>
            </w:pPr>
          </w:p>
        </w:tc>
      </w:tr>
      <w:tr w:rsidR="0045191F" w:rsidTr="00E10C3C">
        <w:trPr>
          <w:trHeight w:val="624"/>
        </w:trPr>
        <w:tc>
          <w:tcPr>
            <w:tcW w:w="3652" w:type="dxa"/>
            <w:gridSpan w:val="2"/>
            <w:vAlign w:val="center"/>
          </w:tcPr>
          <w:p w:rsidR="0045191F" w:rsidRPr="00B34311" w:rsidRDefault="0045191F">
            <w:pPr>
              <w:jc w:val="center"/>
              <w:rPr>
                <w:rFonts w:ascii="仿宋_GB2312" w:eastAsia="仿宋_GB2312" w:hAnsi="宋体" w:cs="宋体"/>
                <w:bCs/>
                <w:color w:val="000000" w:themeColor="text1"/>
                <w:sz w:val="28"/>
              </w:rPr>
            </w:pPr>
            <w:r w:rsidRPr="00B34311">
              <w:rPr>
                <w:rFonts w:ascii="仿宋_GB2312" w:eastAsia="仿宋_GB2312" w:hint="eastAsia"/>
                <w:bCs/>
                <w:color w:val="000000" w:themeColor="text1"/>
                <w:sz w:val="28"/>
              </w:rPr>
              <w:t>100＜日用水量≤200</w:t>
            </w:r>
          </w:p>
        </w:tc>
        <w:tc>
          <w:tcPr>
            <w:tcW w:w="2552" w:type="dxa"/>
            <w:vAlign w:val="center"/>
          </w:tcPr>
          <w:p w:rsidR="0045191F" w:rsidRDefault="0045191F" w:rsidP="00C61894">
            <w:pPr>
              <w:jc w:val="center"/>
              <w:rPr>
                <w:rFonts w:ascii="仿宋_GB2312" w:eastAsia="仿宋_GB2312"/>
                <w:sz w:val="32"/>
              </w:rPr>
            </w:pPr>
            <w:r>
              <w:rPr>
                <w:rFonts w:ascii="仿宋_GB2312" w:eastAsia="仿宋_GB2312" w:hAnsiTheme="minorEastAsia" w:hint="eastAsia"/>
                <w:sz w:val="28"/>
                <w:szCs w:val="24"/>
              </w:rPr>
              <w:t>15＜</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20</w:t>
            </w:r>
          </w:p>
        </w:tc>
        <w:tc>
          <w:tcPr>
            <w:tcW w:w="2693" w:type="dxa"/>
            <w:vAlign w:val="center"/>
          </w:tcPr>
          <w:p w:rsidR="0045191F" w:rsidRDefault="0045191F" w:rsidP="0045191F">
            <w:pPr>
              <w:jc w:val="center"/>
              <w:rPr>
                <w:rFonts w:ascii="仿宋_GB2312" w:eastAsia="仿宋_GB2312"/>
                <w:sz w:val="32"/>
              </w:rPr>
            </w:pPr>
            <w:r>
              <w:rPr>
                <w:rFonts w:ascii="仿宋_GB2312" w:eastAsia="仿宋_GB2312" w:hAnsiTheme="minorEastAsia" w:hint="eastAsia"/>
                <w:sz w:val="28"/>
                <w:szCs w:val="24"/>
              </w:rPr>
              <w:t>20＜</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25</w:t>
            </w:r>
          </w:p>
        </w:tc>
        <w:tc>
          <w:tcPr>
            <w:tcW w:w="3402" w:type="dxa"/>
            <w:vAlign w:val="center"/>
          </w:tcPr>
          <w:p w:rsidR="0045191F" w:rsidRDefault="0045191F" w:rsidP="0045191F">
            <w:pPr>
              <w:jc w:val="center"/>
              <w:rPr>
                <w:rFonts w:ascii="仿宋_GB2312" w:eastAsia="仿宋_GB2312"/>
                <w:sz w:val="32"/>
              </w:rPr>
            </w:pPr>
            <w:r>
              <w:rPr>
                <w:rFonts w:ascii="仿宋_GB2312" w:eastAsia="仿宋_GB2312" w:hAnsiTheme="minorEastAsia" w:hint="eastAsia"/>
                <w:sz w:val="28"/>
                <w:szCs w:val="24"/>
              </w:rPr>
              <w:t>30＜</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40</w:t>
            </w:r>
          </w:p>
        </w:tc>
        <w:tc>
          <w:tcPr>
            <w:tcW w:w="1919" w:type="dxa"/>
            <w:vMerge/>
            <w:vAlign w:val="center"/>
          </w:tcPr>
          <w:p w:rsidR="0045191F" w:rsidRDefault="0045191F" w:rsidP="00116D8F">
            <w:pPr>
              <w:jc w:val="center"/>
              <w:rPr>
                <w:rFonts w:ascii="仿宋_GB2312" w:eastAsia="仿宋_GB2312"/>
                <w:sz w:val="32"/>
              </w:rPr>
            </w:pPr>
          </w:p>
        </w:tc>
      </w:tr>
      <w:tr w:rsidR="0045191F" w:rsidTr="00E10C3C">
        <w:trPr>
          <w:trHeight w:val="624"/>
        </w:trPr>
        <w:tc>
          <w:tcPr>
            <w:tcW w:w="3652" w:type="dxa"/>
            <w:gridSpan w:val="2"/>
            <w:vAlign w:val="center"/>
          </w:tcPr>
          <w:p w:rsidR="0045191F" w:rsidRPr="00B34311" w:rsidRDefault="0045191F">
            <w:pPr>
              <w:jc w:val="center"/>
              <w:rPr>
                <w:rFonts w:ascii="仿宋_GB2312" w:eastAsia="仿宋_GB2312"/>
                <w:bCs/>
                <w:color w:val="000000" w:themeColor="text1"/>
                <w:sz w:val="28"/>
              </w:rPr>
            </w:pPr>
            <w:r w:rsidRPr="00B34311">
              <w:rPr>
                <w:rFonts w:ascii="仿宋_GB2312" w:eastAsia="仿宋_GB2312" w:hint="eastAsia"/>
                <w:bCs/>
                <w:color w:val="000000" w:themeColor="text1"/>
                <w:sz w:val="28"/>
              </w:rPr>
              <w:t>200吨＜日用水量</w:t>
            </w:r>
          </w:p>
        </w:tc>
        <w:tc>
          <w:tcPr>
            <w:tcW w:w="2552" w:type="dxa"/>
            <w:vAlign w:val="center"/>
          </w:tcPr>
          <w:p w:rsidR="0045191F" w:rsidRDefault="0045191F" w:rsidP="00C61894">
            <w:pPr>
              <w:jc w:val="center"/>
              <w:rPr>
                <w:rFonts w:ascii="仿宋_GB2312" w:eastAsia="仿宋_GB2312" w:hAnsiTheme="minorEastAsia"/>
                <w:sz w:val="28"/>
                <w:szCs w:val="24"/>
              </w:rPr>
            </w:pPr>
            <w:r>
              <w:rPr>
                <w:rFonts w:ascii="仿宋_GB2312" w:eastAsia="仿宋_GB2312" w:hAnsiTheme="minorEastAsia" w:hint="eastAsia"/>
                <w:sz w:val="28"/>
                <w:szCs w:val="24"/>
              </w:rPr>
              <w:t>20＜</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25</w:t>
            </w:r>
          </w:p>
        </w:tc>
        <w:tc>
          <w:tcPr>
            <w:tcW w:w="2693" w:type="dxa"/>
            <w:vAlign w:val="center"/>
          </w:tcPr>
          <w:p w:rsidR="0045191F" w:rsidRDefault="0045191F" w:rsidP="0045191F">
            <w:pPr>
              <w:jc w:val="center"/>
              <w:rPr>
                <w:rFonts w:ascii="仿宋_GB2312" w:eastAsia="仿宋_GB2312"/>
                <w:sz w:val="32"/>
              </w:rPr>
            </w:pPr>
            <w:r>
              <w:rPr>
                <w:rFonts w:ascii="仿宋_GB2312" w:eastAsia="仿宋_GB2312" w:hAnsiTheme="minorEastAsia" w:hint="eastAsia"/>
                <w:sz w:val="28"/>
                <w:szCs w:val="24"/>
              </w:rPr>
              <w:t>25＜</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30</w:t>
            </w:r>
          </w:p>
        </w:tc>
        <w:tc>
          <w:tcPr>
            <w:tcW w:w="3402" w:type="dxa"/>
            <w:vAlign w:val="center"/>
          </w:tcPr>
          <w:p w:rsidR="0045191F" w:rsidRDefault="0045191F" w:rsidP="00116D8F">
            <w:pPr>
              <w:jc w:val="center"/>
              <w:rPr>
                <w:rFonts w:ascii="仿宋_GB2312" w:eastAsia="仿宋_GB2312"/>
                <w:sz w:val="32"/>
              </w:rPr>
            </w:pPr>
            <w:r>
              <w:rPr>
                <w:rFonts w:ascii="仿宋_GB2312" w:eastAsia="仿宋_GB2312" w:hAnsiTheme="minorEastAsia" w:hint="eastAsia"/>
                <w:sz w:val="28"/>
                <w:szCs w:val="24"/>
              </w:rPr>
              <w:t>40＜</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50</w:t>
            </w:r>
          </w:p>
        </w:tc>
        <w:tc>
          <w:tcPr>
            <w:tcW w:w="1919" w:type="dxa"/>
            <w:vMerge/>
            <w:vAlign w:val="center"/>
          </w:tcPr>
          <w:p w:rsidR="0045191F" w:rsidRDefault="0045191F" w:rsidP="00116D8F">
            <w:pPr>
              <w:jc w:val="center"/>
              <w:rPr>
                <w:rFonts w:ascii="仿宋_GB2312" w:eastAsia="仿宋_GB2312"/>
                <w:sz w:val="32"/>
              </w:rPr>
            </w:pPr>
          </w:p>
        </w:tc>
      </w:tr>
    </w:tbl>
    <w:p w:rsidR="00B34311" w:rsidRPr="00E10C3C" w:rsidRDefault="00E10C3C" w:rsidP="00E10C3C">
      <w:pPr>
        <w:jc w:val="left"/>
        <w:rPr>
          <w:rFonts w:ascii="仿宋_GB2312" w:eastAsia="仿宋_GB2312"/>
          <w:sz w:val="28"/>
        </w:rPr>
      </w:pPr>
      <w:r w:rsidRPr="00E10C3C">
        <w:rPr>
          <w:rFonts w:ascii="仿宋_GB2312" w:eastAsia="仿宋_GB2312" w:hint="eastAsia"/>
          <w:sz w:val="28"/>
        </w:rPr>
        <w:lastRenderedPageBreak/>
        <w:t>备注：日用水量</w:t>
      </w:r>
      <w:r>
        <w:rPr>
          <w:rFonts w:ascii="仿宋_GB2312" w:eastAsia="仿宋_GB2312" w:hint="eastAsia"/>
          <w:sz w:val="28"/>
        </w:rPr>
        <w:t>按</w:t>
      </w:r>
      <w:r w:rsidRPr="00E10C3C">
        <w:rPr>
          <w:rFonts w:ascii="仿宋_GB2312" w:eastAsia="仿宋_GB2312" w:hint="eastAsia"/>
          <w:sz w:val="28"/>
        </w:rPr>
        <w:t>照排水户近4个月的水费缴费单据</w:t>
      </w:r>
      <w:r>
        <w:rPr>
          <w:rFonts w:ascii="仿宋_GB2312" w:eastAsia="仿宋_GB2312" w:hint="eastAsia"/>
          <w:sz w:val="28"/>
        </w:rPr>
        <w:t>（应与提交受理大厅的保持一致）显示的用水量</w:t>
      </w:r>
      <w:r w:rsidRPr="00E10C3C">
        <w:rPr>
          <w:rFonts w:ascii="仿宋_GB2312" w:eastAsia="仿宋_GB2312" w:hint="eastAsia"/>
          <w:sz w:val="28"/>
        </w:rPr>
        <w:t>核算。</w:t>
      </w:r>
    </w:p>
    <w:p w:rsidR="00ED0B97" w:rsidRDefault="00AD2127" w:rsidP="00437AB3">
      <w:pPr>
        <w:jc w:val="center"/>
        <w:rPr>
          <w:rFonts w:ascii="仿宋_GB2312" w:eastAsia="仿宋_GB2312"/>
          <w:sz w:val="32"/>
        </w:rPr>
      </w:pPr>
      <w:r>
        <w:rPr>
          <w:rFonts w:ascii="仿宋_GB2312" w:eastAsia="仿宋_GB2312" w:hint="eastAsia"/>
          <w:sz w:val="32"/>
        </w:rPr>
        <w:t>7</w:t>
      </w:r>
      <w:r w:rsidRPr="00AD2127">
        <w:rPr>
          <w:rFonts w:ascii="仿宋_GB2312" w:eastAsia="仿宋_GB2312" w:hint="eastAsia"/>
          <w:sz w:val="32"/>
        </w:rPr>
        <w:t>、不按照排水许可证要求排放污水</w:t>
      </w:r>
    </w:p>
    <w:tbl>
      <w:tblPr>
        <w:tblW w:w="14317" w:type="dxa"/>
        <w:tblInd w:w="-34" w:type="dxa"/>
        <w:tblLook w:val="04A0" w:firstRow="1" w:lastRow="0" w:firstColumn="1" w:lastColumn="0" w:noHBand="0" w:noVBand="1"/>
      </w:tblPr>
      <w:tblGrid>
        <w:gridCol w:w="2232"/>
        <w:gridCol w:w="3722"/>
        <w:gridCol w:w="8363"/>
      </w:tblGrid>
      <w:tr w:rsidR="00AE6E89" w:rsidRPr="00AD2127" w:rsidTr="00AE6E89">
        <w:trPr>
          <w:trHeight w:val="645"/>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D2127" w:rsidRPr="00AD2127" w:rsidRDefault="00AD2127" w:rsidP="00AD2127">
            <w:pPr>
              <w:widowControl/>
              <w:jc w:val="center"/>
              <w:rPr>
                <w:rFonts w:ascii="仿宋_GB2312" w:eastAsia="仿宋_GB2312" w:hAnsi="宋体" w:cs="宋体"/>
                <w:b/>
                <w:bCs/>
                <w:color w:val="000000"/>
                <w:kern w:val="0"/>
                <w:sz w:val="28"/>
              </w:rPr>
            </w:pPr>
            <w:r w:rsidRPr="00AD2127">
              <w:rPr>
                <w:rFonts w:ascii="仿宋_GB2312" w:eastAsia="仿宋_GB2312" w:hAnsi="宋体" w:cs="宋体" w:hint="eastAsia"/>
                <w:b/>
                <w:bCs/>
                <w:color w:val="000000"/>
                <w:kern w:val="0"/>
                <w:sz w:val="28"/>
              </w:rPr>
              <w:t>违法行为</w:t>
            </w:r>
          </w:p>
        </w:tc>
        <w:tc>
          <w:tcPr>
            <w:tcW w:w="3722" w:type="dxa"/>
            <w:tcBorders>
              <w:top w:val="single" w:sz="4" w:space="0" w:color="auto"/>
              <w:left w:val="nil"/>
              <w:bottom w:val="single" w:sz="4" w:space="0" w:color="auto"/>
              <w:right w:val="nil"/>
            </w:tcBorders>
            <w:shd w:val="clear" w:color="auto" w:fill="auto"/>
            <w:noWrap/>
            <w:vAlign w:val="center"/>
            <w:hideMark/>
          </w:tcPr>
          <w:p w:rsidR="00AD2127" w:rsidRPr="00AD2127" w:rsidRDefault="00AD2127" w:rsidP="00AD2127">
            <w:pPr>
              <w:widowControl/>
              <w:jc w:val="center"/>
              <w:rPr>
                <w:rFonts w:ascii="仿宋_GB2312" w:eastAsia="仿宋_GB2312" w:hAnsi="宋体" w:cs="宋体"/>
                <w:b/>
                <w:bCs/>
                <w:color w:val="000000"/>
                <w:kern w:val="0"/>
                <w:sz w:val="28"/>
              </w:rPr>
            </w:pPr>
            <w:r w:rsidRPr="00AD2127">
              <w:rPr>
                <w:rFonts w:ascii="仿宋_GB2312" w:eastAsia="仿宋_GB2312" w:hAnsi="宋体" w:cs="宋体" w:hint="eastAsia"/>
                <w:b/>
                <w:bCs/>
                <w:color w:val="000000"/>
                <w:kern w:val="0"/>
                <w:sz w:val="28"/>
              </w:rPr>
              <w:t>违反条款</w:t>
            </w:r>
          </w:p>
        </w:tc>
        <w:tc>
          <w:tcPr>
            <w:tcW w:w="8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127" w:rsidRPr="00AD2127" w:rsidRDefault="00AD2127" w:rsidP="00AD2127">
            <w:pPr>
              <w:widowControl/>
              <w:jc w:val="center"/>
              <w:rPr>
                <w:rFonts w:ascii="仿宋_GB2312" w:eastAsia="仿宋_GB2312" w:hAnsi="宋体" w:cs="宋体"/>
                <w:b/>
                <w:bCs/>
                <w:color w:val="000000"/>
                <w:kern w:val="0"/>
                <w:sz w:val="28"/>
              </w:rPr>
            </w:pPr>
            <w:r w:rsidRPr="00AD2127">
              <w:rPr>
                <w:rFonts w:ascii="仿宋_GB2312" w:eastAsia="仿宋_GB2312" w:hAnsi="宋体" w:cs="宋体" w:hint="eastAsia"/>
                <w:b/>
                <w:bCs/>
                <w:color w:val="000000"/>
                <w:kern w:val="0"/>
                <w:sz w:val="28"/>
              </w:rPr>
              <w:t>处罚条款</w:t>
            </w:r>
          </w:p>
        </w:tc>
      </w:tr>
      <w:tr w:rsidR="00AE6E89" w:rsidRPr="00AD2127" w:rsidTr="00AE6E89">
        <w:trPr>
          <w:trHeight w:val="4918"/>
        </w:trPr>
        <w:tc>
          <w:tcPr>
            <w:tcW w:w="223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AD2127" w:rsidRPr="00AD2127" w:rsidRDefault="00AD2127" w:rsidP="00F63E5C">
            <w:pPr>
              <w:widowControl/>
              <w:jc w:val="left"/>
              <w:rPr>
                <w:rFonts w:ascii="仿宋_GB2312" w:eastAsia="仿宋_GB2312" w:hAnsi="宋体" w:cs="宋体"/>
                <w:color w:val="000000"/>
                <w:kern w:val="0"/>
                <w:sz w:val="24"/>
                <w:szCs w:val="24"/>
              </w:rPr>
            </w:pPr>
            <w:r w:rsidRPr="00AD2127">
              <w:rPr>
                <w:rFonts w:ascii="仿宋_GB2312" w:eastAsia="仿宋_GB2312" w:hAnsi="宋体" w:cs="宋体" w:hint="eastAsia"/>
                <w:color w:val="000000"/>
                <w:kern w:val="0"/>
                <w:sz w:val="24"/>
                <w:szCs w:val="24"/>
              </w:rPr>
              <w:br/>
              <w:t>排水户不按照排水许可证的要求排放污水</w:t>
            </w:r>
          </w:p>
        </w:tc>
        <w:tc>
          <w:tcPr>
            <w:tcW w:w="3722" w:type="dxa"/>
            <w:tcBorders>
              <w:top w:val="nil"/>
              <w:left w:val="nil"/>
              <w:bottom w:val="single" w:sz="4" w:space="0" w:color="auto"/>
              <w:right w:val="single" w:sz="4" w:space="0" w:color="auto"/>
            </w:tcBorders>
            <w:shd w:val="clear" w:color="auto" w:fill="auto"/>
            <w:vAlign w:val="center"/>
            <w:hideMark/>
          </w:tcPr>
          <w:p w:rsidR="00AD2127" w:rsidRPr="00AD2127" w:rsidRDefault="00AD2127" w:rsidP="00AD2127">
            <w:pPr>
              <w:widowControl/>
              <w:jc w:val="left"/>
              <w:rPr>
                <w:rFonts w:ascii="仿宋_GB2312" w:eastAsia="仿宋_GB2312" w:hAnsi="宋体" w:cs="宋体"/>
                <w:color w:val="000000"/>
                <w:kern w:val="0"/>
                <w:sz w:val="24"/>
                <w:szCs w:val="24"/>
              </w:rPr>
            </w:pPr>
            <w:r w:rsidRPr="00AD2127">
              <w:rPr>
                <w:rFonts w:ascii="仿宋_GB2312" w:eastAsia="仿宋_GB2312" w:hAnsi="宋体" w:cs="宋体" w:hint="eastAsia"/>
                <w:color w:val="000000"/>
                <w:kern w:val="0"/>
                <w:sz w:val="24"/>
                <w:szCs w:val="24"/>
              </w:rPr>
              <w:t>《城镇排水与污水处理条例》</w:t>
            </w:r>
            <w:r w:rsidRPr="00AD2127">
              <w:rPr>
                <w:rFonts w:ascii="仿宋_GB2312" w:eastAsia="仿宋_GB2312" w:hAnsi="宋体" w:cs="宋体" w:hint="eastAsia"/>
                <w:color w:val="000000"/>
                <w:kern w:val="0"/>
                <w:sz w:val="24"/>
                <w:szCs w:val="24"/>
              </w:rPr>
              <w:br/>
              <w:t xml:space="preserve">    第二十一条第二款 排水户应当按照污水排入排水管网许可证的要求排放污水。</w:t>
            </w:r>
            <w:r w:rsidRPr="00AD2127">
              <w:rPr>
                <w:rFonts w:ascii="仿宋_GB2312" w:eastAsia="仿宋_GB2312" w:hAnsi="宋体" w:cs="宋体" w:hint="eastAsia"/>
                <w:color w:val="000000"/>
                <w:kern w:val="0"/>
                <w:sz w:val="24"/>
                <w:szCs w:val="24"/>
              </w:rPr>
              <w:br/>
            </w:r>
            <w:r w:rsidRPr="00AD2127">
              <w:rPr>
                <w:rFonts w:ascii="仿宋_GB2312" w:eastAsia="仿宋_GB2312" w:hAnsi="宋体" w:cs="宋体" w:hint="eastAsia"/>
                <w:color w:val="000000"/>
                <w:kern w:val="0"/>
                <w:sz w:val="24"/>
                <w:szCs w:val="24"/>
              </w:rPr>
              <w:br/>
              <w:t>《城镇污水排入排水管网许可管理办法》</w:t>
            </w:r>
            <w:r w:rsidRPr="00AD2127">
              <w:rPr>
                <w:rFonts w:ascii="仿宋_GB2312" w:eastAsia="仿宋_GB2312" w:hAnsi="宋体" w:cs="宋体" w:hint="eastAsia"/>
                <w:color w:val="000000"/>
                <w:kern w:val="0"/>
                <w:sz w:val="24"/>
                <w:szCs w:val="24"/>
              </w:rPr>
              <w:br/>
              <w:t xml:space="preserve">    第十二条 排水户应当按照排水许可证确定的排水类别、总量、时限、排放口位置和数量、排放的污染物项目和浓度等要求排放污水。</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AD2127" w:rsidRPr="00AD2127" w:rsidRDefault="00AD2127" w:rsidP="00AD2127">
            <w:pPr>
              <w:widowControl/>
              <w:jc w:val="left"/>
              <w:rPr>
                <w:rFonts w:ascii="仿宋_GB2312" w:eastAsia="仿宋_GB2312" w:hAnsi="宋体" w:cs="宋体"/>
                <w:color w:val="000000"/>
                <w:kern w:val="0"/>
                <w:sz w:val="24"/>
                <w:szCs w:val="24"/>
              </w:rPr>
            </w:pPr>
            <w:r w:rsidRPr="00AD2127">
              <w:rPr>
                <w:rFonts w:ascii="仿宋_GB2312" w:eastAsia="仿宋_GB2312" w:hAnsi="宋体" w:cs="宋体" w:hint="eastAsia"/>
                <w:color w:val="000000"/>
                <w:kern w:val="0"/>
                <w:sz w:val="24"/>
                <w:szCs w:val="24"/>
              </w:rPr>
              <w:t>《城镇排水与污水处理条例》</w:t>
            </w:r>
            <w:r w:rsidRPr="00AD2127">
              <w:rPr>
                <w:rFonts w:ascii="仿宋_GB2312" w:eastAsia="仿宋_GB2312" w:hAnsi="宋体" w:cs="宋体" w:hint="eastAsia"/>
                <w:color w:val="000000"/>
                <w:kern w:val="0"/>
                <w:sz w:val="24"/>
                <w:szCs w:val="24"/>
              </w:rPr>
              <w:br/>
              <w:t xml:space="preserve">    第五十条第二款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 ，依法承担赔偿责任；构成犯罪的，依法追究刑事责任。</w:t>
            </w:r>
            <w:r w:rsidRPr="00AD2127">
              <w:rPr>
                <w:rFonts w:ascii="仿宋_GB2312" w:eastAsia="仿宋_GB2312" w:hAnsi="宋体" w:cs="宋体" w:hint="eastAsia"/>
                <w:color w:val="000000"/>
                <w:kern w:val="0"/>
                <w:sz w:val="24"/>
                <w:szCs w:val="24"/>
              </w:rPr>
              <w:br/>
            </w:r>
            <w:r w:rsidRPr="00AD2127">
              <w:rPr>
                <w:rFonts w:ascii="仿宋_GB2312" w:eastAsia="仿宋_GB2312" w:hAnsi="宋体" w:cs="宋体" w:hint="eastAsia"/>
                <w:color w:val="000000"/>
                <w:kern w:val="0"/>
                <w:sz w:val="24"/>
                <w:szCs w:val="24"/>
              </w:rPr>
              <w:br/>
              <w:t>《城镇污水排入排水管网许可管理办法》</w:t>
            </w:r>
            <w:r w:rsidRPr="00AD2127">
              <w:rPr>
                <w:rFonts w:ascii="仿宋_GB2312" w:eastAsia="仿宋_GB2312" w:hAnsi="宋体" w:cs="宋体" w:hint="eastAsia"/>
                <w:color w:val="000000"/>
                <w:kern w:val="0"/>
                <w:sz w:val="24"/>
                <w:szCs w:val="24"/>
              </w:rPr>
              <w:br/>
              <w:t xml:space="preserve">    第二十七条 排水户未按照污水排入排水管网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的罚款，并将有关情况通报同级环境保护主管部门，可以向社会予以通报；造成损失的 ，依法承担赔偿责任；构成犯罪的，依法追究刑事责任。</w:t>
            </w:r>
          </w:p>
        </w:tc>
      </w:tr>
    </w:tbl>
    <w:p w:rsidR="00AE6E89" w:rsidRDefault="00AE6E89" w:rsidP="00AE6E89">
      <w:pPr>
        <w:jc w:val="left"/>
        <w:rPr>
          <w:rFonts w:ascii="仿宋_GB2312" w:eastAsia="仿宋_GB2312"/>
          <w:b/>
          <w:sz w:val="32"/>
        </w:rPr>
      </w:pPr>
    </w:p>
    <w:p w:rsidR="00AE6E89" w:rsidRPr="00AE6E89" w:rsidRDefault="00AE6E89" w:rsidP="00AE6E89">
      <w:pPr>
        <w:jc w:val="left"/>
        <w:rPr>
          <w:rFonts w:ascii="仿宋_GB2312" w:eastAsia="仿宋_GB2312"/>
          <w:b/>
          <w:sz w:val="32"/>
        </w:rPr>
      </w:pPr>
      <w:r w:rsidRPr="00AE6E89">
        <w:rPr>
          <w:rFonts w:ascii="仿宋_GB2312" w:eastAsia="仿宋_GB2312" w:hint="eastAsia"/>
          <w:b/>
          <w:sz w:val="32"/>
        </w:rPr>
        <w:t>A 不按照许可证要求的“主要污染物浓度”排水</w:t>
      </w:r>
    </w:p>
    <w:p w:rsidR="00C12CFE" w:rsidRPr="00C12CFE" w:rsidRDefault="00AE6E89" w:rsidP="00AE6E89">
      <w:pPr>
        <w:jc w:val="left"/>
        <w:rPr>
          <w:rFonts w:ascii="仿宋_GB2312" w:eastAsia="仿宋_GB2312"/>
          <w:sz w:val="32"/>
        </w:rPr>
      </w:pPr>
      <w:r w:rsidRPr="00AE6E89">
        <w:rPr>
          <w:rFonts w:ascii="仿宋_GB2312" w:eastAsia="仿宋_GB2312" w:hint="eastAsia"/>
          <w:sz w:val="32"/>
        </w:rPr>
        <w:t xml:space="preserve"> 一、不按照许可证要求的“主要污染物浓度”排水，未造成严重后果的，责令停止违法行为，限期</w:t>
      </w:r>
      <w:r w:rsidRPr="00AE6E89">
        <w:rPr>
          <w:rFonts w:ascii="仿宋_GB2312" w:eastAsia="仿宋_GB2312" w:hint="eastAsia"/>
          <w:sz w:val="32"/>
        </w:rPr>
        <w:lastRenderedPageBreak/>
        <w:t>改正，并按照以下标准确定罚款金额：</w:t>
      </w:r>
    </w:p>
    <w:tbl>
      <w:tblPr>
        <w:tblStyle w:val="a4"/>
        <w:tblW w:w="0" w:type="auto"/>
        <w:jc w:val="center"/>
        <w:tblLook w:val="04A0" w:firstRow="1" w:lastRow="0" w:firstColumn="1" w:lastColumn="0" w:noHBand="0" w:noVBand="1"/>
      </w:tblPr>
      <w:tblGrid>
        <w:gridCol w:w="4449"/>
        <w:gridCol w:w="4557"/>
        <w:gridCol w:w="3969"/>
      </w:tblGrid>
      <w:tr w:rsidR="00E90C89" w:rsidTr="00C70DC0">
        <w:trPr>
          <w:trHeight w:val="977"/>
          <w:jc w:val="center"/>
        </w:trPr>
        <w:tc>
          <w:tcPr>
            <w:tcW w:w="4449" w:type="dxa"/>
            <w:vAlign w:val="center"/>
          </w:tcPr>
          <w:p w:rsidR="005614F3" w:rsidRDefault="00C70DC0" w:rsidP="00C70DC0">
            <w:pPr>
              <w:ind w:left="2760" w:hangingChars="1150" w:hanging="2760"/>
              <w:rPr>
                <w:rFonts w:ascii="仿宋_GB2312" w:eastAsia="仿宋_GB2312"/>
                <w:b/>
                <w:sz w:val="24"/>
              </w:rPr>
            </w:pPr>
            <w:r>
              <w:rPr>
                <w:rFonts w:ascii="仿宋_GB2312" w:eastAsia="仿宋_GB2312" w:hint="eastAsia"/>
                <w:noProof/>
                <w:sz w:val="24"/>
              </w:rPr>
              <mc:AlternateContent>
                <mc:Choice Requires="wps">
                  <w:drawing>
                    <wp:anchor distT="0" distB="0" distL="114300" distR="114300" simplePos="0" relativeHeight="251691008" behindDoc="0" locked="0" layoutInCell="1" allowOverlap="1" wp14:anchorId="6ED04884" wp14:editId="477AF1E1">
                      <wp:simplePos x="0" y="0"/>
                      <wp:positionH relativeFrom="column">
                        <wp:posOffset>-74930</wp:posOffset>
                      </wp:positionH>
                      <wp:positionV relativeFrom="paragraph">
                        <wp:posOffset>30480</wp:posOffset>
                      </wp:positionV>
                      <wp:extent cx="2790825" cy="276225"/>
                      <wp:effectExtent l="0" t="0" r="28575" b="28575"/>
                      <wp:wrapNone/>
                      <wp:docPr id="14" name="直接连接符 14"/>
                      <wp:cNvGraphicFramePr/>
                      <a:graphic xmlns:a="http://schemas.openxmlformats.org/drawingml/2006/main">
                        <a:graphicData uri="http://schemas.microsoft.com/office/word/2010/wordprocessingShape">
                          <wps:wsp>
                            <wps:cNvCnPr/>
                            <wps:spPr>
                              <a:xfrm>
                                <a:off x="0" y="0"/>
                                <a:ext cx="2790825"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9E571" id="直接连接符 14"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2.4pt" to="213.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" strokecolor="black [3213]"/>
                  </w:pict>
                </mc:Fallback>
              </mc:AlternateContent>
            </w:r>
            <w:r>
              <w:rPr>
                <w:rFonts w:ascii="仿宋_GB2312" w:eastAsia="仿宋_GB2312" w:hint="eastAsia"/>
                <w:noProof/>
                <w:sz w:val="24"/>
              </w:rPr>
              <mc:AlternateContent>
                <mc:Choice Requires="wps">
                  <w:drawing>
                    <wp:anchor distT="0" distB="0" distL="114300" distR="114300" simplePos="0" relativeHeight="251692032" behindDoc="0" locked="0" layoutInCell="1" allowOverlap="1" wp14:anchorId="26F22933" wp14:editId="33235DBF">
                      <wp:simplePos x="0" y="0"/>
                      <wp:positionH relativeFrom="column">
                        <wp:posOffset>-13335</wp:posOffset>
                      </wp:positionH>
                      <wp:positionV relativeFrom="paragraph">
                        <wp:posOffset>28575</wp:posOffset>
                      </wp:positionV>
                      <wp:extent cx="1133475" cy="600075"/>
                      <wp:effectExtent l="0" t="0" r="28575" b="28575"/>
                      <wp:wrapNone/>
                      <wp:docPr id="15" name="直接连接符 15"/>
                      <wp:cNvGraphicFramePr/>
                      <a:graphic xmlns:a="http://schemas.openxmlformats.org/drawingml/2006/main">
                        <a:graphicData uri="http://schemas.microsoft.com/office/word/2010/wordprocessingShape">
                          <wps:wsp>
                            <wps:cNvCnPr/>
                            <wps:spPr>
                              <a:xfrm>
                                <a:off x="0" y="0"/>
                                <a:ext cx="1133475" cy="600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6AADE" id="直接连接符 15"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25pt" to="88.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" strokecolor="black [3213]"/>
                  </w:pict>
                </mc:Fallback>
              </mc:AlternateContent>
            </w:r>
            <w:r w:rsidR="00E90C89">
              <w:rPr>
                <w:rFonts w:ascii="仿宋_GB2312" w:eastAsia="仿宋_GB2312" w:hint="eastAsia"/>
                <w:sz w:val="24"/>
              </w:rPr>
              <w:t xml:space="preserve">              </w:t>
            </w:r>
            <w:r w:rsidR="00E90C89" w:rsidRPr="00AE6E89">
              <w:rPr>
                <w:rFonts w:ascii="仿宋_GB2312" w:eastAsia="仿宋_GB2312" w:hint="eastAsia"/>
                <w:b/>
                <w:sz w:val="24"/>
              </w:rPr>
              <w:t xml:space="preserve"> </w:t>
            </w:r>
            <w:r w:rsidR="00C12CFE">
              <w:rPr>
                <w:rFonts w:ascii="仿宋_GB2312" w:eastAsia="仿宋_GB2312" w:hint="eastAsia"/>
                <w:b/>
                <w:sz w:val="24"/>
              </w:rPr>
              <w:t xml:space="preserve">       </w:t>
            </w:r>
            <w:r w:rsidR="00E90C89" w:rsidRPr="00AE6E89">
              <w:rPr>
                <w:rFonts w:ascii="仿宋_GB2312" w:eastAsia="仿宋_GB2312" w:hint="eastAsia"/>
                <w:b/>
                <w:sz w:val="24"/>
              </w:rPr>
              <w:t xml:space="preserve"> </w:t>
            </w:r>
            <w:r>
              <w:rPr>
                <w:rFonts w:ascii="仿宋_GB2312" w:eastAsia="仿宋_GB2312" w:hint="eastAsia"/>
                <w:b/>
                <w:sz w:val="24"/>
              </w:rPr>
              <w:t xml:space="preserve">   </w:t>
            </w:r>
            <w:r w:rsidR="00E90C89" w:rsidRPr="00AE6E89">
              <w:rPr>
                <w:rFonts w:ascii="仿宋_GB2312" w:eastAsia="仿宋_GB2312" w:hint="eastAsia"/>
                <w:b/>
                <w:sz w:val="24"/>
              </w:rPr>
              <w:t>超标项</w:t>
            </w:r>
          </w:p>
          <w:p w:rsidR="005614F3" w:rsidRDefault="005614F3" w:rsidP="005614F3">
            <w:pPr>
              <w:rPr>
                <w:rFonts w:ascii="仿宋_GB2312" w:eastAsia="仿宋_GB2312"/>
                <w:b/>
                <w:sz w:val="24"/>
              </w:rPr>
            </w:pPr>
            <w:r>
              <w:rPr>
                <w:rFonts w:ascii="仿宋_GB2312" w:eastAsia="仿宋_GB2312" w:hint="eastAsia"/>
                <w:b/>
                <w:sz w:val="24"/>
              </w:rPr>
              <w:t xml:space="preserve">     </w:t>
            </w:r>
            <w:r w:rsidR="00C70DC0">
              <w:rPr>
                <w:rFonts w:ascii="仿宋_GB2312" w:eastAsia="仿宋_GB2312" w:hint="eastAsia"/>
                <w:b/>
                <w:sz w:val="24"/>
              </w:rPr>
              <w:t xml:space="preserve">    </w:t>
            </w:r>
            <w:r>
              <w:rPr>
                <w:rFonts w:ascii="仿宋_GB2312" w:eastAsia="仿宋_GB2312" w:hint="eastAsia"/>
                <w:b/>
                <w:sz w:val="24"/>
              </w:rPr>
              <w:t>罚款额</w:t>
            </w:r>
            <w:r w:rsidR="00E90C89" w:rsidRPr="00AE6E89">
              <w:rPr>
                <w:rFonts w:ascii="仿宋_GB2312" w:eastAsia="仿宋_GB2312" w:hint="eastAsia"/>
                <w:b/>
                <w:sz w:val="24"/>
              </w:rPr>
              <w:t>（万元）</w:t>
            </w:r>
          </w:p>
          <w:p w:rsidR="00E90C89" w:rsidRPr="005614F3" w:rsidRDefault="00C70DC0" w:rsidP="00C12CFE">
            <w:pPr>
              <w:rPr>
                <w:rFonts w:ascii="仿宋_GB2312" w:eastAsia="仿宋_GB2312"/>
                <w:b/>
                <w:sz w:val="24"/>
              </w:rPr>
            </w:pPr>
            <w:r w:rsidRPr="00AE6E89">
              <w:rPr>
                <w:rFonts w:ascii="仿宋_GB2312" w:eastAsia="仿宋_GB2312" w:hint="eastAsia"/>
                <w:b/>
                <w:sz w:val="24"/>
              </w:rPr>
              <w:t>超标倍数</w:t>
            </w:r>
          </w:p>
        </w:tc>
        <w:tc>
          <w:tcPr>
            <w:tcW w:w="4557" w:type="dxa"/>
            <w:vAlign w:val="center"/>
          </w:tcPr>
          <w:p w:rsidR="00E90C89" w:rsidRPr="00F63E5C" w:rsidRDefault="00E90C89" w:rsidP="003758C1">
            <w:pPr>
              <w:jc w:val="center"/>
              <w:rPr>
                <w:rFonts w:ascii="仿宋_GB2312" w:eastAsia="仿宋_GB2312" w:hAnsi="宋体" w:cs="宋体"/>
                <w:b/>
                <w:bCs/>
                <w:color w:val="000000" w:themeColor="text1"/>
                <w:sz w:val="28"/>
                <w:szCs w:val="28"/>
              </w:rPr>
            </w:pPr>
            <w:r w:rsidRPr="00F63E5C">
              <w:rPr>
                <w:rFonts w:ascii="仿宋_GB2312" w:eastAsia="仿宋_GB2312" w:hint="eastAsia"/>
                <w:b/>
                <w:bCs/>
                <w:color w:val="000000" w:themeColor="text1"/>
                <w:sz w:val="28"/>
                <w:szCs w:val="28"/>
              </w:rPr>
              <w:t>1-</w:t>
            </w:r>
            <w:r w:rsidR="003758C1">
              <w:rPr>
                <w:rFonts w:ascii="仿宋_GB2312" w:eastAsia="仿宋_GB2312" w:hint="eastAsia"/>
                <w:b/>
                <w:bCs/>
                <w:color w:val="000000" w:themeColor="text1"/>
                <w:sz w:val="28"/>
                <w:szCs w:val="28"/>
              </w:rPr>
              <w:t>2</w:t>
            </w:r>
            <w:r w:rsidRPr="00F63E5C">
              <w:rPr>
                <w:rFonts w:ascii="仿宋_GB2312" w:eastAsia="仿宋_GB2312" w:hAnsi="宋体" w:cs="宋体" w:hint="eastAsia"/>
                <w:b/>
                <w:bCs/>
                <w:color w:val="000000" w:themeColor="text1"/>
                <w:sz w:val="28"/>
                <w:szCs w:val="28"/>
              </w:rPr>
              <w:t xml:space="preserve"> </w:t>
            </w:r>
          </w:p>
        </w:tc>
        <w:tc>
          <w:tcPr>
            <w:tcW w:w="3969" w:type="dxa"/>
            <w:vAlign w:val="center"/>
          </w:tcPr>
          <w:p w:rsidR="00E90C89" w:rsidRPr="00F63E5C" w:rsidRDefault="003758C1" w:rsidP="0075319B">
            <w:pPr>
              <w:jc w:val="center"/>
              <w:rPr>
                <w:rFonts w:ascii="仿宋_GB2312" w:eastAsia="仿宋_GB2312" w:hAnsi="宋体" w:cs="宋体"/>
                <w:b/>
                <w:bCs/>
                <w:color w:val="000000" w:themeColor="text1"/>
                <w:sz w:val="28"/>
                <w:szCs w:val="28"/>
              </w:rPr>
            </w:pPr>
            <w:r>
              <w:rPr>
                <w:rFonts w:ascii="仿宋_GB2312" w:eastAsia="仿宋_GB2312" w:hint="eastAsia"/>
                <w:b/>
                <w:bCs/>
                <w:color w:val="000000" w:themeColor="text1"/>
                <w:sz w:val="28"/>
                <w:szCs w:val="28"/>
              </w:rPr>
              <w:t>3</w:t>
            </w:r>
            <w:r w:rsidR="00E90C89" w:rsidRPr="00F63E5C">
              <w:rPr>
                <w:rFonts w:ascii="仿宋_GB2312" w:eastAsia="仿宋_GB2312" w:hint="eastAsia"/>
                <w:b/>
                <w:bCs/>
                <w:color w:val="000000" w:themeColor="text1"/>
                <w:sz w:val="28"/>
                <w:szCs w:val="28"/>
              </w:rPr>
              <w:t>项及以上</w:t>
            </w:r>
          </w:p>
        </w:tc>
      </w:tr>
      <w:tr w:rsidR="00923114" w:rsidRPr="00923114" w:rsidTr="00C70DC0">
        <w:trPr>
          <w:trHeight w:val="854"/>
          <w:jc w:val="center"/>
        </w:trPr>
        <w:tc>
          <w:tcPr>
            <w:tcW w:w="4449" w:type="dxa"/>
            <w:vAlign w:val="center"/>
          </w:tcPr>
          <w:p w:rsidR="00C83461" w:rsidRPr="00923114" w:rsidRDefault="00C83461" w:rsidP="00C83461">
            <w:pPr>
              <w:jc w:val="center"/>
              <w:rPr>
                <w:rFonts w:ascii="仿宋_GB2312" w:eastAsia="仿宋_GB2312"/>
                <w:b/>
                <w:bCs/>
                <w:color w:val="000000" w:themeColor="text1"/>
                <w:sz w:val="24"/>
                <w:shd w:val="pct15" w:color="auto" w:fill="FFFFFF"/>
              </w:rPr>
            </w:pPr>
            <w:r w:rsidRPr="00923114">
              <w:rPr>
                <w:rFonts w:ascii="仿宋_GB2312" w:eastAsia="仿宋_GB2312" w:hint="eastAsia"/>
                <w:b/>
                <w:bCs/>
                <w:color w:val="000000" w:themeColor="text1"/>
                <w:sz w:val="24"/>
                <w:shd w:val="pct15" w:color="auto" w:fill="FFFFFF"/>
              </w:rPr>
              <w:t>粪大肠菌群超标倍数≤50</w:t>
            </w:r>
          </w:p>
          <w:p w:rsidR="00E90C89" w:rsidRPr="00923114" w:rsidRDefault="00E90C89" w:rsidP="00C83461">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5＜PH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＜6.5,9.5＜PH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≤11</w:t>
            </w:r>
          </w:p>
          <w:p w:rsidR="00C83461" w:rsidRPr="00923114" w:rsidRDefault="00C83461" w:rsidP="00C83461">
            <w:pPr>
              <w:jc w:val="center"/>
              <w:rPr>
                <w:rFonts w:ascii="仿宋_GB2312" w:eastAsia="仿宋_GB2312" w:hAnsi="宋体" w:cs="宋体"/>
                <w:b/>
                <w:bCs/>
                <w:color w:val="000000" w:themeColor="text1"/>
                <w:sz w:val="24"/>
              </w:rPr>
            </w:pPr>
            <w:r w:rsidRPr="00923114">
              <w:rPr>
                <w:rFonts w:ascii="仿宋_GB2312" w:eastAsia="仿宋_GB2312" w:hint="eastAsia"/>
                <w:b/>
                <w:bCs/>
                <w:color w:val="000000" w:themeColor="text1"/>
                <w:sz w:val="24"/>
                <w:shd w:val="pct15" w:color="auto" w:fill="FFFFFF"/>
              </w:rPr>
              <w:t>其他项超标倍数</w:t>
            </w:r>
            <w:r w:rsidRPr="00923114">
              <w:rPr>
                <w:rFonts w:ascii="仿宋_GB2312" w:eastAsia="仿宋_GB2312" w:hint="eastAsia"/>
                <w:b/>
                <w:bCs/>
                <w:color w:val="000000" w:themeColor="text1"/>
                <w:sz w:val="24"/>
              </w:rPr>
              <w:t>≤5</w:t>
            </w:r>
          </w:p>
        </w:tc>
        <w:tc>
          <w:tcPr>
            <w:tcW w:w="4557" w:type="dxa"/>
            <w:vAlign w:val="center"/>
          </w:tcPr>
          <w:p w:rsidR="00E90C89" w:rsidRPr="00923114" w:rsidRDefault="00E90C89" w:rsidP="00E90C89">
            <w:pPr>
              <w:jc w:val="center"/>
              <w:rPr>
                <w:rFonts w:ascii="仿宋_GB2312" w:eastAsia="仿宋_GB2312" w:hAnsi="宋体" w:cs="宋体"/>
                <w:color w:val="000000" w:themeColor="text1"/>
                <w:sz w:val="28"/>
              </w:rPr>
            </w:pPr>
            <w:r w:rsidRPr="00923114">
              <w:rPr>
                <w:rFonts w:ascii="仿宋_GB2312" w:eastAsia="仿宋_GB2312" w:hint="eastAsia"/>
                <w:color w:val="000000" w:themeColor="text1"/>
                <w:sz w:val="28"/>
              </w:rPr>
              <w:t>罚款额≤2</w:t>
            </w:r>
          </w:p>
        </w:tc>
        <w:tc>
          <w:tcPr>
            <w:tcW w:w="3969" w:type="dxa"/>
            <w:vAlign w:val="center"/>
          </w:tcPr>
          <w:p w:rsidR="00E90C89" w:rsidRPr="00923114" w:rsidRDefault="00E90C89" w:rsidP="00E90C89">
            <w:pPr>
              <w:jc w:val="center"/>
              <w:rPr>
                <w:rFonts w:ascii="仿宋_GB2312" w:eastAsia="仿宋_GB2312" w:hAnsi="宋体" w:cs="宋体"/>
                <w:color w:val="000000" w:themeColor="text1"/>
                <w:sz w:val="28"/>
              </w:rPr>
            </w:pPr>
            <w:r w:rsidRPr="00923114">
              <w:rPr>
                <w:rFonts w:ascii="仿宋_GB2312" w:eastAsia="仿宋_GB2312" w:hint="eastAsia"/>
                <w:color w:val="000000" w:themeColor="text1"/>
                <w:sz w:val="28"/>
              </w:rPr>
              <w:t>3＜罚款额≤4</w:t>
            </w:r>
          </w:p>
        </w:tc>
      </w:tr>
      <w:tr w:rsidR="00923114" w:rsidRPr="00923114" w:rsidTr="00C70DC0">
        <w:trPr>
          <w:trHeight w:val="824"/>
          <w:jc w:val="center"/>
        </w:trPr>
        <w:tc>
          <w:tcPr>
            <w:tcW w:w="4449" w:type="dxa"/>
            <w:vAlign w:val="center"/>
          </w:tcPr>
          <w:p w:rsidR="00C83461" w:rsidRPr="00923114" w:rsidRDefault="00E90C89" w:rsidP="00C83461">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5＜超标倍数</w:t>
            </w:r>
            <w:r w:rsidRPr="00923114">
              <w:rPr>
                <w:rFonts w:ascii="仿宋_GB2312" w:eastAsia="仿宋_GB2312" w:hint="eastAsia"/>
                <w:b/>
                <w:bCs/>
                <w:color w:val="000000" w:themeColor="text1"/>
                <w:sz w:val="24"/>
              </w:rPr>
              <w:br/>
            </w:r>
            <w:r w:rsidR="00C83461" w:rsidRPr="00923114">
              <w:rPr>
                <w:rFonts w:ascii="仿宋_GB2312" w:eastAsia="仿宋_GB2312" w:hint="eastAsia"/>
                <w:b/>
                <w:bCs/>
                <w:color w:val="000000" w:themeColor="text1"/>
                <w:sz w:val="24"/>
              </w:rPr>
              <w:t>50≤</w:t>
            </w:r>
            <w:r w:rsidR="00C83461" w:rsidRPr="00273661">
              <w:rPr>
                <w:rFonts w:ascii="仿宋_GB2312" w:eastAsia="仿宋_GB2312" w:hint="eastAsia"/>
                <w:b/>
                <w:bCs/>
                <w:color w:val="000000" w:themeColor="text1"/>
                <w:sz w:val="24"/>
                <w:shd w:val="pct15" w:color="auto" w:fill="FFFFFF"/>
              </w:rPr>
              <w:t>粪大肠菌群超标倍数</w:t>
            </w:r>
            <w:r w:rsidR="00C83461" w:rsidRPr="00923114">
              <w:rPr>
                <w:rFonts w:ascii="仿宋_GB2312" w:eastAsia="仿宋_GB2312" w:hint="eastAsia"/>
                <w:b/>
                <w:bCs/>
                <w:color w:val="000000" w:themeColor="text1"/>
                <w:sz w:val="24"/>
              </w:rPr>
              <w:t>≤100</w:t>
            </w:r>
          </w:p>
          <w:p w:rsidR="00E90C89" w:rsidRPr="00923114" w:rsidRDefault="00E90C89" w:rsidP="00C83461">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≤5，PH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＞11</w:t>
            </w:r>
          </w:p>
          <w:p w:rsidR="00C83461" w:rsidRPr="00923114" w:rsidRDefault="00C83461" w:rsidP="00C83461">
            <w:pPr>
              <w:jc w:val="center"/>
              <w:rPr>
                <w:rFonts w:ascii="仿宋_GB2312" w:eastAsia="仿宋_GB2312" w:hAnsi="宋体" w:cs="宋体"/>
                <w:b/>
                <w:bCs/>
                <w:color w:val="000000" w:themeColor="text1"/>
                <w:sz w:val="24"/>
              </w:rPr>
            </w:pPr>
            <w:r w:rsidRPr="00923114">
              <w:rPr>
                <w:rFonts w:ascii="仿宋_GB2312" w:eastAsia="仿宋_GB2312" w:hint="eastAsia"/>
                <w:b/>
                <w:bCs/>
                <w:color w:val="000000" w:themeColor="text1"/>
                <w:sz w:val="24"/>
              </w:rPr>
              <w:t>5＜</w:t>
            </w:r>
            <w:r w:rsidR="0033212C" w:rsidRPr="00923114">
              <w:rPr>
                <w:rFonts w:ascii="仿宋_GB2312" w:eastAsia="仿宋_GB2312" w:hint="eastAsia"/>
                <w:b/>
                <w:bCs/>
                <w:color w:val="000000" w:themeColor="text1"/>
                <w:sz w:val="24"/>
              </w:rPr>
              <w:t>其他项</w:t>
            </w:r>
            <w:r w:rsidRPr="00923114">
              <w:rPr>
                <w:rFonts w:ascii="仿宋_GB2312" w:eastAsia="仿宋_GB2312" w:hint="eastAsia"/>
                <w:b/>
                <w:bCs/>
                <w:color w:val="000000" w:themeColor="text1"/>
                <w:sz w:val="24"/>
              </w:rPr>
              <w:t>超标倍数</w:t>
            </w:r>
          </w:p>
        </w:tc>
        <w:tc>
          <w:tcPr>
            <w:tcW w:w="4557" w:type="dxa"/>
            <w:vAlign w:val="center"/>
          </w:tcPr>
          <w:p w:rsidR="00E90C89" w:rsidRPr="00923114" w:rsidRDefault="00E90C89" w:rsidP="00E90C89">
            <w:pPr>
              <w:jc w:val="center"/>
              <w:rPr>
                <w:rFonts w:ascii="仿宋_GB2312" w:eastAsia="仿宋_GB2312" w:hAnsi="宋体" w:cs="宋体"/>
                <w:color w:val="000000" w:themeColor="text1"/>
                <w:sz w:val="28"/>
              </w:rPr>
            </w:pPr>
            <w:r w:rsidRPr="00923114">
              <w:rPr>
                <w:rFonts w:ascii="仿宋_GB2312" w:eastAsia="仿宋_GB2312" w:hint="eastAsia"/>
                <w:color w:val="000000" w:themeColor="text1"/>
                <w:sz w:val="28"/>
              </w:rPr>
              <w:t>2＜罚款额≤3</w:t>
            </w:r>
          </w:p>
        </w:tc>
        <w:tc>
          <w:tcPr>
            <w:tcW w:w="3969" w:type="dxa"/>
            <w:vAlign w:val="center"/>
          </w:tcPr>
          <w:p w:rsidR="00E90C89" w:rsidRPr="00923114" w:rsidRDefault="00E90C89" w:rsidP="00E90C89">
            <w:pPr>
              <w:jc w:val="center"/>
              <w:rPr>
                <w:rFonts w:ascii="仿宋_GB2312" w:eastAsia="仿宋_GB2312" w:hAnsi="宋体" w:cs="宋体"/>
                <w:color w:val="000000" w:themeColor="text1"/>
                <w:sz w:val="28"/>
              </w:rPr>
            </w:pPr>
            <w:r w:rsidRPr="00923114">
              <w:rPr>
                <w:rFonts w:ascii="仿宋_GB2312" w:eastAsia="仿宋_GB2312" w:hint="eastAsia"/>
                <w:color w:val="000000" w:themeColor="text1"/>
                <w:sz w:val="28"/>
              </w:rPr>
              <w:t>4＜罚款额≤5</w:t>
            </w:r>
          </w:p>
        </w:tc>
      </w:tr>
    </w:tbl>
    <w:p w:rsidR="00C12CFE" w:rsidRPr="00923114" w:rsidRDefault="00C12CFE" w:rsidP="001E74A4">
      <w:pPr>
        <w:ind w:firstLineChars="50" w:firstLine="160"/>
        <w:jc w:val="left"/>
        <w:rPr>
          <w:rFonts w:ascii="仿宋_GB2312" w:eastAsia="仿宋_GB2312"/>
          <w:color w:val="000000" w:themeColor="text1"/>
          <w:sz w:val="32"/>
        </w:rPr>
      </w:pPr>
      <w:r w:rsidRPr="00923114">
        <w:rPr>
          <w:rFonts w:ascii="仿宋_GB2312" w:eastAsia="仿宋_GB2312" w:hint="eastAsia"/>
          <w:color w:val="000000" w:themeColor="text1"/>
          <w:sz w:val="32"/>
        </w:rPr>
        <w:t>二、不按照许可证要求</w:t>
      </w:r>
      <w:r w:rsidR="001E74A4" w:rsidRPr="00923114">
        <w:rPr>
          <w:rFonts w:ascii="仿宋_GB2312" w:eastAsia="仿宋_GB2312" w:hint="eastAsia"/>
          <w:color w:val="000000" w:themeColor="text1"/>
          <w:sz w:val="32"/>
        </w:rPr>
        <w:t>的“主要污染物浓度”排水，造成严重后果的，吊销排水许可证，并按</w:t>
      </w:r>
      <w:r w:rsidRPr="00923114">
        <w:rPr>
          <w:rFonts w:ascii="仿宋_GB2312" w:eastAsia="仿宋_GB2312" w:hint="eastAsia"/>
          <w:color w:val="000000" w:themeColor="text1"/>
          <w:sz w:val="32"/>
        </w:rPr>
        <w:t>以下标准确定罚款金额：</w:t>
      </w:r>
      <w:r w:rsidR="001E74A4" w:rsidRPr="00923114">
        <w:rPr>
          <w:rFonts w:ascii="仿宋_GB2312" w:eastAsia="仿宋_GB2312"/>
          <w:color w:val="000000" w:themeColor="text1"/>
          <w:sz w:val="32"/>
        </w:rPr>
        <w:t xml:space="preserve"> </w:t>
      </w:r>
    </w:p>
    <w:p w:rsidR="00C12CFE" w:rsidRPr="00923114" w:rsidRDefault="00C12CFE" w:rsidP="00C12CFE">
      <w:pPr>
        <w:jc w:val="left"/>
        <w:rPr>
          <w:rFonts w:ascii="仿宋_GB2312" w:eastAsia="仿宋_GB2312"/>
          <w:color w:val="000000" w:themeColor="text1"/>
          <w:sz w:val="32"/>
        </w:rPr>
      </w:pPr>
      <w:r w:rsidRPr="00923114">
        <w:rPr>
          <w:rFonts w:ascii="仿宋_GB2312" w:eastAsia="仿宋_GB2312" w:hint="eastAsia"/>
          <w:color w:val="000000" w:themeColor="text1"/>
          <w:sz w:val="32"/>
        </w:rPr>
        <w:t>（一）未列入重点排污单位名录的排水户</w:t>
      </w:r>
    </w:p>
    <w:tbl>
      <w:tblPr>
        <w:tblStyle w:val="a4"/>
        <w:tblW w:w="0" w:type="auto"/>
        <w:tblLook w:val="04A0" w:firstRow="1" w:lastRow="0" w:firstColumn="1" w:lastColumn="0" w:noHBand="0" w:noVBand="1"/>
      </w:tblPr>
      <w:tblGrid>
        <w:gridCol w:w="5682"/>
        <w:gridCol w:w="2653"/>
        <w:gridCol w:w="2652"/>
        <w:gridCol w:w="3005"/>
      </w:tblGrid>
      <w:tr w:rsidR="00923114" w:rsidRPr="00923114" w:rsidTr="00946BFA">
        <w:trPr>
          <w:trHeight w:val="960"/>
        </w:trPr>
        <w:tc>
          <w:tcPr>
            <w:tcW w:w="5778" w:type="dxa"/>
          </w:tcPr>
          <w:p w:rsidR="00C70DC0" w:rsidRPr="00923114" w:rsidRDefault="000B68E8" w:rsidP="00C70DC0">
            <w:pPr>
              <w:rPr>
                <w:rFonts w:ascii="仿宋_GB2312" w:eastAsia="仿宋_GB2312"/>
                <w:b/>
                <w:color w:val="000000" w:themeColor="text1"/>
                <w:sz w:val="24"/>
              </w:rPr>
            </w:pPr>
            <w:r w:rsidRPr="00923114">
              <w:rPr>
                <w:rFonts w:ascii="仿宋_GB2312" w:eastAsia="仿宋_GB2312" w:hint="eastAsia"/>
                <w:noProof/>
                <w:color w:val="000000" w:themeColor="text1"/>
                <w:sz w:val="24"/>
              </w:rPr>
              <mc:AlternateContent>
                <mc:Choice Requires="wps">
                  <w:drawing>
                    <wp:anchor distT="0" distB="0" distL="114300" distR="114300" simplePos="0" relativeHeight="251724800" behindDoc="0" locked="0" layoutInCell="1" allowOverlap="1" wp14:anchorId="38C42675" wp14:editId="58043570">
                      <wp:simplePos x="0" y="0"/>
                      <wp:positionH relativeFrom="column">
                        <wp:posOffset>-71755</wp:posOffset>
                      </wp:positionH>
                      <wp:positionV relativeFrom="paragraph">
                        <wp:posOffset>3175</wp:posOffset>
                      </wp:positionV>
                      <wp:extent cx="1285875" cy="619125"/>
                      <wp:effectExtent l="0" t="0" r="28575" b="28575"/>
                      <wp:wrapNone/>
                      <wp:docPr id="24" name="直接连接符 24"/>
                      <wp:cNvGraphicFramePr/>
                      <a:graphic xmlns:a="http://schemas.openxmlformats.org/drawingml/2006/main">
                        <a:graphicData uri="http://schemas.microsoft.com/office/word/2010/wordprocessingShape">
                          <wps:wsp>
                            <wps:cNvCnPr/>
                            <wps:spPr>
                              <a:xfrm>
                                <a:off x="0" y="0"/>
                                <a:ext cx="1285875" cy="619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1FE33" id="直接连接符 24"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5pt" to="95.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" strokecolor="black [3213]"/>
                  </w:pict>
                </mc:Fallback>
              </mc:AlternateContent>
            </w:r>
            <w:r w:rsidRPr="00923114">
              <w:rPr>
                <w:rFonts w:ascii="仿宋_GB2312" w:eastAsia="仿宋_GB2312" w:hint="eastAsia"/>
                <w:noProof/>
                <w:color w:val="000000" w:themeColor="text1"/>
                <w:sz w:val="24"/>
              </w:rPr>
              <mc:AlternateContent>
                <mc:Choice Requires="wps">
                  <w:drawing>
                    <wp:anchor distT="0" distB="0" distL="114300" distR="114300" simplePos="0" relativeHeight="251723776" behindDoc="0" locked="0" layoutInCell="1" allowOverlap="1" wp14:anchorId="3482E8D9" wp14:editId="1D2B9A89">
                      <wp:simplePos x="0" y="0"/>
                      <wp:positionH relativeFrom="column">
                        <wp:posOffset>-71755</wp:posOffset>
                      </wp:positionH>
                      <wp:positionV relativeFrom="paragraph">
                        <wp:posOffset>0</wp:posOffset>
                      </wp:positionV>
                      <wp:extent cx="3676650" cy="333375"/>
                      <wp:effectExtent l="0" t="0" r="19050" b="28575"/>
                      <wp:wrapNone/>
                      <wp:docPr id="7" name="直接连接符 7"/>
                      <wp:cNvGraphicFramePr/>
                      <a:graphic xmlns:a="http://schemas.openxmlformats.org/drawingml/2006/main">
                        <a:graphicData uri="http://schemas.microsoft.com/office/word/2010/wordprocessingShape">
                          <wps:wsp>
                            <wps:cNvCnPr/>
                            <wps:spPr>
                              <a:xfrm>
                                <a:off x="0" y="0"/>
                                <a:ext cx="367665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8A257" id="直接连接符 7"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0" to="283.8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" strokecolor="black [3213]"/>
                  </w:pict>
                </mc:Fallback>
              </mc:AlternateContent>
            </w:r>
            <w:r w:rsidR="00EC0465" w:rsidRPr="00923114">
              <w:rPr>
                <w:rFonts w:ascii="仿宋_GB2312" w:eastAsia="仿宋_GB2312" w:hint="eastAsia"/>
                <w:b/>
                <w:color w:val="000000" w:themeColor="text1"/>
                <w:sz w:val="24"/>
              </w:rPr>
              <w:t xml:space="preserve">                       </w:t>
            </w:r>
            <w:r w:rsidRPr="00923114">
              <w:rPr>
                <w:rFonts w:ascii="仿宋_GB2312" w:eastAsia="仿宋_GB2312" w:hint="eastAsia"/>
                <w:b/>
                <w:color w:val="000000" w:themeColor="text1"/>
                <w:sz w:val="24"/>
              </w:rPr>
              <w:t xml:space="preserve">          </w:t>
            </w:r>
            <w:r w:rsidR="00C70DC0" w:rsidRPr="00923114">
              <w:rPr>
                <w:rFonts w:ascii="仿宋_GB2312" w:eastAsia="仿宋_GB2312" w:hint="eastAsia"/>
                <w:b/>
                <w:color w:val="000000" w:themeColor="text1"/>
                <w:sz w:val="24"/>
              </w:rPr>
              <w:t>超标项</w:t>
            </w:r>
          </w:p>
          <w:p w:rsidR="00C70DC0" w:rsidRPr="00923114" w:rsidRDefault="00C70DC0" w:rsidP="00C70DC0">
            <w:pPr>
              <w:rPr>
                <w:rFonts w:ascii="仿宋_GB2312" w:eastAsia="仿宋_GB2312"/>
                <w:b/>
                <w:color w:val="000000" w:themeColor="text1"/>
                <w:sz w:val="24"/>
              </w:rPr>
            </w:pPr>
            <w:r w:rsidRPr="00923114">
              <w:rPr>
                <w:rFonts w:ascii="仿宋_GB2312" w:eastAsia="仿宋_GB2312" w:hint="eastAsia"/>
                <w:b/>
                <w:color w:val="000000" w:themeColor="text1"/>
                <w:sz w:val="24"/>
              </w:rPr>
              <w:t xml:space="preserve">             罚款额（万元）</w:t>
            </w:r>
          </w:p>
          <w:p w:rsidR="00EC0465" w:rsidRPr="00923114" w:rsidRDefault="00C70DC0" w:rsidP="00C70DC0">
            <w:pPr>
              <w:jc w:val="left"/>
              <w:rPr>
                <w:rFonts w:ascii="仿宋_GB2312" w:eastAsia="仿宋_GB2312"/>
                <w:color w:val="000000" w:themeColor="text1"/>
                <w:sz w:val="32"/>
              </w:rPr>
            </w:pPr>
            <w:r w:rsidRPr="00923114">
              <w:rPr>
                <w:rFonts w:ascii="仿宋_GB2312" w:eastAsia="仿宋_GB2312" w:hint="eastAsia"/>
                <w:b/>
                <w:color w:val="000000" w:themeColor="text1"/>
                <w:sz w:val="24"/>
              </w:rPr>
              <w:t>超标倍数</w:t>
            </w:r>
          </w:p>
        </w:tc>
        <w:tc>
          <w:tcPr>
            <w:tcW w:w="2694" w:type="dxa"/>
            <w:vAlign w:val="center"/>
          </w:tcPr>
          <w:p w:rsidR="00EC0465" w:rsidRPr="00923114" w:rsidRDefault="00EC0465" w:rsidP="001045BC">
            <w:pPr>
              <w:jc w:val="center"/>
              <w:rPr>
                <w:rFonts w:ascii="仿宋_GB2312" w:eastAsia="仿宋_GB2312" w:hAnsi="宋体" w:cs="宋体"/>
                <w:b/>
                <w:bCs/>
                <w:color w:val="000000" w:themeColor="text1"/>
                <w:sz w:val="28"/>
                <w:szCs w:val="28"/>
              </w:rPr>
            </w:pPr>
            <w:r w:rsidRPr="00923114">
              <w:rPr>
                <w:rFonts w:ascii="仿宋_GB2312" w:eastAsia="仿宋_GB2312" w:hint="eastAsia"/>
                <w:b/>
                <w:bCs/>
                <w:color w:val="000000" w:themeColor="text1"/>
                <w:sz w:val="28"/>
                <w:szCs w:val="28"/>
              </w:rPr>
              <w:t>1-3</w:t>
            </w:r>
            <w:r w:rsidRPr="00923114">
              <w:rPr>
                <w:rFonts w:ascii="仿宋_GB2312" w:eastAsia="仿宋_GB2312" w:hAnsi="宋体" w:cs="宋体" w:hint="eastAsia"/>
                <w:b/>
                <w:bCs/>
                <w:color w:val="000000" w:themeColor="text1"/>
                <w:sz w:val="28"/>
                <w:szCs w:val="28"/>
              </w:rPr>
              <w:t xml:space="preserve"> </w:t>
            </w:r>
          </w:p>
        </w:tc>
        <w:tc>
          <w:tcPr>
            <w:tcW w:w="2693" w:type="dxa"/>
            <w:vAlign w:val="center"/>
          </w:tcPr>
          <w:p w:rsidR="00EC0465" w:rsidRPr="00923114" w:rsidRDefault="00EC0465" w:rsidP="00DA1B60">
            <w:pPr>
              <w:jc w:val="center"/>
              <w:rPr>
                <w:rFonts w:ascii="仿宋_GB2312" w:eastAsia="仿宋_GB2312" w:hAnsi="宋体" w:cs="宋体"/>
                <w:b/>
                <w:bCs/>
                <w:color w:val="000000" w:themeColor="text1"/>
                <w:sz w:val="28"/>
                <w:szCs w:val="28"/>
              </w:rPr>
            </w:pPr>
            <w:r w:rsidRPr="00923114">
              <w:rPr>
                <w:rFonts w:ascii="仿宋_GB2312" w:eastAsia="仿宋_GB2312" w:hint="eastAsia"/>
                <w:b/>
                <w:bCs/>
                <w:color w:val="000000" w:themeColor="text1"/>
                <w:sz w:val="28"/>
                <w:szCs w:val="28"/>
              </w:rPr>
              <w:t>4-</w:t>
            </w:r>
            <w:r w:rsidR="00DA1B60" w:rsidRPr="00923114">
              <w:rPr>
                <w:rFonts w:ascii="仿宋_GB2312" w:eastAsia="仿宋_GB2312" w:hint="eastAsia"/>
                <w:b/>
                <w:bCs/>
                <w:color w:val="000000" w:themeColor="text1"/>
                <w:sz w:val="28"/>
                <w:szCs w:val="28"/>
              </w:rPr>
              <w:t>5</w:t>
            </w:r>
          </w:p>
        </w:tc>
        <w:tc>
          <w:tcPr>
            <w:tcW w:w="3053" w:type="dxa"/>
            <w:vAlign w:val="center"/>
          </w:tcPr>
          <w:p w:rsidR="00EC0465" w:rsidRPr="00923114" w:rsidRDefault="00DA1B60" w:rsidP="00EC0465">
            <w:pPr>
              <w:jc w:val="center"/>
              <w:rPr>
                <w:rFonts w:ascii="仿宋_GB2312" w:eastAsia="仿宋_GB2312"/>
                <w:b/>
                <w:color w:val="000000" w:themeColor="text1"/>
                <w:sz w:val="32"/>
              </w:rPr>
            </w:pPr>
            <w:r w:rsidRPr="00923114">
              <w:rPr>
                <w:rFonts w:ascii="仿宋_GB2312" w:eastAsia="仿宋_GB2312" w:hint="eastAsia"/>
                <w:b/>
                <w:color w:val="000000" w:themeColor="text1"/>
                <w:sz w:val="28"/>
              </w:rPr>
              <w:t>6</w:t>
            </w:r>
            <w:r w:rsidR="00EC0465" w:rsidRPr="00923114">
              <w:rPr>
                <w:rFonts w:ascii="仿宋_GB2312" w:eastAsia="仿宋_GB2312" w:hint="eastAsia"/>
                <w:b/>
                <w:color w:val="000000" w:themeColor="text1"/>
                <w:sz w:val="28"/>
              </w:rPr>
              <w:t>项及以上</w:t>
            </w:r>
          </w:p>
        </w:tc>
      </w:tr>
      <w:tr w:rsidR="00923114" w:rsidRPr="00923114" w:rsidTr="000B68E8">
        <w:tc>
          <w:tcPr>
            <w:tcW w:w="5778" w:type="dxa"/>
            <w:vAlign w:val="center"/>
          </w:tcPr>
          <w:p w:rsidR="0033212C" w:rsidRPr="00923114" w:rsidRDefault="00EC0465" w:rsidP="000B68E8">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100≤</w:t>
            </w:r>
            <w:r w:rsidRPr="00273661">
              <w:rPr>
                <w:rFonts w:ascii="仿宋_GB2312" w:eastAsia="仿宋_GB2312" w:hint="eastAsia"/>
                <w:b/>
                <w:bCs/>
                <w:color w:val="000000" w:themeColor="text1"/>
                <w:sz w:val="24"/>
                <w:shd w:val="pct15" w:color="auto" w:fill="FFFFFF"/>
              </w:rPr>
              <w:t>粪大肠菌群超标倍数</w:t>
            </w:r>
            <w:r w:rsidRPr="00923114">
              <w:rPr>
                <w:rFonts w:ascii="仿宋_GB2312" w:eastAsia="仿宋_GB2312" w:hint="eastAsia"/>
                <w:b/>
                <w:bCs/>
                <w:color w:val="000000" w:themeColor="text1"/>
                <w:sz w:val="24"/>
              </w:rPr>
              <w:t>≤</w:t>
            </w:r>
            <w:r w:rsidR="00A76369" w:rsidRPr="00923114">
              <w:rPr>
                <w:rFonts w:ascii="仿宋_GB2312" w:eastAsia="仿宋_GB2312" w:hint="eastAsia"/>
                <w:b/>
                <w:bCs/>
                <w:color w:val="000000" w:themeColor="text1"/>
                <w:sz w:val="24"/>
              </w:rPr>
              <w:t>1</w:t>
            </w:r>
            <w:r w:rsidRPr="00923114">
              <w:rPr>
                <w:rFonts w:ascii="仿宋_GB2312" w:eastAsia="仿宋_GB2312" w:hint="eastAsia"/>
                <w:b/>
                <w:bCs/>
                <w:color w:val="000000" w:themeColor="text1"/>
                <w:sz w:val="24"/>
              </w:rPr>
              <w:t>00</w:t>
            </w:r>
            <w:r w:rsidR="00A76369" w:rsidRPr="00923114">
              <w:rPr>
                <w:rFonts w:ascii="仿宋_GB2312" w:eastAsia="仿宋_GB2312" w:hint="eastAsia"/>
                <w:b/>
                <w:bCs/>
                <w:color w:val="000000" w:themeColor="text1"/>
                <w:sz w:val="24"/>
              </w:rPr>
              <w:t>0</w:t>
            </w:r>
          </w:p>
          <w:p w:rsidR="00EC0465" w:rsidRPr="00923114" w:rsidRDefault="00EC0465" w:rsidP="000B68E8">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≤5，PH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＞11</w:t>
            </w:r>
          </w:p>
          <w:p w:rsidR="0033212C" w:rsidRPr="00923114" w:rsidRDefault="0033212C" w:rsidP="000B68E8">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5＜其他项超标倍数≤10</w:t>
            </w:r>
          </w:p>
        </w:tc>
        <w:tc>
          <w:tcPr>
            <w:tcW w:w="2694" w:type="dxa"/>
            <w:vAlign w:val="center"/>
          </w:tcPr>
          <w:p w:rsidR="00EC0465" w:rsidRPr="00923114" w:rsidRDefault="00591B55" w:rsidP="00591B55">
            <w:pPr>
              <w:jc w:val="center"/>
              <w:rPr>
                <w:rFonts w:ascii="仿宋_GB2312" w:eastAsia="仿宋_GB2312" w:hAnsi="宋体" w:cs="宋体"/>
                <w:color w:val="000000" w:themeColor="text1"/>
                <w:sz w:val="28"/>
              </w:rPr>
            </w:pPr>
            <w:r w:rsidRPr="00923114">
              <w:rPr>
                <w:rFonts w:ascii="仿宋_GB2312" w:eastAsia="仿宋_GB2312" w:hAnsiTheme="minorEastAsia" w:hint="eastAsia"/>
                <w:color w:val="000000" w:themeColor="text1"/>
                <w:sz w:val="28"/>
                <w:szCs w:val="24"/>
              </w:rPr>
              <w:t>5≤罚款额≤10</w:t>
            </w:r>
          </w:p>
        </w:tc>
        <w:tc>
          <w:tcPr>
            <w:tcW w:w="2693" w:type="dxa"/>
            <w:vAlign w:val="center"/>
          </w:tcPr>
          <w:p w:rsidR="00EC0465" w:rsidRPr="00923114" w:rsidRDefault="00591B55" w:rsidP="00591B55">
            <w:pPr>
              <w:jc w:val="center"/>
              <w:rPr>
                <w:rFonts w:ascii="仿宋_GB2312" w:eastAsia="仿宋_GB2312" w:hAnsi="宋体" w:cs="宋体"/>
                <w:color w:val="000000" w:themeColor="text1"/>
                <w:sz w:val="28"/>
              </w:rPr>
            </w:pPr>
            <w:r w:rsidRPr="00923114">
              <w:rPr>
                <w:rFonts w:ascii="仿宋_GB2312" w:eastAsia="仿宋_GB2312" w:hAnsiTheme="minorEastAsia" w:hint="eastAsia"/>
                <w:color w:val="000000" w:themeColor="text1"/>
                <w:sz w:val="28"/>
                <w:szCs w:val="24"/>
              </w:rPr>
              <w:t>10＜罚款额≤20</w:t>
            </w:r>
          </w:p>
        </w:tc>
        <w:tc>
          <w:tcPr>
            <w:tcW w:w="3053" w:type="dxa"/>
            <w:vAlign w:val="center"/>
          </w:tcPr>
          <w:p w:rsidR="00EC0465" w:rsidRPr="00923114" w:rsidRDefault="00591B55" w:rsidP="00591B55">
            <w:pPr>
              <w:jc w:val="center"/>
              <w:rPr>
                <w:rFonts w:ascii="仿宋_GB2312" w:eastAsia="仿宋_GB2312" w:hAnsi="宋体" w:cs="宋体"/>
                <w:color w:val="000000" w:themeColor="text1"/>
                <w:sz w:val="28"/>
              </w:rPr>
            </w:pPr>
            <w:r w:rsidRPr="00923114">
              <w:rPr>
                <w:rFonts w:ascii="仿宋_GB2312" w:eastAsia="仿宋_GB2312" w:hAnsiTheme="minorEastAsia" w:hint="eastAsia"/>
                <w:color w:val="000000" w:themeColor="text1"/>
                <w:sz w:val="28"/>
                <w:szCs w:val="24"/>
              </w:rPr>
              <w:t>20＜罚款额≤30</w:t>
            </w:r>
          </w:p>
        </w:tc>
      </w:tr>
      <w:tr w:rsidR="00923114" w:rsidRPr="00923114" w:rsidTr="000B68E8">
        <w:tc>
          <w:tcPr>
            <w:tcW w:w="5778" w:type="dxa"/>
            <w:vAlign w:val="center"/>
          </w:tcPr>
          <w:p w:rsidR="0033212C" w:rsidRPr="00923114" w:rsidRDefault="00A76369"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10</w:t>
            </w:r>
            <w:r w:rsidR="00EC0465" w:rsidRPr="00923114">
              <w:rPr>
                <w:rFonts w:ascii="仿宋_GB2312" w:eastAsia="仿宋_GB2312" w:hint="eastAsia"/>
                <w:b/>
                <w:bCs/>
                <w:color w:val="000000" w:themeColor="text1"/>
                <w:sz w:val="24"/>
              </w:rPr>
              <w:t>00＜</w:t>
            </w:r>
            <w:r w:rsidR="00EC0465" w:rsidRPr="00273661">
              <w:rPr>
                <w:rFonts w:ascii="仿宋_GB2312" w:eastAsia="仿宋_GB2312" w:hint="eastAsia"/>
                <w:b/>
                <w:bCs/>
                <w:color w:val="000000" w:themeColor="text1"/>
                <w:sz w:val="24"/>
                <w:shd w:val="pct15" w:color="auto" w:fill="FFFFFF"/>
              </w:rPr>
              <w:t>粪大肠菌群超标倍数</w:t>
            </w:r>
            <w:r w:rsidR="00EC0465" w:rsidRPr="00923114">
              <w:rPr>
                <w:rFonts w:ascii="仿宋_GB2312" w:eastAsia="仿宋_GB2312" w:hint="eastAsia"/>
                <w:b/>
                <w:bCs/>
                <w:color w:val="000000" w:themeColor="text1"/>
                <w:sz w:val="24"/>
              </w:rPr>
              <w:t>≤</w:t>
            </w:r>
            <w:r w:rsidRPr="00923114">
              <w:rPr>
                <w:rFonts w:ascii="仿宋_GB2312" w:eastAsia="仿宋_GB2312" w:hint="eastAsia"/>
                <w:b/>
                <w:bCs/>
                <w:color w:val="000000" w:themeColor="text1"/>
                <w:sz w:val="24"/>
              </w:rPr>
              <w:t>5</w:t>
            </w:r>
            <w:r w:rsidR="00EC0465" w:rsidRPr="00923114">
              <w:rPr>
                <w:rFonts w:ascii="仿宋_GB2312" w:eastAsia="仿宋_GB2312" w:hint="eastAsia"/>
                <w:b/>
                <w:bCs/>
                <w:color w:val="000000" w:themeColor="text1"/>
                <w:sz w:val="24"/>
              </w:rPr>
              <w:t>000</w:t>
            </w:r>
          </w:p>
          <w:p w:rsidR="00EC0465" w:rsidRPr="00923114" w:rsidRDefault="00EC0465"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≤5，PH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＞11</w:t>
            </w:r>
          </w:p>
          <w:p w:rsidR="0033212C" w:rsidRPr="00923114" w:rsidRDefault="0033212C"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10＜其他项超标倍数≤15</w:t>
            </w:r>
          </w:p>
        </w:tc>
        <w:tc>
          <w:tcPr>
            <w:tcW w:w="2694" w:type="dxa"/>
            <w:vAlign w:val="center"/>
          </w:tcPr>
          <w:p w:rsidR="00EC0465" w:rsidRPr="00923114" w:rsidRDefault="00591B55">
            <w:pPr>
              <w:jc w:val="center"/>
              <w:rPr>
                <w:rFonts w:ascii="仿宋_GB2312" w:eastAsia="仿宋_GB2312" w:hAnsi="宋体" w:cs="宋体"/>
                <w:color w:val="000000" w:themeColor="text1"/>
                <w:sz w:val="28"/>
              </w:rPr>
            </w:pPr>
            <w:r w:rsidRPr="00923114">
              <w:rPr>
                <w:rFonts w:ascii="仿宋_GB2312" w:eastAsia="仿宋_GB2312" w:hAnsiTheme="minorEastAsia" w:hint="eastAsia"/>
                <w:color w:val="000000" w:themeColor="text1"/>
                <w:sz w:val="28"/>
                <w:szCs w:val="24"/>
              </w:rPr>
              <w:t>10＜罚款额≤20</w:t>
            </w:r>
          </w:p>
        </w:tc>
        <w:tc>
          <w:tcPr>
            <w:tcW w:w="2693" w:type="dxa"/>
            <w:vAlign w:val="center"/>
          </w:tcPr>
          <w:p w:rsidR="00EC0465" w:rsidRPr="00923114" w:rsidRDefault="00591B55">
            <w:pPr>
              <w:jc w:val="center"/>
              <w:rPr>
                <w:rFonts w:ascii="仿宋_GB2312" w:eastAsia="仿宋_GB2312" w:hAnsi="宋体" w:cs="宋体"/>
                <w:color w:val="000000" w:themeColor="text1"/>
                <w:sz w:val="28"/>
              </w:rPr>
            </w:pPr>
            <w:r w:rsidRPr="00923114">
              <w:rPr>
                <w:rFonts w:ascii="仿宋_GB2312" w:eastAsia="仿宋_GB2312" w:hAnsiTheme="minorEastAsia" w:hint="eastAsia"/>
                <w:color w:val="000000" w:themeColor="text1"/>
                <w:sz w:val="28"/>
                <w:szCs w:val="24"/>
              </w:rPr>
              <w:t>20＜罚款额≤30</w:t>
            </w:r>
          </w:p>
        </w:tc>
        <w:tc>
          <w:tcPr>
            <w:tcW w:w="3053" w:type="dxa"/>
            <w:vAlign w:val="center"/>
          </w:tcPr>
          <w:p w:rsidR="00EC0465" w:rsidRPr="00923114" w:rsidRDefault="00591B55" w:rsidP="00591B55">
            <w:pPr>
              <w:jc w:val="center"/>
              <w:rPr>
                <w:rFonts w:ascii="仿宋_GB2312" w:eastAsia="仿宋_GB2312" w:hAnsi="宋体" w:cs="宋体"/>
                <w:color w:val="000000" w:themeColor="text1"/>
                <w:sz w:val="28"/>
              </w:rPr>
            </w:pPr>
            <w:r w:rsidRPr="00923114">
              <w:rPr>
                <w:rFonts w:ascii="仿宋_GB2312" w:eastAsia="仿宋_GB2312" w:hAnsiTheme="minorEastAsia" w:hint="eastAsia"/>
                <w:color w:val="000000" w:themeColor="text1"/>
                <w:sz w:val="28"/>
                <w:szCs w:val="24"/>
              </w:rPr>
              <w:t>30＜罚款额≤40</w:t>
            </w:r>
          </w:p>
        </w:tc>
      </w:tr>
      <w:tr w:rsidR="00923114" w:rsidRPr="00923114" w:rsidTr="000B68E8">
        <w:tc>
          <w:tcPr>
            <w:tcW w:w="5778" w:type="dxa"/>
            <w:vAlign w:val="center"/>
          </w:tcPr>
          <w:p w:rsidR="0033212C" w:rsidRPr="00923114" w:rsidRDefault="00A76369"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lastRenderedPageBreak/>
              <w:t>5</w:t>
            </w:r>
            <w:r w:rsidR="00EC0465" w:rsidRPr="00923114">
              <w:rPr>
                <w:rFonts w:ascii="仿宋_GB2312" w:eastAsia="仿宋_GB2312" w:hint="eastAsia"/>
                <w:b/>
                <w:bCs/>
                <w:color w:val="000000" w:themeColor="text1"/>
                <w:sz w:val="24"/>
              </w:rPr>
              <w:t>000＜</w:t>
            </w:r>
            <w:r w:rsidR="00EC0465" w:rsidRPr="00273661">
              <w:rPr>
                <w:rFonts w:ascii="仿宋_GB2312" w:eastAsia="仿宋_GB2312" w:hint="eastAsia"/>
                <w:b/>
                <w:bCs/>
                <w:color w:val="000000" w:themeColor="text1"/>
                <w:sz w:val="24"/>
                <w:shd w:val="pct15" w:color="auto" w:fill="FFFFFF"/>
              </w:rPr>
              <w:t>粪大肠菌群超标倍数</w:t>
            </w:r>
          </w:p>
          <w:p w:rsidR="00EC0465" w:rsidRPr="00923114" w:rsidRDefault="00EC0465"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≤5，PH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＞11</w:t>
            </w:r>
          </w:p>
          <w:p w:rsidR="0033212C" w:rsidRPr="00923114" w:rsidRDefault="0033212C"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15＜其他项超标倍数</w:t>
            </w:r>
          </w:p>
        </w:tc>
        <w:tc>
          <w:tcPr>
            <w:tcW w:w="2694" w:type="dxa"/>
            <w:vAlign w:val="center"/>
          </w:tcPr>
          <w:p w:rsidR="00EC0465" w:rsidRPr="00923114" w:rsidRDefault="005075D7">
            <w:pPr>
              <w:jc w:val="center"/>
              <w:rPr>
                <w:rFonts w:ascii="仿宋_GB2312" w:eastAsia="仿宋_GB2312" w:hAnsi="宋体" w:cs="宋体"/>
                <w:color w:val="000000" w:themeColor="text1"/>
                <w:sz w:val="28"/>
              </w:rPr>
            </w:pPr>
            <w:r w:rsidRPr="00923114">
              <w:rPr>
                <w:rFonts w:ascii="仿宋_GB2312" w:eastAsia="仿宋_GB2312" w:hAnsiTheme="minorEastAsia" w:hint="eastAsia"/>
                <w:color w:val="000000" w:themeColor="text1"/>
                <w:sz w:val="28"/>
                <w:szCs w:val="24"/>
              </w:rPr>
              <w:t>20＜罚款额≤30</w:t>
            </w:r>
          </w:p>
        </w:tc>
        <w:tc>
          <w:tcPr>
            <w:tcW w:w="2693" w:type="dxa"/>
            <w:vAlign w:val="center"/>
          </w:tcPr>
          <w:p w:rsidR="00EC0465" w:rsidRPr="00923114" w:rsidRDefault="005075D7">
            <w:pPr>
              <w:jc w:val="center"/>
              <w:rPr>
                <w:rFonts w:ascii="仿宋_GB2312" w:eastAsia="仿宋_GB2312" w:hAnsi="宋体" w:cs="宋体"/>
                <w:color w:val="000000" w:themeColor="text1"/>
                <w:sz w:val="28"/>
              </w:rPr>
            </w:pPr>
            <w:r w:rsidRPr="00923114">
              <w:rPr>
                <w:rFonts w:ascii="仿宋_GB2312" w:eastAsia="仿宋_GB2312" w:hAnsiTheme="minorEastAsia" w:hint="eastAsia"/>
                <w:color w:val="000000" w:themeColor="text1"/>
                <w:sz w:val="28"/>
                <w:szCs w:val="24"/>
              </w:rPr>
              <w:t>30＜罚款额≤40</w:t>
            </w:r>
          </w:p>
        </w:tc>
        <w:tc>
          <w:tcPr>
            <w:tcW w:w="3053" w:type="dxa"/>
            <w:vAlign w:val="center"/>
          </w:tcPr>
          <w:p w:rsidR="00EC0465" w:rsidRPr="00923114" w:rsidRDefault="005075D7" w:rsidP="005075D7">
            <w:pPr>
              <w:jc w:val="center"/>
              <w:rPr>
                <w:rFonts w:ascii="仿宋_GB2312" w:eastAsia="仿宋_GB2312" w:hAnsi="宋体" w:cs="宋体"/>
                <w:color w:val="000000" w:themeColor="text1"/>
                <w:sz w:val="28"/>
              </w:rPr>
            </w:pPr>
            <w:r w:rsidRPr="00923114">
              <w:rPr>
                <w:rFonts w:ascii="仿宋_GB2312" w:eastAsia="仿宋_GB2312" w:hAnsiTheme="minorEastAsia" w:hint="eastAsia"/>
                <w:color w:val="000000" w:themeColor="text1"/>
                <w:sz w:val="28"/>
                <w:szCs w:val="24"/>
              </w:rPr>
              <w:t>40＜罚款额≤50</w:t>
            </w:r>
          </w:p>
        </w:tc>
      </w:tr>
    </w:tbl>
    <w:p w:rsidR="00C83461" w:rsidRDefault="00C83461" w:rsidP="00C12CFE">
      <w:pPr>
        <w:jc w:val="left"/>
        <w:rPr>
          <w:rFonts w:ascii="仿宋_GB2312" w:eastAsia="仿宋_GB2312"/>
          <w:sz w:val="32"/>
        </w:rPr>
      </w:pPr>
    </w:p>
    <w:p w:rsidR="00C83461" w:rsidRDefault="00C83461" w:rsidP="00C12CFE">
      <w:pPr>
        <w:jc w:val="left"/>
        <w:rPr>
          <w:rFonts w:ascii="仿宋_GB2312" w:eastAsia="仿宋_GB2312"/>
          <w:sz w:val="32"/>
        </w:rPr>
      </w:pPr>
    </w:p>
    <w:p w:rsidR="00C12CFE" w:rsidRDefault="00EC0465" w:rsidP="00C12CFE">
      <w:pPr>
        <w:jc w:val="left"/>
        <w:rPr>
          <w:rFonts w:ascii="仿宋_GB2312" w:eastAsia="仿宋_GB2312"/>
          <w:sz w:val="32"/>
        </w:rPr>
      </w:pPr>
      <w:r w:rsidRPr="00EC0465">
        <w:rPr>
          <w:rFonts w:ascii="仿宋_GB2312" w:eastAsia="仿宋_GB2312" w:hint="eastAsia"/>
          <w:sz w:val="32"/>
        </w:rPr>
        <w:t>（二）列入重点排污单位名录的排水户</w:t>
      </w:r>
    </w:p>
    <w:tbl>
      <w:tblPr>
        <w:tblStyle w:val="a4"/>
        <w:tblW w:w="0" w:type="auto"/>
        <w:tblLook w:val="04A0" w:firstRow="1" w:lastRow="0" w:firstColumn="1" w:lastColumn="0" w:noHBand="0" w:noVBand="1"/>
      </w:tblPr>
      <w:tblGrid>
        <w:gridCol w:w="5717"/>
        <w:gridCol w:w="3788"/>
        <w:gridCol w:w="4487"/>
      </w:tblGrid>
      <w:tr w:rsidR="0030057F" w:rsidTr="0033212C">
        <w:trPr>
          <w:trHeight w:val="960"/>
        </w:trPr>
        <w:tc>
          <w:tcPr>
            <w:tcW w:w="5778" w:type="dxa"/>
          </w:tcPr>
          <w:p w:rsidR="0033212C" w:rsidRDefault="0030057F" w:rsidP="0033212C">
            <w:pPr>
              <w:rPr>
                <w:rFonts w:ascii="仿宋_GB2312" w:eastAsia="仿宋_GB2312"/>
                <w:b/>
                <w:sz w:val="24"/>
              </w:rPr>
            </w:pPr>
            <w:r>
              <w:rPr>
                <w:rFonts w:ascii="仿宋_GB2312" w:eastAsia="仿宋_GB2312" w:hint="eastAsia"/>
                <w:noProof/>
                <w:sz w:val="24"/>
              </w:rPr>
              <mc:AlternateContent>
                <mc:Choice Requires="wps">
                  <w:drawing>
                    <wp:anchor distT="0" distB="0" distL="114300" distR="114300" simplePos="0" relativeHeight="251730944" behindDoc="0" locked="0" layoutInCell="1" allowOverlap="1" wp14:anchorId="1DAA3E02" wp14:editId="27199C15">
                      <wp:simplePos x="0" y="0"/>
                      <wp:positionH relativeFrom="column">
                        <wp:posOffset>-71755</wp:posOffset>
                      </wp:positionH>
                      <wp:positionV relativeFrom="paragraph">
                        <wp:posOffset>0</wp:posOffset>
                      </wp:positionV>
                      <wp:extent cx="1171575" cy="609600"/>
                      <wp:effectExtent l="0" t="0" r="28575" b="19050"/>
                      <wp:wrapNone/>
                      <wp:docPr id="25" name="直接连接符 25"/>
                      <wp:cNvGraphicFramePr/>
                      <a:graphic xmlns:a="http://schemas.openxmlformats.org/drawingml/2006/main">
                        <a:graphicData uri="http://schemas.microsoft.com/office/word/2010/wordprocessingShape">
                          <wps:wsp>
                            <wps:cNvCnPr/>
                            <wps:spPr>
                              <a:xfrm>
                                <a:off x="0" y="0"/>
                                <a:ext cx="1171575" cy="609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9495E" id="直接连接符 25"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0" to="8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" strokecolor="black [3213]"/>
                  </w:pict>
                </mc:Fallback>
              </mc:AlternateContent>
            </w:r>
            <w:r>
              <w:rPr>
                <w:rFonts w:ascii="仿宋_GB2312" w:eastAsia="仿宋_GB2312" w:hint="eastAsia"/>
                <w:noProof/>
                <w:sz w:val="24"/>
              </w:rPr>
              <mc:AlternateContent>
                <mc:Choice Requires="wps">
                  <w:drawing>
                    <wp:anchor distT="0" distB="0" distL="114300" distR="114300" simplePos="0" relativeHeight="251729920" behindDoc="0" locked="0" layoutInCell="1" allowOverlap="1" wp14:anchorId="1C85A4CD" wp14:editId="4E1017C6">
                      <wp:simplePos x="0" y="0"/>
                      <wp:positionH relativeFrom="column">
                        <wp:posOffset>-71755</wp:posOffset>
                      </wp:positionH>
                      <wp:positionV relativeFrom="paragraph">
                        <wp:posOffset>0</wp:posOffset>
                      </wp:positionV>
                      <wp:extent cx="3676650" cy="333375"/>
                      <wp:effectExtent l="0" t="0" r="19050" b="28575"/>
                      <wp:wrapNone/>
                      <wp:docPr id="26" name="直接连接符 26"/>
                      <wp:cNvGraphicFramePr/>
                      <a:graphic xmlns:a="http://schemas.openxmlformats.org/drawingml/2006/main">
                        <a:graphicData uri="http://schemas.microsoft.com/office/word/2010/wordprocessingShape">
                          <wps:wsp>
                            <wps:cNvCnPr/>
                            <wps:spPr>
                              <a:xfrm>
                                <a:off x="0" y="0"/>
                                <a:ext cx="367665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1A674" id="直接连接符 26"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0" to="283.8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" strokecolor="black [3213]"/>
                  </w:pict>
                </mc:Fallback>
              </mc:AlternateContent>
            </w:r>
            <w:r>
              <w:rPr>
                <w:rFonts w:ascii="仿宋_GB2312" w:eastAsia="仿宋_GB2312" w:hint="eastAsia"/>
                <w:b/>
                <w:sz w:val="24"/>
              </w:rPr>
              <w:t xml:space="preserve">                      </w:t>
            </w:r>
            <w:r w:rsidRPr="00AE6E89">
              <w:rPr>
                <w:rFonts w:ascii="仿宋_GB2312" w:eastAsia="仿宋_GB2312" w:hint="eastAsia"/>
                <w:b/>
                <w:sz w:val="24"/>
              </w:rPr>
              <w:t xml:space="preserve"> </w:t>
            </w:r>
            <w:r>
              <w:rPr>
                <w:rFonts w:ascii="仿宋_GB2312" w:eastAsia="仿宋_GB2312" w:hint="eastAsia"/>
                <w:b/>
                <w:sz w:val="24"/>
              </w:rPr>
              <w:t xml:space="preserve">          </w:t>
            </w:r>
            <w:r w:rsidR="005614F3">
              <w:rPr>
                <w:rFonts w:ascii="仿宋_GB2312" w:eastAsia="仿宋_GB2312" w:hint="eastAsia"/>
                <w:b/>
                <w:sz w:val="24"/>
              </w:rPr>
              <w:t xml:space="preserve">  </w:t>
            </w:r>
            <w:r w:rsidR="0033212C" w:rsidRPr="00AE6E89">
              <w:rPr>
                <w:rFonts w:ascii="仿宋_GB2312" w:eastAsia="仿宋_GB2312" w:hint="eastAsia"/>
                <w:b/>
                <w:sz w:val="24"/>
              </w:rPr>
              <w:t>超标项</w:t>
            </w:r>
          </w:p>
          <w:p w:rsidR="0033212C" w:rsidRDefault="0033212C" w:rsidP="0033212C">
            <w:pPr>
              <w:rPr>
                <w:rFonts w:ascii="仿宋_GB2312" w:eastAsia="仿宋_GB2312"/>
                <w:b/>
                <w:sz w:val="24"/>
              </w:rPr>
            </w:pPr>
            <w:r>
              <w:rPr>
                <w:rFonts w:ascii="仿宋_GB2312" w:eastAsia="仿宋_GB2312" w:hint="eastAsia"/>
                <w:b/>
                <w:sz w:val="24"/>
              </w:rPr>
              <w:t xml:space="preserve">           罚款额</w:t>
            </w:r>
            <w:r w:rsidRPr="00AE6E89">
              <w:rPr>
                <w:rFonts w:ascii="仿宋_GB2312" w:eastAsia="仿宋_GB2312" w:hint="eastAsia"/>
                <w:b/>
                <w:sz w:val="24"/>
              </w:rPr>
              <w:t>（万元）</w:t>
            </w:r>
          </w:p>
          <w:p w:rsidR="0030057F" w:rsidRPr="0033212C" w:rsidRDefault="0033212C" w:rsidP="0033212C">
            <w:pPr>
              <w:rPr>
                <w:rFonts w:ascii="仿宋_GB2312" w:eastAsia="仿宋_GB2312"/>
                <w:b/>
                <w:sz w:val="24"/>
              </w:rPr>
            </w:pPr>
            <w:r w:rsidRPr="00AE6E89">
              <w:rPr>
                <w:rFonts w:ascii="仿宋_GB2312" w:eastAsia="仿宋_GB2312" w:hint="eastAsia"/>
                <w:b/>
                <w:sz w:val="24"/>
              </w:rPr>
              <w:t>超标倍数</w:t>
            </w:r>
          </w:p>
        </w:tc>
        <w:tc>
          <w:tcPr>
            <w:tcW w:w="3828" w:type="dxa"/>
            <w:vAlign w:val="center"/>
          </w:tcPr>
          <w:p w:rsidR="0030057F" w:rsidRPr="00F63E5C" w:rsidRDefault="0030057F" w:rsidP="001045BC">
            <w:pPr>
              <w:jc w:val="center"/>
              <w:rPr>
                <w:rFonts w:ascii="仿宋_GB2312" w:eastAsia="仿宋_GB2312" w:hAnsi="宋体" w:cs="宋体"/>
                <w:b/>
                <w:bCs/>
                <w:color w:val="000000" w:themeColor="text1"/>
                <w:sz w:val="28"/>
                <w:szCs w:val="28"/>
              </w:rPr>
            </w:pPr>
            <w:r w:rsidRPr="00F63E5C">
              <w:rPr>
                <w:rFonts w:ascii="仿宋_GB2312" w:eastAsia="仿宋_GB2312" w:hint="eastAsia"/>
                <w:b/>
                <w:bCs/>
                <w:color w:val="000000" w:themeColor="text1"/>
                <w:sz w:val="28"/>
                <w:szCs w:val="28"/>
              </w:rPr>
              <w:t>1-3</w:t>
            </w:r>
            <w:r w:rsidRPr="00F63E5C">
              <w:rPr>
                <w:rFonts w:ascii="仿宋_GB2312" w:eastAsia="仿宋_GB2312" w:hAnsi="宋体" w:cs="宋体" w:hint="eastAsia"/>
                <w:b/>
                <w:bCs/>
                <w:color w:val="000000" w:themeColor="text1"/>
                <w:sz w:val="28"/>
                <w:szCs w:val="28"/>
              </w:rPr>
              <w:t xml:space="preserve"> </w:t>
            </w:r>
          </w:p>
        </w:tc>
        <w:tc>
          <w:tcPr>
            <w:tcW w:w="4536" w:type="dxa"/>
            <w:vAlign w:val="center"/>
          </w:tcPr>
          <w:p w:rsidR="0030057F" w:rsidRPr="00F63E5C" w:rsidRDefault="0030057F" w:rsidP="00DA1B60">
            <w:pPr>
              <w:jc w:val="center"/>
              <w:rPr>
                <w:rFonts w:ascii="仿宋_GB2312" w:eastAsia="仿宋_GB2312" w:hAnsi="宋体" w:cs="宋体"/>
                <w:b/>
                <w:bCs/>
                <w:color w:val="000000" w:themeColor="text1"/>
                <w:sz w:val="28"/>
                <w:szCs w:val="28"/>
              </w:rPr>
            </w:pPr>
            <w:r>
              <w:rPr>
                <w:rFonts w:ascii="仿宋_GB2312" w:eastAsia="仿宋_GB2312" w:hint="eastAsia"/>
                <w:b/>
                <w:bCs/>
                <w:color w:val="000000" w:themeColor="text1"/>
                <w:sz w:val="28"/>
                <w:szCs w:val="28"/>
              </w:rPr>
              <w:t>4</w:t>
            </w:r>
            <w:r w:rsidR="00DA1B60">
              <w:rPr>
                <w:rFonts w:ascii="仿宋_GB2312" w:eastAsia="仿宋_GB2312" w:hint="eastAsia"/>
                <w:b/>
                <w:bCs/>
                <w:color w:val="000000" w:themeColor="text1"/>
                <w:sz w:val="28"/>
                <w:szCs w:val="28"/>
              </w:rPr>
              <w:t>项及以上</w:t>
            </w:r>
          </w:p>
        </w:tc>
      </w:tr>
      <w:tr w:rsidR="0030057F" w:rsidTr="0030057F">
        <w:tc>
          <w:tcPr>
            <w:tcW w:w="5778" w:type="dxa"/>
            <w:vAlign w:val="center"/>
          </w:tcPr>
          <w:p w:rsidR="0033212C" w:rsidRPr="00923114" w:rsidRDefault="0030057F"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100≤</w:t>
            </w:r>
            <w:r w:rsidRPr="00273661">
              <w:rPr>
                <w:rFonts w:ascii="仿宋_GB2312" w:eastAsia="仿宋_GB2312" w:hint="eastAsia"/>
                <w:b/>
                <w:bCs/>
                <w:color w:val="000000" w:themeColor="text1"/>
                <w:sz w:val="24"/>
                <w:shd w:val="pct15" w:color="auto" w:fill="FFFFFF"/>
              </w:rPr>
              <w:t>粪大肠菌群超标倍数</w:t>
            </w:r>
            <w:r w:rsidRPr="00923114">
              <w:rPr>
                <w:rFonts w:ascii="仿宋_GB2312" w:eastAsia="仿宋_GB2312" w:hint="eastAsia"/>
                <w:b/>
                <w:bCs/>
                <w:color w:val="000000" w:themeColor="text1"/>
                <w:sz w:val="24"/>
              </w:rPr>
              <w:t>≤1000</w:t>
            </w:r>
          </w:p>
          <w:p w:rsidR="0030057F" w:rsidRPr="00923114" w:rsidRDefault="0030057F"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≤5，PH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＞11</w:t>
            </w:r>
          </w:p>
          <w:p w:rsidR="0033212C" w:rsidRPr="00923114" w:rsidRDefault="0033212C"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5＜其他项超标倍数≤10</w:t>
            </w:r>
          </w:p>
        </w:tc>
        <w:tc>
          <w:tcPr>
            <w:tcW w:w="3828" w:type="dxa"/>
            <w:vAlign w:val="center"/>
          </w:tcPr>
          <w:p w:rsidR="0030057F" w:rsidRPr="00C4136A" w:rsidRDefault="0030057F" w:rsidP="00345427">
            <w:pPr>
              <w:jc w:val="center"/>
              <w:rPr>
                <w:rFonts w:ascii="仿宋_GB2312" w:eastAsia="仿宋_GB2312" w:hAnsi="宋体" w:cs="宋体"/>
                <w:color w:val="000000"/>
                <w:sz w:val="28"/>
              </w:rPr>
            </w:pPr>
            <w:r>
              <w:rPr>
                <w:rFonts w:ascii="仿宋_GB2312" w:eastAsia="仿宋_GB2312" w:hAnsiTheme="minorEastAsia" w:hint="eastAsia"/>
                <w:sz w:val="28"/>
                <w:szCs w:val="24"/>
              </w:rPr>
              <w:t>30</w:t>
            </w:r>
            <w:r w:rsidRPr="00BB19CC">
              <w:rPr>
                <w:rFonts w:ascii="仿宋_GB2312" w:eastAsia="仿宋_GB2312" w:hAnsiTheme="minorEastAsia" w:hint="eastAsia"/>
                <w:sz w:val="28"/>
                <w:szCs w:val="24"/>
              </w:rPr>
              <w:t>≤罚款额≤</w:t>
            </w:r>
            <w:r w:rsidR="00345427">
              <w:rPr>
                <w:rFonts w:ascii="仿宋_GB2312" w:eastAsia="仿宋_GB2312" w:hAnsiTheme="minorEastAsia" w:hint="eastAsia"/>
                <w:sz w:val="28"/>
                <w:szCs w:val="24"/>
              </w:rPr>
              <w:t>35</w:t>
            </w:r>
          </w:p>
        </w:tc>
        <w:tc>
          <w:tcPr>
            <w:tcW w:w="4536" w:type="dxa"/>
            <w:vAlign w:val="center"/>
          </w:tcPr>
          <w:p w:rsidR="0030057F" w:rsidRPr="00C4136A" w:rsidRDefault="009C5660" w:rsidP="009C5660">
            <w:pPr>
              <w:jc w:val="center"/>
              <w:rPr>
                <w:rFonts w:ascii="仿宋_GB2312" w:eastAsia="仿宋_GB2312" w:hAnsi="宋体" w:cs="宋体"/>
                <w:color w:val="000000"/>
                <w:sz w:val="28"/>
              </w:rPr>
            </w:pPr>
            <w:r>
              <w:rPr>
                <w:rFonts w:ascii="仿宋_GB2312" w:eastAsia="仿宋_GB2312" w:hAnsiTheme="minorEastAsia" w:hint="eastAsia"/>
                <w:sz w:val="28"/>
                <w:szCs w:val="24"/>
              </w:rPr>
              <w:t>35</w:t>
            </w:r>
            <w:r w:rsidR="0030057F">
              <w:rPr>
                <w:rFonts w:ascii="仿宋_GB2312" w:eastAsia="仿宋_GB2312" w:hAnsiTheme="minorEastAsia" w:hint="eastAsia"/>
                <w:sz w:val="28"/>
                <w:szCs w:val="24"/>
              </w:rPr>
              <w:t>＜</w:t>
            </w:r>
            <w:r w:rsidR="0030057F"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4</w:t>
            </w:r>
            <w:r w:rsidR="0030057F">
              <w:rPr>
                <w:rFonts w:ascii="仿宋_GB2312" w:eastAsia="仿宋_GB2312" w:hAnsiTheme="minorEastAsia" w:hint="eastAsia"/>
                <w:sz w:val="28"/>
                <w:szCs w:val="24"/>
              </w:rPr>
              <w:t>0</w:t>
            </w:r>
          </w:p>
        </w:tc>
      </w:tr>
      <w:tr w:rsidR="0030057F" w:rsidTr="0030057F">
        <w:tc>
          <w:tcPr>
            <w:tcW w:w="5778" w:type="dxa"/>
            <w:vAlign w:val="center"/>
          </w:tcPr>
          <w:p w:rsidR="0033212C" w:rsidRPr="00923114" w:rsidRDefault="0030057F"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1000＜</w:t>
            </w:r>
            <w:r w:rsidRPr="00273661">
              <w:rPr>
                <w:rFonts w:ascii="仿宋_GB2312" w:eastAsia="仿宋_GB2312" w:hint="eastAsia"/>
                <w:b/>
                <w:bCs/>
                <w:color w:val="000000" w:themeColor="text1"/>
                <w:sz w:val="24"/>
                <w:shd w:val="pct15" w:color="auto" w:fill="FFFFFF"/>
              </w:rPr>
              <w:t>粪大肠菌群超标倍数</w:t>
            </w:r>
            <w:r w:rsidRPr="00923114">
              <w:rPr>
                <w:rFonts w:ascii="仿宋_GB2312" w:eastAsia="仿宋_GB2312" w:hint="eastAsia"/>
                <w:b/>
                <w:bCs/>
                <w:color w:val="000000" w:themeColor="text1"/>
                <w:sz w:val="24"/>
              </w:rPr>
              <w:t>≤5000</w:t>
            </w:r>
          </w:p>
          <w:p w:rsidR="0030057F" w:rsidRPr="00923114" w:rsidRDefault="0030057F"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≤5，PH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＞11</w:t>
            </w:r>
          </w:p>
          <w:p w:rsidR="0033212C" w:rsidRPr="00923114" w:rsidRDefault="0033212C"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10＜其他项超标倍数≤15</w:t>
            </w:r>
          </w:p>
        </w:tc>
        <w:tc>
          <w:tcPr>
            <w:tcW w:w="3828" w:type="dxa"/>
            <w:vAlign w:val="center"/>
          </w:tcPr>
          <w:p w:rsidR="0030057F" w:rsidRPr="00C4136A" w:rsidRDefault="009C5660" w:rsidP="009C5660">
            <w:pPr>
              <w:jc w:val="center"/>
              <w:rPr>
                <w:rFonts w:ascii="仿宋_GB2312" w:eastAsia="仿宋_GB2312" w:hAnsi="宋体" w:cs="宋体"/>
                <w:color w:val="000000"/>
                <w:sz w:val="28"/>
              </w:rPr>
            </w:pPr>
            <w:r>
              <w:rPr>
                <w:rFonts w:ascii="仿宋_GB2312" w:eastAsia="仿宋_GB2312" w:hAnsiTheme="minorEastAsia" w:hint="eastAsia"/>
                <w:sz w:val="28"/>
                <w:szCs w:val="24"/>
              </w:rPr>
              <w:t>35</w:t>
            </w:r>
            <w:r w:rsidR="0030057F">
              <w:rPr>
                <w:rFonts w:ascii="仿宋_GB2312" w:eastAsia="仿宋_GB2312" w:hAnsiTheme="minorEastAsia" w:hint="eastAsia"/>
                <w:sz w:val="28"/>
                <w:szCs w:val="24"/>
              </w:rPr>
              <w:t>＜</w:t>
            </w:r>
            <w:r w:rsidR="0030057F"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4</w:t>
            </w:r>
            <w:r w:rsidR="0030057F">
              <w:rPr>
                <w:rFonts w:ascii="仿宋_GB2312" w:eastAsia="仿宋_GB2312" w:hAnsiTheme="minorEastAsia" w:hint="eastAsia"/>
                <w:sz w:val="28"/>
                <w:szCs w:val="24"/>
              </w:rPr>
              <w:t>0</w:t>
            </w:r>
          </w:p>
        </w:tc>
        <w:tc>
          <w:tcPr>
            <w:tcW w:w="4536" w:type="dxa"/>
            <w:vAlign w:val="center"/>
          </w:tcPr>
          <w:p w:rsidR="0030057F" w:rsidRPr="00C4136A" w:rsidRDefault="009C5660" w:rsidP="009C5660">
            <w:pPr>
              <w:jc w:val="center"/>
              <w:rPr>
                <w:rFonts w:ascii="仿宋_GB2312" w:eastAsia="仿宋_GB2312" w:hAnsi="宋体" w:cs="宋体"/>
                <w:color w:val="000000"/>
                <w:sz w:val="28"/>
              </w:rPr>
            </w:pPr>
            <w:r>
              <w:rPr>
                <w:rFonts w:ascii="仿宋_GB2312" w:eastAsia="仿宋_GB2312" w:hAnsiTheme="minorEastAsia" w:hint="eastAsia"/>
                <w:sz w:val="28"/>
                <w:szCs w:val="24"/>
              </w:rPr>
              <w:t>4</w:t>
            </w:r>
            <w:r w:rsidR="0030057F">
              <w:rPr>
                <w:rFonts w:ascii="仿宋_GB2312" w:eastAsia="仿宋_GB2312" w:hAnsiTheme="minorEastAsia" w:hint="eastAsia"/>
                <w:sz w:val="28"/>
                <w:szCs w:val="24"/>
              </w:rPr>
              <w:t>0＜</w:t>
            </w:r>
            <w:r w:rsidR="0030057F"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45</w:t>
            </w:r>
          </w:p>
        </w:tc>
      </w:tr>
      <w:tr w:rsidR="0030057F" w:rsidTr="0030057F">
        <w:tc>
          <w:tcPr>
            <w:tcW w:w="5778" w:type="dxa"/>
            <w:vAlign w:val="center"/>
          </w:tcPr>
          <w:p w:rsidR="0033212C" w:rsidRPr="00923114" w:rsidRDefault="0030057F"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5000＜</w:t>
            </w:r>
            <w:r w:rsidRPr="00273661">
              <w:rPr>
                <w:rFonts w:ascii="仿宋_GB2312" w:eastAsia="仿宋_GB2312" w:hint="eastAsia"/>
                <w:b/>
                <w:bCs/>
                <w:color w:val="000000" w:themeColor="text1"/>
                <w:sz w:val="24"/>
                <w:shd w:val="pct15" w:color="auto" w:fill="FFFFFF"/>
              </w:rPr>
              <w:t>粪大肠菌群超标倍数</w:t>
            </w:r>
          </w:p>
          <w:p w:rsidR="0030057F" w:rsidRPr="00923114" w:rsidRDefault="0030057F"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≤5，PH</w:t>
            </w:r>
            <w:r w:rsidR="00923196" w:rsidRPr="00923114">
              <w:rPr>
                <w:rFonts w:ascii="仿宋_GB2312" w:eastAsia="仿宋_GB2312" w:hint="eastAsia"/>
                <w:b/>
                <w:bCs/>
                <w:color w:val="000000" w:themeColor="text1"/>
                <w:sz w:val="24"/>
              </w:rPr>
              <w:t>值</w:t>
            </w:r>
            <w:r w:rsidRPr="00923114">
              <w:rPr>
                <w:rFonts w:ascii="仿宋_GB2312" w:eastAsia="仿宋_GB2312" w:hint="eastAsia"/>
                <w:b/>
                <w:bCs/>
                <w:color w:val="000000" w:themeColor="text1"/>
                <w:sz w:val="24"/>
              </w:rPr>
              <w:t>＞11</w:t>
            </w:r>
          </w:p>
          <w:p w:rsidR="0033212C" w:rsidRPr="00923114" w:rsidRDefault="0033212C" w:rsidP="0033212C">
            <w:pPr>
              <w:jc w:val="center"/>
              <w:rPr>
                <w:rFonts w:ascii="仿宋_GB2312" w:eastAsia="仿宋_GB2312"/>
                <w:b/>
                <w:bCs/>
                <w:color w:val="000000" w:themeColor="text1"/>
                <w:sz w:val="24"/>
              </w:rPr>
            </w:pPr>
            <w:r w:rsidRPr="00923114">
              <w:rPr>
                <w:rFonts w:ascii="仿宋_GB2312" w:eastAsia="仿宋_GB2312" w:hint="eastAsia"/>
                <w:b/>
                <w:bCs/>
                <w:color w:val="000000" w:themeColor="text1"/>
                <w:sz w:val="24"/>
              </w:rPr>
              <w:t>15＜其他项超标倍数</w:t>
            </w:r>
          </w:p>
        </w:tc>
        <w:tc>
          <w:tcPr>
            <w:tcW w:w="3828" w:type="dxa"/>
            <w:vAlign w:val="center"/>
          </w:tcPr>
          <w:p w:rsidR="0030057F" w:rsidRPr="00C4136A" w:rsidRDefault="009C5660" w:rsidP="001045BC">
            <w:pPr>
              <w:jc w:val="center"/>
              <w:rPr>
                <w:rFonts w:ascii="仿宋_GB2312" w:eastAsia="仿宋_GB2312" w:hAnsi="宋体" w:cs="宋体"/>
                <w:color w:val="000000"/>
                <w:sz w:val="28"/>
              </w:rPr>
            </w:pPr>
            <w:r>
              <w:rPr>
                <w:rFonts w:ascii="仿宋_GB2312" w:eastAsia="仿宋_GB2312" w:hAnsiTheme="minorEastAsia" w:hint="eastAsia"/>
                <w:sz w:val="28"/>
                <w:szCs w:val="24"/>
              </w:rPr>
              <w:t>40＜</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45</w:t>
            </w:r>
          </w:p>
        </w:tc>
        <w:tc>
          <w:tcPr>
            <w:tcW w:w="4536" w:type="dxa"/>
            <w:vAlign w:val="center"/>
          </w:tcPr>
          <w:p w:rsidR="0030057F" w:rsidRPr="00C4136A" w:rsidRDefault="0030057F" w:rsidP="001045BC">
            <w:pPr>
              <w:jc w:val="center"/>
              <w:rPr>
                <w:rFonts w:ascii="仿宋_GB2312" w:eastAsia="仿宋_GB2312" w:hAnsi="宋体" w:cs="宋体"/>
                <w:color w:val="000000"/>
                <w:sz w:val="28"/>
              </w:rPr>
            </w:pPr>
            <w:r>
              <w:rPr>
                <w:rFonts w:ascii="仿宋_GB2312" w:eastAsia="仿宋_GB2312" w:hAnsiTheme="minorEastAsia" w:hint="eastAsia"/>
                <w:sz w:val="28"/>
                <w:szCs w:val="24"/>
              </w:rPr>
              <w:t>4</w:t>
            </w:r>
            <w:r w:rsidR="009C5660">
              <w:rPr>
                <w:rFonts w:ascii="仿宋_GB2312" w:eastAsia="仿宋_GB2312" w:hAnsiTheme="minorEastAsia" w:hint="eastAsia"/>
                <w:sz w:val="28"/>
                <w:szCs w:val="24"/>
              </w:rPr>
              <w:t>5</w:t>
            </w:r>
            <w:r>
              <w:rPr>
                <w:rFonts w:ascii="仿宋_GB2312" w:eastAsia="仿宋_GB2312" w:hAnsiTheme="minorEastAsia" w:hint="eastAsia"/>
                <w:sz w:val="28"/>
                <w:szCs w:val="24"/>
              </w:rPr>
              <w:t>＜</w:t>
            </w:r>
            <w:r w:rsidRPr="00BB19CC">
              <w:rPr>
                <w:rFonts w:ascii="仿宋_GB2312" w:eastAsia="仿宋_GB2312" w:hAnsiTheme="minorEastAsia" w:hint="eastAsia"/>
                <w:sz w:val="28"/>
                <w:szCs w:val="24"/>
              </w:rPr>
              <w:t>罚款额≤</w:t>
            </w:r>
            <w:r>
              <w:rPr>
                <w:rFonts w:ascii="仿宋_GB2312" w:eastAsia="仿宋_GB2312" w:hAnsiTheme="minorEastAsia" w:hint="eastAsia"/>
                <w:sz w:val="28"/>
                <w:szCs w:val="24"/>
              </w:rPr>
              <w:t>50</w:t>
            </w:r>
          </w:p>
        </w:tc>
      </w:tr>
    </w:tbl>
    <w:p w:rsidR="00C12CFE" w:rsidRDefault="001E74A4" w:rsidP="00C12CFE">
      <w:pPr>
        <w:jc w:val="left"/>
        <w:rPr>
          <w:rFonts w:ascii="仿宋_GB2312" w:eastAsia="仿宋_GB2312"/>
          <w:sz w:val="32"/>
        </w:rPr>
      </w:pPr>
      <w:r w:rsidRPr="001E74A4">
        <w:rPr>
          <w:rFonts w:ascii="仿宋_GB2312" w:eastAsia="仿宋_GB2312" w:hint="eastAsia"/>
          <w:b/>
          <w:sz w:val="32"/>
        </w:rPr>
        <w:t>B 不按照许可证要求的其他内容排放污水的</w:t>
      </w:r>
    </w:p>
    <w:p w:rsidR="00C12CFE" w:rsidRDefault="001E74A4" w:rsidP="00C12CFE">
      <w:pPr>
        <w:jc w:val="left"/>
        <w:rPr>
          <w:rFonts w:ascii="仿宋_GB2312" w:eastAsia="仿宋_GB2312"/>
          <w:sz w:val="32"/>
        </w:rPr>
      </w:pPr>
      <w:r w:rsidRPr="001E74A4">
        <w:rPr>
          <w:rFonts w:ascii="仿宋_GB2312" w:eastAsia="仿宋_GB2312" w:hint="eastAsia"/>
          <w:sz w:val="32"/>
        </w:rPr>
        <w:t>一、排水户排放的主要污染物项目超出许可要求的</w:t>
      </w:r>
    </w:p>
    <w:tbl>
      <w:tblPr>
        <w:tblStyle w:val="a4"/>
        <w:tblW w:w="0" w:type="auto"/>
        <w:tblLook w:val="04A0" w:firstRow="1" w:lastRow="0" w:firstColumn="1" w:lastColumn="0" w:noHBand="0" w:noVBand="1"/>
      </w:tblPr>
      <w:tblGrid>
        <w:gridCol w:w="3502"/>
        <w:gridCol w:w="3496"/>
        <w:gridCol w:w="3497"/>
        <w:gridCol w:w="3497"/>
      </w:tblGrid>
      <w:tr w:rsidR="001E74A4" w:rsidTr="00130E50">
        <w:trPr>
          <w:trHeight w:val="567"/>
        </w:trPr>
        <w:tc>
          <w:tcPr>
            <w:tcW w:w="3554" w:type="dxa"/>
            <w:vAlign w:val="center"/>
          </w:tcPr>
          <w:p w:rsidR="001E74A4" w:rsidRPr="001E74A4" w:rsidRDefault="001E74A4">
            <w:pPr>
              <w:jc w:val="center"/>
              <w:rPr>
                <w:rFonts w:ascii="仿宋_GB2312" w:eastAsia="仿宋_GB2312" w:hAnsi="宋体" w:cs="宋体"/>
                <w:b/>
                <w:bCs/>
                <w:color w:val="000000"/>
                <w:sz w:val="28"/>
                <w:szCs w:val="28"/>
              </w:rPr>
            </w:pPr>
            <w:r w:rsidRPr="001E74A4">
              <w:rPr>
                <w:rFonts w:ascii="仿宋_GB2312" w:eastAsia="仿宋_GB2312" w:hint="eastAsia"/>
                <w:b/>
                <w:bCs/>
                <w:color w:val="000000"/>
                <w:sz w:val="28"/>
                <w:szCs w:val="28"/>
              </w:rPr>
              <w:t>情  节</w:t>
            </w:r>
          </w:p>
        </w:tc>
        <w:tc>
          <w:tcPr>
            <w:tcW w:w="3554" w:type="dxa"/>
            <w:vAlign w:val="center"/>
          </w:tcPr>
          <w:p w:rsidR="001E74A4" w:rsidRPr="001E74A4" w:rsidRDefault="001E74A4">
            <w:pPr>
              <w:jc w:val="center"/>
              <w:rPr>
                <w:rFonts w:ascii="仿宋_GB2312" w:eastAsia="仿宋_GB2312" w:hAnsi="宋体" w:cs="宋体"/>
                <w:b/>
                <w:bCs/>
                <w:sz w:val="28"/>
                <w:szCs w:val="28"/>
              </w:rPr>
            </w:pPr>
            <w:r w:rsidRPr="001E74A4">
              <w:rPr>
                <w:rFonts w:ascii="仿宋_GB2312" w:eastAsia="仿宋_GB2312" w:hint="eastAsia"/>
                <w:b/>
                <w:bCs/>
                <w:sz w:val="28"/>
                <w:szCs w:val="28"/>
              </w:rPr>
              <w:t>超出1项</w:t>
            </w:r>
          </w:p>
        </w:tc>
        <w:tc>
          <w:tcPr>
            <w:tcW w:w="3555" w:type="dxa"/>
            <w:vAlign w:val="center"/>
          </w:tcPr>
          <w:p w:rsidR="001E74A4" w:rsidRPr="001E74A4" w:rsidRDefault="001E74A4">
            <w:pPr>
              <w:jc w:val="center"/>
              <w:rPr>
                <w:rFonts w:ascii="仿宋_GB2312" w:eastAsia="仿宋_GB2312" w:hAnsi="宋体" w:cs="宋体"/>
                <w:b/>
                <w:bCs/>
                <w:sz w:val="28"/>
                <w:szCs w:val="28"/>
              </w:rPr>
            </w:pPr>
            <w:r w:rsidRPr="001E74A4">
              <w:rPr>
                <w:rFonts w:ascii="仿宋_GB2312" w:eastAsia="仿宋_GB2312" w:hint="eastAsia"/>
                <w:b/>
                <w:bCs/>
                <w:sz w:val="28"/>
                <w:szCs w:val="28"/>
              </w:rPr>
              <w:t>超出2项</w:t>
            </w:r>
          </w:p>
        </w:tc>
        <w:tc>
          <w:tcPr>
            <w:tcW w:w="3555" w:type="dxa"/>
            <w:vAlign w:val="center"/>
          </w:tcPr>
          <w:p w:rsidR="001E74A4" w:rsidRPr="001E74A4" w:rsidRDefault="001E74A4">
            <w:pPr>
              <w:jc w:val="center"/>
              <w:rPr>
                <w:rFonts w:ascii="仿宋_GB2312" w:eastAsia="仿宋_GB2312" w:hAnsi="宋体" w:cs="宋体"/>
                <w:b/>
                <w:bCs/>
                <w:sz w:val="28"/>
                <w:szCs w:val="28"/>
              </w:rPr>
            </w:pPr>
            <w:r w:rsidRPr="001E74A4">
              <w:rPr>
                <w:rFonts w:ascii="仿宋_GB2312" w:eastAsia="仿宋_GB2312" w:hint="eastAsia"/>
                <w:b/>
                <w:bCs/>
                <w:sz w:val="28"/>
                <w:szCs w:val="28"/>
              </w:rPr>
              <w:t>超出3项及以上</w:t>
            </w:r>
          </w:p>
        </w:tc>
      </w:tr>
      <w:tr w:rsidR="001E74A4" w:rsidTr="00130E50">
        <w:trPr>
          <w:trHeight w:val="567"/>
        </w:trPr>
        <w:tc>
          <w:tcPr>
            <w:tcW w:w="3554" w:type="dxa"/>
            <w:vAlign w:val="center"/>
          </w:tcPr>
          <w:p w:rsidR="001E74A4" w:rsidRPr="001E74A4" w:rsidRDefault="001E74A4">
            <w:pPr>
              <w:jc w:val="center"/>
              <w:rPr>
                <w:rFonts w:ascii="仿宋_GB2312" w:eastAsia="仿宋_GB2312" w:hAnsi="宋体" w:cs="宋体"/>
                <w:b/>
                <w:bCs/>
                <w:color w:val="000000"/>
                <w:sz w:val="28"/>
                <w:szCs w:val="28"/>
              </w:rPr>
            </w:pPr>
            <w:r w:rsidRPr="001E74A4">
              <w:rPr>
                <w:rFonts w:ascii="仿宋_GB2312" w:eastAsia="仿宋_GB2312" w:hint="eastAsia"/>
                <w:b/>
                <w:bCs/>
                <w:color w:val="000000"/>
                <w:sz w:val="28"/>
                <w:szCs w:val="28"/>
              </w:rPr>
              <w:lastRenderedPageBreak/>
              <w:t>罚款额（万元）</w:t>
            </w:r>
          </w:p>
        </w:tc>
        <w:tc>
          <w:tcPr>
            <w:tcW w:w="3554" w:type="dxa"/>
            <w:vAlign w:val="center"/>
          </w:tcPr>
          <w:p w:rsidR="001E74A4" w:rsidRPr="001E74A4" w:rsidRDefault="001E74A4">
            <w:pPr>
              <w:jc w:val="center"/>
              <w:rPr>
                <w:rFonts w:ascii="仿宋_GB2312" w:eastAsia="仿宋_GB2312" w:hAnsi="宋体" w:cs="宋体"/>
                <w:color w:val="000000"/>
                <w:sz w:val="28"/>
                <w:szCs w:val="28"/>
              </w:rPr>
            </w:pPr>
            <w:r w:rsidRPr="001E74A4">
              <w:rPr>
                <w:rFonts w:ascii="仿宋_GB2312" w:eastAsia="仿宋_GB2312" w:hint="eastAsia"/>
                <w:color w:val="000000"/>
                <w:sz w:val="28"/>
                <w:szCs w:val="28"/>
              </w:rPr>
              <w:t>1</w:t>
            </w:r>
          </w:p>
        </w:tc>
        <w:tc>
          <w:tcPr>
            <w:tcW w:w="3555" w:type="dxa"/>
            <w:vAlign w:val="center"/>
          </w:tcPr>
          <w:p w:rsidR="001E74A4" w:rsidRPr="001E74A4" w:rsidRDefault="001E74A4">
            <w:pPr>
              <w:jc w:val="center"/>
              <w:rPr>
                <w:rFonts w:ascii="仿宋_GB2312" w:eastAsia="仿宋_GB2312" w:hAnsi="宋体" w:cs="宋体"/>
                <w:color w:val="000000"/>
                <w:sz w:val="28"/>
                <w:szCs w:val="28"/>
              </w:rPr>
            </w:pPr>
            <w:r w:rsidRPr="001E74A4">
              <w:rPr>
                <w:rFonts w:ascii="仿宋_GB2312" w:eastAsia="仿宋_GB2312" w:hint="eastAsia"/>
                <w:color w:val="000000"/>
                <w:sz w:val="28"/>
                <w:szCs w:val="28"/>
              </w:rPr>
              <w:t>3</w:t>
            </w:r>
          </w:p>
        </w:tc>
        <w:tc>
          <w:tcPr>
            <w:tcW w:w="3555" w:type="dxa"/>
            <w:vAlign w:val="center"/>
          </w:tcPr>
          <w:p w:rsidR="001E74A4" w:rsidRPr="001E74A4" w:rsidRDefault="001E74A4">
            <w:pPr>
              <w:jc w:val="center"/>
              <w:rPr>
                <w:rFonts w:ascii="仿宋_GB2312" w:eastAsia="仿宋_GB2312" w:hAnsi="宋体" w:cs="宋体"/>
                <w:sz w:val="28"/>
                <w:szCs w:val="28"/>
              </w:rPr>
            </w:pPr>
            <w:r w:rsidRPr="001E74A4">
              <w:rPr>
                <w:rFonts w:ascii="仿宋_GB2312" w:eastAsia="仿宋_GB2312" w:hint="eastAsia"/>
                <w:sz w:val="28"/>
                <w:szCs w:val="28"/>
              </w:rPr>
              <w:t>5</w:t>
            </w:r>
          </w:p>
        </w:tc>
      </w:tr>
    </w:tbl>
    <w:p w:rsidR="0046287B" w:rsidRDefault="0046287B" w:rsidP="00C12CFE">
      <w:pPr>
        <w:jc w:val="left"/>
        <w:rPr>
          <w:rFonts w:ascii="仿宋_GB2312" w:eastAsia="仿宋_GB2312"/>
          <w:sz w:val="32"/>
        </w:rPr>
      </w:pPr>
    </w:p>
    <w:p w:rsidR="001E74A4" w:rsidRDefault="001E74A4" w:rsidP="00C12CFE">
      <w:pPr>
        <w:jc w:val="left"/>
        <w:rPr>
          <w:rFonts w:ascii="仿宋_GB2312" w:eastAsia="仿宋_GB2312"/>
          <w:sz w:val="32"/>
        </w:rPr>
      </w:pPr>
      <w:r w:rsidRPr="001E74A4">
        <w:rPr>
          <w:rFonts w:ascii="仿宋_GB2312" w:eastAsia="仿宋_GB2312" w:hint="eastAsia"/>
          <w:sz w:val="32"/>
        </w:rPr>
        <w:t>二、</w:t>
      </w:r>
      <w:proofErr w:type="gramStart"/>
      <w:r w:rsidRPr="001E74A4">
        <w:rPr>
          <w:rFonts w:ascii="仿宋_GB2312" w:eastAsia="仿宋_GB2312" w:hint="eastAsia"/>
          <w:sz w:val="32"/>
        </w:rPr>
        <w:t>水户设置</w:t>
      </w:r>
      <w:proofErr w:type="gramEnd"/>
      <w:r w:rsidRPr="001E74A4">
        <w:rPr>
          <w:rFonts w:ascii="仿宋_GB2312" w:eastAsia="仿宋_GB2312" w:hint="eastAsia"/>
          <w:sz w:val="32"/>
        </w:rPr>
        <w:t>的排放口数量超出许可要求的</w:t>
      </w:r>
    </w:p>
    <w:tbl>
      <w:tblPr>
        <w:tblStyle w:val="a4"/>
        <w:tblW w:w="0" w:type="auto"/>
        <w:tblLook w:val="04A0" w:firstRow="1" w:lastRow="0" w:firstColumn="1" w:lastColumn="0" w:noHBand="0" w:noVBand="1"/>
      </w:tblPr>
      <w:tblGrid>
        <w:gridCol w:w="3502"/>
        <w:gridCol w:w="3496"/>
        <w:gridCol w:w="3497"/>
        <w:gridCol w:w="3497"/>
      </w:tblGrid>
      <w:tr w:rsidR="001E74A4" w:rsidTr="001045BC">
        <w:tc>
          <w:tcPr>
            <w:tcW w:w="3554" w:type="dxa"/>
            <w:vAlign w:val="center"/>
          </w:tcPr>
          <w:p w:rsidR="001E74A4" w:rsidRPr="001E74A4" w:rsidRDefault="001E74A4">
            <w:pPr>
              <w:jc w:val="center"/>
              <w:rPr>
                <w:rFonts w:ascii="仿宋_GB2312" w:eastAsia="仿宋_GB2312" w:hAnsi="宋体" w:cs="宋体"/>
                <w:b/>
                <w:bCs/>
                <w:color w:val="000000"/>
                <w:sz w:val="28"/>
                <w:szCs w:val="28"/>
              </w:rPr>
            </w:pPr>
            <w:r w:rsidRPr="001E74A4">
              <w:rPr>
                <w:rFonts w:ascii="仿宋_GB2312" w:eastAsia="仿宋_GB2312" w:hint="eastAsia"/>
                <w:b/>
                <w:bCs/>
                <w:color w:val="000000"/>
                <w:sz w:val="28"/>
                <w:szCs w:val="28"/>
              </w:rPr>
              <w:t>情  节</w:t>
            </w:r>
          </w:p>
        </w:tc>
        <w:tc>
          <w:tcPr>
            <w:tcW w:w="3554" w:type="dxa"/>
            <w:vAlign w:val="center"/>
          </w:tcPr>
          <w:p w:rsidR="001E74A4" w:rsidRPr="001E74A4" w:rsidRDefault="001E74A4">
            <w:pPr>
              <w:jc w:val="center"/>
              <w:rPr>
                <w:rFonts w:ascii="仿宋_GB2312" w:eastAsia="仿宋_GB2312" w:hAnsi="宋体" w:cs="宋体"/>
                <w:b/>
                <w:bCs/>
                <w:sz w:val="28"/>
                <w:szCs w:val="28"/>
              </w:rPr>
            </w:pPr>
            <w:r w:rsidRPr="001E74A4">
              <w:rPr>
                <w:rFonts w:ascii="仿宋_GB2312" w:eastAsia="仿宋_GB2312" w:hint="eastAsia"/>
                <w:b/>
                <w:bCs/>
                <w:sz w:val="28"/>
                <w:szCs w:val="28"/>
              </w:rPr>
              <w:t>超出1个</w:t>
            </w:r>
          </w:p>
        </w:tc>
        <w:tc>
          <w:tcPr>
            <w:tcW w:w="3555" w:type="dxa"/>
            <w:vAlign w:val="center"/>
          </w:tcPr>
          <w:p w:rsidR="001E74A4" w:rsidRPr="001E74A4" w:rsidRDefault="001E74A4">
            <w:pPr>
              <w:jc w:val="center"/>
              <w:rPr>
                <w:rFonts w:ascii="仿宋_GB2312" w:eastAsia="仿宋_GB2312" w:hAnsi="宋体" w:cs="宋体"/>
                <w:b/>
                <w:bCs/>
                <w:sz w:val="28"/>
                <w:szCs w:val="28"/>
              </w:rPr>
            </w:pPr>
            <w:r w:rsidRPr="001E74A4">
              <w:rPr>
                <w:rFonts w:ascii="仿宋_GB2312" w:eastAsia="仿宋_GB2312" w:hint="eastAsia"/>
                <w:b/>
                <w:bCs/>
                <w:sz w:val="28"/>
                <w:szCs w:val="28"/>
              </w:rPr>
              <w:t>超出2个</w:t>
            </w:r>
          </w:p>
        </w:tc>
        <w:tc>
          <w:tcPr>
            <w:tcW w:w="3555" w:type="dxa"/>
            <w:vAlign w:val="center"/>
          </w:tcPr>
          <w:p w:rsidR="001E74A4" w:rsidRPr="001E74A4" w:rsidRDefault="001E74A4">
            <w:pPr>
              <w:jc w:val="center"/>
              <w:rPr>
                <w:rFonts w:ascii="仿宋_GB2312" w:eastAsia="仿宋_GB2312" w:hAnsi="宋体" w:cs="宋体"/>
                <w:b/>
                <w:bCs/>
                <w:sz w:val="28"/>
                <w:szCs w:val="28"/>
              </w:rPr>
            </w:pPr>
            <w:r w:rsidRPr="001E74A4">
              <w:rPr>
                <w:rFonts w:ascii="仿宋_GB2312" w:eastAsia="仿宋_GB2312" w:hint="eastAsia"/>
                <w:b/>
                <w:bCs/>
                <w:sz w:val="28"/>
                <w:szCs w:val="28"/>
              </w:rPr>
              <w:t>超出3个及以上</w:t>
            </w:r>
          </w:p>
        </w:tc>
      </w:tr>
      <w:tr w:rsidR="001E74A4" w:rsidTr="001045BC">
        <w:tc>
          <w:tcPr>
            <w:tcW w:w="3554" w:type="dxa"/>
            <w:vAlign w:val="center"/>
          </w:tcPr>
          <w:p w:rsidR="001E74A4" w:rsidRPr="001E74A4" w:rsidRDefault="001E74A4">
            <w:pPr>
              <w:jc w:val="center"/>
              <w:rPr>
                <w:rFonts w:ascii="仿宋_GB2312" w:eastAsia="仿宋_GB2312" w:hAnsi="宋体" w:cs="宋体"/>
                <w:b/>
                <w:bCs/>
                <w:color w:val="000000"/>
                <w:sz w:val="28"/>
                <w:szCs w:val="28"/>
              </w:rPr>
            </w:pPr>
            <w:r w:rsidRPr="001E74A4">
              <w:rPr>
                <w:rFonts w:ascii="仿宋_GB2312" w:eastAsia="仿宋_GB2312" w:hint="eastAsia"/>
                <w:b/>
                <w:bCs/>
                <w:color w:val="000000"/>
                <w:sz w:val="28"/>
                <w:szCs w:val="28"/>
              </w:rPr>
              <w:t>罚款额（万元）</w:t>
            </w:r>
          </w:p>
        </w:tc>
        <w:tc>
          <w:tcPr>
            <w:tcW w:w="3554" w:type="dxa"/>
            <w:vAlign w:val="center"/>
          </w:tcPr>
          <w:p w:rsidR="001E74A4" w:rsidRPr="001E74A4" w:rsidRDefault="001E74A4">
            <w:pPr>
              <w:jc w:val="center"/>
              <w:rPr>
                <w:rFonts w:ascii="仿宋_GB2312" w:eastAsia="仿宋_GB2312" w:hAnsi="宋体" w:cs="宋体"/>
                <w:color w:val="000000"/>
                <w:sz w:val="28"/>
                <w:szCs w:val="28"/>
              </w:rPr>
            </w:pPr>
            <w:r w:rsidRPr="001E74A4">
              <w:rPr>
                <w:rFonts w:ascii="仿宋_GB2312" w:eastAsia="仿宋_GB2312" w:hint="eastAsia"/>
                <w:color w:val="000000"/>
                <w:sz w:val="28"/>
                <w:szCs w:val="28"/>
              </w:rPr>
              <w:t>1</w:t>
            </w:r>
          </w:p>
        </w:tc>
        <w:tc>
          <w:tcPr>
            <w:tcW w:w="3555" w:type="dxa"/>
            <w:vAlign w:val="center"/>
          </w:tcPr>
          <w:p w:rsidR="001E74A4" w:rsidRPr="001E74A4" w:rsidRDefault="001E74A4">
            <w:pPr>
              <w:jc w:val="center"/>
              <w:rPr>
                <w:rFonts w:ascii="仿宋_GB2312" w:eastAsia="仿宋_GB2312" w:hAnsi="宋体" w:cs="宋体"/>
                <w:color w:val="000000"/>
                <w:sz w:val="28"/>
                <w:szCs w:val="28"/>
              </w:rPr>
            </w:pPr>
            <w:r w:rsidRPr="001E74A4">
              <w:rPr>
                <w:rFonts w:ascii="仿宋_GB2312" w:eastAsia="仿宋_GB2312" w:hint="eastAsia"/>
                <w:color w:val="000000"/>
                <w:sz w:val="28"/>
                <w:szCs w:val="28"/>
              </w:rPr>
              <w:t>3</w:t>
            </w:r>
          </w:p>
        </w:tc>
        <w:tc>
          <w:tcPr>
            <w:tcW w:w="3555" w:type="dxa"/>
            <w:vAlign w:val="center"/>
          </w:tcPr>
          <w:p w:rsidR="001E74A4" w:rsidRPr="001E74A4" w:rsidRDefault="001E74A4">
            <w:pPr>
              <w:jc w:val="center"/>
              <w:rPr>
                <w:rFonts w:ascii="仿宋_GB2312" w:eastAsia="仿宋_GB2312" w:hAnsi="宋体" w:cs="宋体"/>
                <w:sz w:val="28"/>
                <w:szCs w:val="28"/>
              </w:rPr>
            </w:pPr>
            <w:r w:rsidRPr="001E74A4">
              <w:rPr>
                <w:rFonts w:ascii="仿宋_GB2312" w:eastAsia="仿宋_GB2312" w:hint="eastAsia"/>
                <w:sz w:val="28"/>
                <w:szCs w:val="28"/>
              </w:rPr>
              <w:t>5</w:t>
            </w:r>
          </w:p>
        </w:tc>
      </w:tr>
    </w:tbl>
    <w:p w:rsidR="001E74A4" w:rsidRDefault="001E74A4" w:rsidP="00C12CFE">
      <w:pPr>
        <w:jc w:val="left"/>
        <w:rPr>
          <w:rFonts w:ascii="仿宋_GB2312" w:eastAsia="仿宋_GB2312"/>
          <w:sz w:val="32"/>
        </w:rPr>
      </w:pPr>
      <w:r w:rsidRPr="001E74A4">
        <w:rPr>
          <w:rFonts w:ascii="仿宋_GB2312" w:eastAsia="仿宋_GB2312" w:hint="eastAsia"/>
          <w:sz w:val="32"/>
        </w:rPr>
        <w:t>三、排水户的排水量未按许可要求的</w:t>
      </w:r>
    </w:p>
    <w:tbl>
      <w:tblPr>
        <w:tblStyle w:val="a4"/>
        <w:tblW w:w="0" w:type="auto"/>
        <w:tblLook w:val="04A0" w:firstRow="1" w:lastRow="0" w:firstColumn="1" w:lastColumn="0" w:noHBand="0" w:noVBand="1"/>
      </w:tblPr>
      <w:tblGrid>
        <w:gridCol w:w="3499"/>
        <w:gridCol w:w="3499"/>
        <w:gridCol w:w="3500"/>
        <w:gridCol w:w="3494"/>
      </w:tblGrid>
      <w:tr w:rsidR="001E74A4" w:rsidTr="001045BC">
        <w:tc>
          <w:tcPr>
            <w:tcW w:w="3554" w:type="dxa"/>
            <w:vAlign w:val="center"/>
          </w:tcPr>
          <w:p w:rsidR="001E74A4" w:rsidRPr="001E74A4" w:rsidRDefault="001E74A4">
            <w:pPr>
              <w:jc w:val="center"/>
              <w:rPr>
                <w:rFonts w:ascii="仿宋_GB2312" w:eastAsia="仿宋_GB2312" w:hAnsi="宋体" w:cs="宋体"/>
                <w:b/>
                <w:bCs/>
                <w:color w:val="000000"/>
                <w:sz w:val="28"/>
              </w:rPr>
            </w:pPr>
            <w:r w:rsidRPr="001E74A4">
              <w:rPr>
                <w:rFonts w:ascii="仿宋_GB2312" w:eastAsia="仿宋_GB2312" w:hint="eastAsia"/>
                <w:b/>
                <w:bCs/>
                <w:color w:val="000000"/>
                <w:sz w:val="28"/>
              </w:rPr>
              <w:t>情  节</w:t>
            </w:r>
          </w:p>
        </w:tc>
        <w:tc>
          <w:tcPr>
            <w:tcW w:w="3554" w:type="dxa"/>
            <w:vAlign w:val="center"/>
          </w:tcPr>
          <w:p w:rsidR="001E74A4" w:rsidRPr="001E74A4" w:rsidRDefault="001E74A4">
            <w:pPr>
              <w:jc w:val="center"/>
              <w:rPr>
                <w:rFonts w:ascii="仿宋_GB2312" w:eastAsia="仿宋_GB2312" w:hAnsi="宋体" w:cs="宋体"/>
                <w:b/>
                <w:bCs/>
                <w:sz w:val="28"/>
              </w:rPr>
            </w:pPr>
            <w:r w:rsidRPr="001E74A4">
              <w:rPr>
                <w:rFonts w:ascii="仿宋_GB2312" w:eastAsia="仿宋_GB2312" w:hint="eastAsia"/>
                <w:b/>
                <w:bCs/>
                <w:sz w:val="28"/>
              </w:rPr>
              <w:t>超出1倍以下（含1）</w:t>
            </w:r>
          </w:p>
        </w:tc>
        <w:tc>
          <w:tcPr>
            <w:tcW w:w="3555" w:type="dxa"/>
            <w:vAlign w:val="center"/>
          </w:tcPr>
          <w:p w:rsidR="001E74A4" w:rsidRPr="001E74A4" w:rsidRDefault="001E74A4">
            <w:pPr>
              <w:jc w:val="center"/>
              <w:rPr>
                <w:rFonts w:ascii="仿宋_GB2312" w:eastAsia="仿宋_GB2312" w:hAnsi="宋体" w:cs="宋体"/>
                <w:b/>
                <w:bCs/>
                <w:sz w:val="28"/>
              </w:rPr>
            </w:pPr>
            <w:r w:rsidRPr="001E74A4">
              <w:rPr>
                <w:rFonts w:ascii="仿宋_GB2312" w:eastAsia="仿宋_GB2312" w:hint="eastAsia"/>
                <w:b/>
                <w:bCs/>
                <w:sz w:val="28"/>
              </w:rPr>
              <w:t>超出1-2倍（含2）</w:t>
            </w:r>
          </w:p>
        </w:tc>
        <w:tc>
          <w:tcPr>
            <w:tcW w:w="3555" w:type="dxa"/>
            <w:vAlign w:val="center"/>
          </w:tcPr>
          <w:p w:rsidR="001E74A4" w:rsidRPr="001E74A4" w:rsidRDefault="001E74A4">
            <w:pPr>
              <w:jc w:val="center"/>
              <w:rPr>
                <w:rFonts w:ascii="仿宋_GB2312" w:eastAsia="仿宋_GB2312" w:hAnsi="宋体" w:cs="宋体"/>
                <w:b/>
                <w:bCs/>
                <w:sz w:val="28"/>
              </w:rPr>
            </w:pPr>
            <w:r w:rsidRPr="001E74A4">
              <w:rPr>
                <w:rFonts w:ascii="仿宋_GB2312" w:eastAsia="仿宋_GB2312" w:hint="eastAsia"/>
                <w:b/>
                <w:bCs/>
                <w:sz w:val="28"/>
              </w:rPr>
              <w:t>超出2倍以上</w:t>
            </w:r>
          </w:p>
        </w:tc>
      </w:tr>
      <w:tr w:rsidR="001E74A4" w:rsidTr="001045BC">
        <w:tc>
          <w:tcPr>
            <w:tcW w:w="3554" w:type="dxa"/>
            <w:vAlign w:val="center"/>
          </w:tcPr>
          <w:p w:rsidR="001E74A4" w:rsidRPr="001E74A4" w:rsidRDefault="001E74A4">
            <w:pPr>
              <w:jc w:val="center"/>
              <w:rPr>
                <w:rFonts w:ascii="仿宋_GB2312" w:eastAsia="仿宋_GB2312" w:hAnsi="宋体" w:cs="宋体"/>
                <w:b/>
                <w:bCs/>
                <w:color w:val="000000"/>
                <w:sz w:val="28"/>
              </w:rPr>
            </w:pPr>
            <w:r w:rsidRPr="001E74A4">
              <w:rPr>
                <w:rFonts w:ascii="仿宋_GB2312" w:eastAsia="仿宋_GB2312" w:hint="eastAsia"/>
                <w:b/>
                <w:bCs/>
                <w:color w:val="000000"/>
                <w:sz w:val="28"/>
              </w:rPr>
              <w:t>罚款额（万元）</w:t>
            </w:r>
          </w:p>
        </w:tc>
        <w:tc>
          <w:tcPr>
            <w:tcW w:w="3554" w:type="dxa"/>
            <w:vAlign w:val="center"/>
          </w:tcPr>
          <w:p w:rsidR="001E74A4" w:rsidRPr="001E74A4" w:rsidRDefault="001E74A4">
            <w:pPr>
              <w:jc w:val="center"/>
              <w:rPr>
                <w:rFonts w:ascii="仿宋_GB2312" w:eastAsia="仿宋_GB2312" w:hAnsi="宋体" w:cs="宋体"/>
                <w:color w:val="000000"/>
                <w:sz w:val="28"/>
              </w:rPr>
            </w:pPr>
            <w:r w:rsidRPr="001E74A4">
              <w:rPr>
                <w:rFonts w:ascii="仿宋_GB2312" w:eastAsia="仿宋_GB2312" w:hint="eastAsia"/>
                <w:color w:val="000000"/>
                <w:sz w:val="28"/>
              </w:rPr>
              <w:t>1</w:t>
            </w:r>
          </w:p>
        </w:tc>
        <w:tc>
          <w:tcPr>
            <w:tcW w:w="3555" w:type="dxa"/>
            <w:vAlign w:val="center"/>
          </w:tcPr>
          <w:p w:rsidR="001E74A4" w:rsidRPr="001E74A4" w:rsidRDefault="001E74A4">
            <w:pPr>
              <w:jc w:val="center"/>
              <w:rPr>
                <w:rFonts w:ascii="仿宋_GB2312" w:eastAsia="仿宋_GB2312" w:hAnsi="宋体" w:cs="宋体"/>
                <w:color w:val="000000"/>
                <w:sz w:val="28"/>
              </w:rPr>
            </w:pPr>
            <w:r w:rsidRPr="001E74A4">
              <w:rPr>
                <w:rFonts w:ascii="仿宋_GB2312" w:eastAsia="仿宋_GB2312" w:hint="eastAsia"/>
                <w:color w:val="000000"/>
                <w:sz w:val="28"/>
              </w:rPr>
              <w:t>3</w:t>
            </w:r>
          </w:p>
        </w:tc>
        <w:tc>
          <w:tcPr>
            <w:tcW w:w="3555" w:type="dxa"/>
            <w:vAlign w:val="center"/>
          </w:tcPr>
          <w:p w:rsidR="001E74A4" w:rsidRPr="001E74A4" w:rsidRDefault="001E74A4">
            <w:pPr>
              <w:jc w:val="center"/>
              <w:rPr>
                <w:rFonts w:ascii="仿宋_GB2312" w:eastAsia="仿宋_GB2312" w:hAnsi="宋体" w:cs="宋体"/>
                <w:sz w:val="28"/>
              </w:rPr>
            </w:pPr>
            <w:r w:rsidRPr="001E74A4">
              <w:rPr>
                <w:rFonts w:ascii="仿宋_GB2312" w:eastAsia="仿宋_GB2312" w:hint="eastAsia"/>
                <w:sz w:val="28"/>
              </w:rPr>
              <w:t>5</w:t>
            </w:r>
          </w:p>
        </w:tc>
      </w:tr>
    </w:tbl>
    <w:p w:rsidR="001E74A4" w:rsidRDefault="001E74A4" w:rsidP="00C12CFE">
      <w:pPr>
        <w:jc w:val="left"/>
        <w:rPr>
          <w:rFonts w:ascii="仿宋_GB2312" w:eastAsia="仿宋_GB2312"/>
          <w:b/>
          <w:sz w:val="32"/>
        </w:rPr>
      </w:pPr>
    </w:p>
    <w:p w:rsidR="001E74A4" w:rsidRPr="001E74A4" w:rsidRDefault="001E74A4" w:rsidP="00C12CFE">
      <w:pPr>
        <w:jc w:val="left"/>
        <w:rPr>
          <w:rFonts w:ascii="仿宋_GB2312" w:eastAsia="仿宋_GB2312"/>
          <w:b/>
          <w:sz w:val="32"/>
        </w:rPr>
      </w:pPr>
      <w:r w:rsidRPr="001E74A4">
        <w:rPr>
          <w:rFonts w:ascii="仿宋_GB2312" w:eastAsia="仿宋_GB2312" w:hint="eastAsia"/>
          <w:b/>
          <w:sz w:val="32"/>
        </w:rPr>
        <w:t>C 同时存在A、B类行为的，罚款金额=A+B，但不得高于罚款的最高限额50万元。</w:t>
      </w:r>
    </w:p>
    <w:p w:rsidR="009A008F" w:rsidRDefault="009A008F" w:rsidP="00C12CFE">
      <w:pPr>
        <w:jc w:val="left"/>
        <w:rPr>
          <w:rFonts w:ascii="仿宋_GB2312" w:eastAsia="仿宋_GB2312"/>
          <w:sz w:val="32"/>
        </w:rPr>
      </w:pPr>
    </w:p>
    <w:p w:rsidR="00E86D44" w:rsidRDefault="00E86D44" w:rsidP="00C12CFE">
      <w:pPr>
        <w:jc w:val="left"/>
        <w:rPr>
          <w:rFonts w:ascii="仿宋_GB2312" w:eastAsia="仿宋_GB2312"/>
          <w:sz w:val="32"/>
        </w:rPr>
      </w:pPr>
      <w:r>
        <w:rPr>
          <w:rFonts w:ascii="仿宋_GB2312" w:eastAsia="仿宋_GB2312" w:hint="eastAsia"/>
          <w:sz w:val="32"/>
        </w:rPr>
        <w:t>备注：1.重点排污单位名录以北京市生态环境局公布的名录为准；</w:t>
      </w:r>
    </w:p>
    <w:p w:rsidR="00C12CFE" w:rsidRDefault="00E86D44" w:rsidP="00E86D44">
      <w:pPr>
        <w:ind w:leftChars="456" w:left="958"/>
        <w:jc w:val="left"/>
        <w:rPr>
          <w:rFonts w:ascii="仿宋_GB2312" w:eastAsia="仿宋_GB2312"/>
          <w:sz w:val="32"/>
        </w:rPr>
      </w:pPr>
      <w:r>
        <w:rPr>
          <w:rFonts w:ascii="仿宋_GB2312" w:eastAsia="仿宋_GB2312" w:hint="eastAsia"/>
          <w:sz w:val="32"/>
        </w:rPr>
        <w:t>2.</w:t>
      </w:r>
      <w:r w:rsidR="001E74A4" w:rsidRPr="001E74A4">
        <w:rPr>
          <w:rFonts w:ascii="仿宋_GB2312" w:eastAsia="仿宋_GB2312" w:hint="eastAsia"/>
          <w:sz w:val="32"/>
        </w:rPr>
        <w:t>水质标准参照《污水排入城镇下水道水质标准》《水污染物综合排放标准》《医疗机构水污染排放标准》</w:t>
      </w:r>
      <w:r>
        <w:rPr>
          <w:rFonts w:ascii="仿宋_GB2312" w:eastAsia="仿宋_GB2312" w:hint="eastAsia"/>
          <w:sz w:val="32"/>
        </w:rPr>
        <w:t>等相关标准</w:t>
      </w:r>
      <w:r w:rsidR="001E74A4" w:rsidRPr="001E74A4">
        <w:rPr>
          <w:rFonts w:ascii="仿宋_GB2312" w:eastAsia="仿宋_GB2312" w:hint="eastAsia"/>
          <w:sz w:val="32"/>
        </w:rPr>
        <w:t>执行</w:t>
      </w:r>
      <w:r w:rsidR="00923196">
        <w:rPr>
          <w:rFonts w:ascii="仿宋_GB2312" w:eastAsia="仿宋_GB2312" w:hint="eastAsia"/>
          <w:sz w:val="32"/>
        </w:rPr>
        <w:t>；</w:t>
      </w:r>
    </w:p>
    <w:p w:rsidR="00C83461" w:rsidRDefault="00C83461" w:rsidP="00E86D44">
      <w:pPr>
        <w:ind w:leftChars="456" w:left="958"/>
        <w:jc w:val="left"/>
        <w:rPr>
          <w:rFonts w:ascii="仿宋_GB2312" w:eastAsia="仿宋_GB2312"/>
          <w:sz w:val="32"/>
        </w:rPr>
      </w:pPr>
      <w:r>
        <w:rPr>
          <w:rFonts w:ascii="仿宋_GB2312" w:eastAsia="仿宋_GB2312" w:hint="eastAsia"/>
          <w:sz w:val="32"/>
        </w:rPr>
        <w:lastRenderedPageBreak/>
        <w:t>3.</w:t>
      </w:r>
      <w:r w:rsidR="0033212C">
        <w:rPr>
          <w:rFonts w:ascii="仿宋_GB2312" w:eastAsia="仿宋_GB2312" w:hint="eastAsia"/>
          <w:sz w:val="32"/>
        </w:rPr>
        <w:t>“</w:t>
      </w:r>
      <w:r>
        <w:rPr>
          <w:rFonts w:ascii="仿宋_GB2312" w:eastAsia="仿宋_GB2312" w:hint="eastAsia"/>
          <w:sz w:val="32"/>
        </w:rPr>
        <w:t>其他项</w:t>
      </w:r>
      <w:r w:rsidRPr="00C83461">
        <w:rPr>
          <w:rFonts w:ascii="仿宋_GB2312" w:eastAsia="仿宋_GB2312" w:hint="eastAsia"/>
          <w:sz w:val="32"/>
        </w:rPr>
        <w:t>超标倍数</w:t>
      </w:r>
      <w:r w:rsidR="0033212C">
        <w:rPr>
          <w:rFonts w:ascii="仿宋_GB2312" w:eastAsia="仿宋_GB2312" w:hint="eastAsia"/>
          <w:sz w:val="32"/>
        </w:rPr>
        <w:t>”</w:t>
      </w:r>
      <w:r w:rsidRPr="00C83461">
        <w:rPr>
          <w:rFonts w:ascii="仿宋_GB2312" w:eastAsia="仿宋_GB2312" w:hint="eastAsia"/>
          <w:sz w:val="32"/>
        </w:rPr>
        <w:t>以</w:t>
      </w:r>
      <w:r w:rsidR="00923196">
        <w:rPr>
          <w:rFonts w:ascii="仿宋_GB2312" w:eastAsia="仿宋_GB2312" w:hint="eastAsia"/>
          <w:sz w:val="32"/>
        </w:rPr>
        <w:t>水质</w:t>
      </w:r>
      <w:r w:rsidRPr="00C83461">
        <w:rPr>
          <w:rFonts w:ascii="仿宋_GB2312" w:eastAsia="仿宋_GB2312" w:hint="eastAsia"/>
          <w:sz w:val="32"/>
        </w:rPr>
        <w:t>检测报告中超标程度最高项为准。</w:t>
      </w:r>
    </w:p>
    <w:p w:rsidR="00C12CFE" w:rsidRDefault="00C12CFE" w:rsidP="00C12CFE">
      <w:pPr>
        <w:jc w:val="left"/>
        <w:rPr>
          <w:rFonts w:ascii="仿宋_GB2312" w:eastAsia="仿宋_GB2312"/>
          <w:sz w:val="32"/>
        </w:rPr>
      </w:pPr>
    </w:p>
    <w:p w:rsidR="00C12CFE" w:rsidRPr="002A68FF" w:rsidRDefault="00C12CFE" w:rsidP="00C12CFE">
      <w:pPr>
        <w:jc w:val="center"/>
        <w:rPr>
          <w:rFonts w:ascii="仿宋_GB2312" w:eastAsia="仿宋_GB2312"/>
          <w:b/>
          <w:color w:val="FF0000"/>
          <w:sz w:val="32"/>
        </w:rPr>
      </w:pPr>
      <w:r w:rsidRPr="002A68FF">
        <w:rPr>
          <w:rFonts w:ascii="仿宋_GB2312" w:eastAsia="仿宋_GB2312" w:hint="eastAsia"/>
          <w:b/>
          <w:color w:val="FF0000"/>
          <w:sz w:val="32"/>
        </w:rPr>
        <w:t>8、向雨水收集口、雨水管道排放或者倾倒污水、污物和垃圾等废弃物</w:t>
      </w:r>
    </w:p>
    <w:tbl>
      <w:tblPr>
        <w:tblStyle w:val="a4"/>
        <w:tblW w:w="0" w:type="auto"/>
        <w:tblLook w:val="04A0" w:firstRow="1" w:lastRow="0" w:firstColumn="1" w:lastColumn="0" w:noHBand="0" w:noVBand="1"/>
      </w:tblPr>
      <w:tblGrid>
        <w:gridCol w:w="2910"/>
        <w:gridCol w:w="3345"/>
        <w:gridCol w:w="3761"/>
        <w:gridCol w:w="3976"/>
      </w:tblGrid>
      <w:tr w:rsidR="00F63E5C" w:rsidTr="00B06000">
        <w:tc>
          <w:tcPr>
            <w:tcW w:w="2943" w:type="dxa"/>
            <w:vAlign w:val="center"/>
          </w:tcPr>
          <w:p w:rsidR="00F63E5C" w:rsidRPr="00F63E5C" w:rsidRDefault="00F63E5C">
            <w:pPr>
              <w:jc w:val="center"/>
              <w:rPr>
                <w:rFonts w:ascii="仿宋_GB2312" w:eastAsia="仿宋_GB2312" w:hAnsi="宋体" w:cs="宋体"/>
                <w:b/>
                <w:bCs/>
                <w:color w:val="000000"/>
                <w:sz w:val="28"/>
              </w:rPr>
            </w:pPr>
            <w:r w:rsidRPr="00F63E5C">
              <w:rPr>
                <w:rFonts w:ascii="仿宋_GB2312" w:eastAsia="仿宋_GB2312" w:hint="eastAsia"/>
                <w:b/>
                <w:bCs/>
                <w:color w:val="000000"/>
                <w:sz w:val="28"/>
              </w:rPr>
              <w:t>违法行为</w:t>
            </w:r>
          </w:p>
        </w:tc>
        <w:tc>
          <w:tcPr>
            <w:tcW w:w="3402" w:type="dxa"/>
            <w:vAlign w:val="center"/>
          </w:tcPr>
          <w:p w:rsidR="00F63E5C" w:rsidRPr="00F63E5C" w:rsidRDefault="00F63E5C">
            <w:pPr>
              <w:jc w:val="center"/>
              <w:rPr>
                <w:rFonts w:ascii="仿宋_GB2312" w:eastAsia="仿宋_GB2312" w:hAnsi="宋体" w:cs="宋体"/>
                <w:b/>
                <w:bCs/>
                <w:color w:val="000000"/>
                <w:sz w:val="28"/>
              </w:rPr>
            </w:pPr>
            <w:r w:rsidRPr="00F63E5C">
              <w:rPr>
                <w:rFonts w:ascii="仿宋_GB2312" w:eastAsia="仿宋_GB2312" w:hint="eastAsia"/>
                <w:b/>
                <w:bCs/>
                <w:color w:val="000000"/>
                <w:sz w:val="28"/>
              </w:rPr>
              <w:t>违反条款</w:t>
            </w:r>
          </w:p>
        </w:tc>
        <w:tc>
          <w:tcPr>
            <w:tcW w:w="7873" w:type="dxa"/>
            <w:gridSpan w:val="2"/>
            <w:vAlign w:val="center"/>
          </w:tcPr>
          <w:p w:rsidR="00F63E5C" w:rsidRPr="00F63E5C" w:rsidRDefault="00F63E5C" w:rsidP="00C12CFE">
            <w:pPr>
              <w:jc w:val="center"/>
              <w:rPr>
                <w:rFonts w:ascii="仿宋_GB2312" w:eastAsia="仿宋_GB2312"/>
                <w:sz w:val="28"/>
              </w:rPr>
            </w:pPr>
            <w:r w:rsidRPr="00F63E5C">
              <w:rPr>
                <w:rFonts w:ascii="仿宋_GB2312" w:eastAsia="仿宋_GB2312" w:hint="eastAsia"/>
                <w:b/>
                <w:bCs/>
                <w:color w:val="000000"/>
                <w:sz w:val="28"/>
              </w:rPr>
              <w:t>处罚条款</w:t>
            </w:r>
          </w:p>
        </w:tc>
      </w:tr>
      <w:tr w:rsidR="00F63E5C" w:rsidTr="00B06000">
        <w:trPr>
          <w:trHeight w:val="2011"/>
        </w:trPr>
        <w:tc>
          <w:tcPr>
            <w:tcW w:w="2943" w:type="dxa"/>
            <w:vAlign w:val="center"/>
          </w:tcPr>
          <w:p w:rsidR="00F63E5C" w:rsidRPr="00F63E5C" w:rsidRDefault="00F63E5C" w:rsidP="00F63E5C">
            <w:pPr>
              <w:rPr>
                <w:rFonts w:ascii="仿宋_GB2312" w:eastAsia="仿宋_GB2312" w:hAnsi="宋体" w:cs="宋体"/>
                <w:color w:val="333333"/>
                <w:sz w:val="24"/>
              </w:rPr>
            </w:pPr>
            <w:r w:rsidRPr="00F63E5C">
              <w:rPr>
                <w:rFonts w:ascii="仿宋_GB2312" w:eastAsia="仿宋_GB2312" w:hint="eastAsia"/>
                <w:color w:val="333333"/>
                <w:sz w:val="24"/>
              </w:rPr>
              <w:t>单位和个人向雨水收集口、雨水管道排放或者倾倒污水、污物和垃圾等废弃物</w:t>
            </w:r>
          </w:p>
        </w:tc>
        <w:tc>
          <w:tcPr>
            <w:tcW w:w="3402" w:type="dxa"/>
            <w:vAlign w:val="center"/>
          </w:tcPr>
          <w:p w:rsidR="00F63E5C" w:rsidRPr="00F63E5C" w:rsidRDefault="00F63E5C">
            <w:pPr>
              <w:rPr>
                <w:rFonts w:ascii="仿宋_GB2312" w:eastAsia="仿宋_GB2312" w:hAnsi="宋体" w:cs="宋体"/>
                <w:color w:val="000000"/>
                <w:sz w:val="24"/>
              </w:rPr>
            </w:pPr>
            <w:r w:rsidRPr="00F63E5C">
              <w:rPr>
                <w:rFonts w:ascii="仿宋_GB2312" w:eastAsia="仿宋_GB2312" w:hint="eastAsia"/>
                <w:color w:val="000000"/>
                <w:sz w:val="24"/>
              </w:rPr>
              <w:t>《北京市水污染防治条例》</w:t>
            </w:r>
            <w:r w:rsidRPr="00F63E5C">
              <w:rPr>
                <w:rFonts w:ascii="仿宋_GB2312" w:eastAsia="仿宋_GB2312" w:hint="eastAsia"/>
                <w:color w:val="000000"/>
                <w:sz w:val="24"/>
              </w:rPr>
              <w:br/>
              <w:t xml:space="preserve">    第三十九条第二款 任何单位和个人不得向雨水收集口、雨水管道排放或者倾倒污水、污物和垃圾等废弃物。</w:t>
            </w:r>
          </w:p>
        </w:tc>
        <w:tc>
          <w:tcPr>
            <w:tcW w:w="7873" w:type="dxa"/>
            <w:gridSpan w:val="2"/>
            <w:vAlign w:val="center"/>
          </w:tcPr>
          <w:p w:rsidR="00F63E5C" w:rsidRPr="00F63E5C" w:rsidRDefault="00F63E5C" w:rsidP="00F63E5C">
            <w:pPr>
              <w:jc w:val="left"/>
              <w:rPr>
                <w:rFonts w:ascii="仿宋_GB2312" w:eastAsia="仿宋_GB2312"/>
                <w:sz w:val="24"/>
              </w:rPr>
            </w:pPr>
            <w:r w:rsidRPr="00F63E5C">
              <w:rPr>
                <w:rFonts w:ascii="仿宋_GB2312" w:eastAsia="仿宋_GB2312" w:hint="eastAsia"/>
                <w:color w:val="000000"/>
                <w:sz w:val="24"/>
              </w:rPr>
              <w:t>《北京市水污染防治条例》（2019年修订）</w:t>
            </w:r>
            <w:r w:rsidRPr="00F63E5C">
              <w:rPr>
                <w:rFonts w:ascii="仿宋_GB2312" w:eastAsia="仿宋_GB2312" w:hint="eastAsia"/>
                <w:color w:val="000000"/>
                <w:sz w:val="24"/>
              </w:rPr>
              <w:br/>
              <w:t xml:space="preserve">    第八十六条 违反本条例规定，向雨水收集口、雨水管道排放或者倾倒污水、污物和垃圾等废弃物的，由水务部门责令停止违法行为，对个人处一千元以上一万元以下的罚款；对单位处一万元以上十万元以下的罚款。</w:t>
            </w:r>
          </w:p>
        </w:tc>
      </w:tr>
      <w:tr w:rsidR="00C12CFE" w:rsidTr="00CB109D">
        <w:trPr>
          <w:trHeight w:val="1329"/>
        </w:trPr>
        <w:tc>
          <w:tcPr>
            <w:tcW w:w="2943" w:type="dxa"/>
          </w:tcPr>
          <w:p w:rsidR="00C12CFE" w:rsidRPr="00CB109D" w:rsidRDefault="00CB109D" w:rsidP="00C12CFE">
            <w:pPr>
              <w:jc w:val="center"/>
              <w:rPr>
                <w:rFonts w:ascii="仿宋_GB2312" w:eastAsia="仿宋_GB2312"/>
                <w:b/>
                <w:sz w:val="24"/>
                <w:szCs w:val="28"/>
              </w:rPr>
            </w:pPr>
            <w:r>
              <w:rPr>
                <w:rFonts w:ascii="仿宋_GB2312" w:eastAsia="仿宋_GB2312" w:hint="eastAsia"/>
                <w:noProof/>
                <w:sz w:val="28"/>
                <w:szCs w:val="28"/>
              </w:rPr>
              <mc:AlternateContent>
                <mc:Choice Requires="wps">
                  <w:drawing>
                    <wp:anchor distT="0" distB="0" distL="114300" distR="114300" simplePos="0" relativeHeight="251694080" behindDoc="0" locked="0" layoutInCell="1" allowOverlap="1" wp14:anchorId="46ABC173" wp14:editId="46292248">
                      <wp:simplePos x="0" y="0"/>
                      <wp:positionH relativeFrom="column">
                        <wp:posOffset>-62230</wp:posOffset>
                      </wp:positionH>
                      <wp:positionV relativeFrom="paragraph">
                        <wp:posOffset>15240</wp:posOffset>
                      </wp:positionV>
                      <wp:extent cx="819150" cy="828675"/>
                      <wp:effectExtent l="0" t="0" r="19050" b="28575"/>
                      <wp:wrapNone/>
                      <wp:docPr id="17" name="直接连接符 17"/>
                      <wp:cNvGraphicFramePr/>
                      <a:graphic xmlns:a="http://schemas.openxmlformats.org/drawingml/2006/main">
                        <a:graphicData uri="http://schemas.microsoft.com/office/word/2010/wordprocessingShape">
                          <wps:wsp>
                            <wps:cNvCnPr/>
                            <wps:spPr>
                              <a:xfrm>
                                <a:off x="0" y="0"/>
                                <a:ext cx="819150" cy="828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B4B836" id="直接连接符 17"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pt,1.2pt" to="59.6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" strokecolor="black [3213]"/>
                  </w:pict>
                </mc:Fallback>
              </mc:AlternateContent>
            </w:r>
            <w:r>
              <w:rPr>
                <w:rFonts w:ascii="仿宋_GB2312" w:eastAsia="仿宋_GB2312" w:hint="eastAsia"/>
                <w:noProof/>
                <w:sz w:val="28"/>
                <w:szCs w:val="28"/>
              </w:rPr>
              <mc:AlternateContent>
                <mc:Choice Requires="wps">
                  <w:drawing>
                    <wp:anchor distT="0" distB="0" distL="114300" distR="114300" simplePos="0" relativeHeight="251693056" behindDoc="0" locked="0" layoutInCell="1" allowOverlap="1" wp14:anchorId="33150544" wp14:editId="4877C4C4">
                      <wp:simplePos x="0" y="0"/>
                      <wp:positionH relativeFrom="column">
                        <wp:posOffset>-62230</wp:posOffset>
                      </wp:positionH>
                      <wp:positionV relativeFrom="paragraph">
                        <wp:posOffset>15240</wp:posOffset>
                      </wp:positionV>
                      <wp:extent cx="1857375" cy="323850"/>
                      <wp:effectExtent l="0" t="0" r="28575" b="19050"/>
                      <wp:wrapNone/>
                      <wp:docPr id="16" name="直接连接符 16"/>
                      <wp:cNvGraphicFramePr/>
                      <a:graphic xmlns:a="http://schemas.openxmlformats.org/drawingml/2006/main">
                        <a:graphicData uri="http://schemas.microsoft.com/office/word/2010/wordprocessingShape">
                          <wps:wsp>
                            <wps:cNvCnPr/>
                            <wps:spPr>
                              <a:xfrm>
                                <a:off x="0" y="0"/>
                                <a:ext cx="1857375"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2DB5B3" id="直接连接符 16" o:spid="_x0000_s1026" style="position:absolute;left:0;text-align:lef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pt,1.2pt" to="141.3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" strokecolor="black [3213]"/>
                  </w:pict>
                </mc:Fallback>
              </mc:AlternateContent>
            </w:r>
            <w:r w:rsidR="00B06000">
              <w:rPr>
                <w:rFonts w:ascii="仿宋_GB2312" w:eastAsia="仿宋_GB2312" w:hint="eastAsia"/>
                <w:sz w:val="28"/>
                <w:szCs w:val="28"/>
              </w:rPr>
              <w:t xml:space="preserve">            </w:t>
            </w:r>
            <w:r w:rsidR="00B06000" w:rsidRPr="00CB109D">
              <w:rPr>
                <w:rFonts w:ascii="仿宋_GB2312" w:eastAsia="仿宋_GB2312" w:hint="eastAsia"/>
                <w:sz w:val="24"/>
                <w:szCs w:val="28"/>
              </w:rPr>
              <w:t xml:space="preserve"> </w:t>
            </w:r>
            <w:r w:rsidR="00B06000" w:rsidRPr="00CB109D">
              <w:rPr>
                <w:rFonts w:ascii="仿宋_GB2312" w:eastAsia="仿宋_GB2312" w:hint="eastAsia"/>
                <w:b/>
                <w:sz w:val="24"/>
                <w:szCs w:val="28"/>
              </w:rPr>
              <w:t xml:space="preserve"> 情</w:t>
            </w:r>
            <w:r>
              <w:rPr>
                <w:rFonts w:ascii="仿宋_GB2312" w:eastAsia="仿宋_GB2312" w:hint="eastAsia"/>
                <w:b/>
                <w:sz w:val="24"/>
                <w:szCs w:val="28"/>
              </w:rPr>
              <w:t xml:space="preserve"> </w:t>
            </w:r>
            <w:r w:rsidR="00B06000" w:rsidRPr="00CB109D">
              <w:rPr>
                <w:rFonts w:ascii="仿宋_GB2312" w:eastAsia="仿宋_GB2312" w:hint="eastAsia"/>
                <w:b/>
                <w:sz w:val="24"/>
                <w:szCs w:val="28"/>
              </w:rPr>
              <w:t>节</w:t>
            </w:r>
          </w:p>
          <w:p w:rsidR="00B06000" w:rsidRPr="00CB109D" w:rsidRDefault="00B06000" w:rsidP="00CB109D">
            <w:pPr>
              <w:ind w:firstLineChars="245" w:firstLine="590"/>
              <w:rPr>
                <w:rFonts w:ascii="仿宋_GB2312" w:eastAsia="仿宋_GB2312"/>
                <w:b/>
                <w:sz w:val="24"/>
                <w:szCs w:val="28"/>
              </w:rPr>
            </w:pPr>
            <w:r w:rsidRPr="00CB109D">
              <w:rPr>
                <w:rFonts w:ascii="仿宋_GB2312" w:eastAsia="仿宋_GB2312" w:hint="eastAsia"/>
                <w:b/>
                <w:sz w:val="24"/>
                <w:szCs w:val="28"/>
              </w:rPr>
              <w:t>罚款额</w:t>
            </w:r>
          </w:p>
          <w:p w:rsidR="00B06000" w:rsidRPr="00CB109D" w:rsidRDefault="00B06000" w:rsidP="00CB109D">
            <w:pPr>
              <w:ind w:firstLineChars="294" w:firstLine="708"/>
              <w:rPr>
                <w:rFonts w:ascii="仿宋_GB2312" w:eastAsia="仿宋_GB2312"/>
                <w:b/>
                <w:sz w:val="24"/>
                <w:szCs w:val="28"/>
              </w:rPr>
            </w:pPr>
            <w:r w:rsidRPr="00CB109D">
              <w:rPr>
                <w:rFonts w:ascii="仿宋_GB2312" w:eastAsia="仿宋_GB2312" w:hint="eastAsia"/>
                <w:b/>
                <w:sz w:val="24"/>
                <w:szCs w:val="28"/>
              </w:rPr>
              <w:t>（万元）</w:t>
            </w:r>
          </w:p>
          <w:p w:rsidR="00B06000" w:rsidRPr="00F63E5C" w:rsidRDefault="00B06000" w:rsidP="00B06000">
            <w:pPr>
              <w:rPr>
                <w:rFonts w:ascii="仿宋_GB2312" w:eastAsia="仿宋_GB2312"/>
                <w:sz w:val="28"/>
                <w:szCs w:val="28"/>
              </w:rPr>
            </w:pPr>
            <w:r w:rsidRPr="00CB109D">
              <w:rPr>
                <w:rFonts w:ascii="仿宋_GB2312" w:eastAsia="仿宋_GB2312" w:hint="eastAsia"/>
                <w:b/>
                <w:sz w:val="24"/>
                <w:szCs w:val="28"/>
              </w:rPr>
              <w:t>类</w:t>
            </w:r>
            <w:r w:rsidR="00CB109D">
              <w:rPr>
                <w:rFonts w:ascii="仿宋_GB2312" w:eastAsia="仿宋_GB2312" w:hint="eastAsia"/>
                <w:b/>
                <w:sz w:val="24"/>
                <w:szCs w:val="28"/>
              </w:rPr>
              <w:t xml:space="preserve"> </w:t>
            </w:r>
            <w:r w:rsidRPr="00CB109D">
              <w:rPr>
                <w:rFonts w:ascii="仿宋_GB2312" w:eastAsia="仿宋_GB2312" w:hint="eastAsia"/>
                <w:b/>
                <w:sz w:val="24"/>
                <w:szCs w:val="28"/>
              </w:rPr>
              <w:t>型</w:t>
            </w:r>
          </w:p>
        </w:tc>
        <w:tc>
          <w:tcPr>
            <w:tcW w:w="3402" w:type="dxa"/>
            <w:vAlign w:val="center"/>
          </w:tcPr>
          <w:p w:rsidR="00C12CFE" w:rsidRPr="00F63E5C" w:rsidRDefault="00C12CFE">
            <w:pPr>
              <w:jc w:val="center"/>
              <w:rPr>
                <w:rFonts w:ascii="仿宋_GB2312" w:eastAsia="仿宋_GB2312" w:hAnsi="宋体" w:cs="宋体"/>
                <w:b/>
                <w:bCs/>
                <w:color w:val="000000"/>
                <w:sz w:val="28"/>
                <w:szCs w:val="28"/>
              </w:rPr>
            </w:pPr>
            <w:r w:rsidRPr="00F63E5C">
              <w:rPr>
                <w:rFonts w:ascii="仿宋_GB2312" w:eastAsia="仿宋_GB2312" w:hint="eastAsia"/>
                <w:b/>
                <w:bCs/>
                <w:color w:val="000000"/>
                <w:sz w:val="28"/>
                <w:szCs w:val="28"/>
              </w:rPr>
              <w:t>倾倒少量生活污水的</w:t>
            </w:r>
          </w:p>
        </w:tc>
        <w:tc>
          <w:tcPr>
            <w:tcW w:w="3828" w:type="dxa"/>
            <w:vAlign w:val="center"/>
          </w:tcPr>
          <w:p w:rsidR="00B06000" w:rsidRDefault="00C12CFE">
            <w:pPr>
              <w:jc w:val="center"/>
              <w:rPr>
                <w:rFonts w:ascii="仿宋_GB2312" w:eastAsia="仿宋_GB2312"/>
                <w:b/>
                <w:bCs/>
                <w:color w:val="000000"/>
                <w:sz w:val="28"/>
                <w:szCs w:val="28"/>
              </w:rPr>
            </w:pPr>
            <w:r w:rsidRPr="00F63E5C">
              <w:rPr>
                <w:rFonts w:ascii="仿宋_GB2312" w:eastAsia="仿宋_GB2312" w:hint="eastAsia"/>
                <w:b/>
                <w:bCs/>
                <w:color w:val="000000"/>
                <w:sz w:val="28"/>
                <w:szCs w:val="28"/>
              </w:rPr>
              <w:t>排放或者倾倒污水污物</w:t>
            </w:r>
          </w:p>
          <w:p w:rsidR="00C12CFE" w:rsidRPr="00F63E5C" w:rsidRDefault="00C12CFE">
            <w:pPr>
              <w:jc w:val="center"/>
              <w:rPr>
                <w:rFonts w:ascii="仿宋_GB2312" w:eastAsia="仿宋_GB2312" w:hAnsi="宋体" w:cs="宋体"/>
                <w:b/>
                <w:bCs/>
                <w:color w:val="000000"/>
                <w:sz w:val="28"/>
                <w:szCs w:val="28"/>
              </w:rPr>
            </w:pPr>
            <w:r w:rsidRPr="00F63E5C">
              <w:rPr>
                <w:rFonts w:ascii="仿宋_GB2312" w:eastAsia="仿宋_GB2312" w:hint="eastAsia"/>
                <w:b/>
                <w:bCs/>
                <w:color w:val="000000"/>
                <w:sz w:val="28"/>
                <w:szCs w:val="28"/>
              </w:rPr>
              <w:t>和垃圾等废弃物</w:t>
            </w:r>
          </w:p>
        </w:tc>
        <w:tc>
          <w:tcPr>
            <w:tcW w:w="4045" w:type="dxa"/>
            <w:vAlign w:val="center"/>
          </w:tcPr>
          <w:p w:rsidR="00C12CFE" w:rsidRPr="00F63E5C" w:rsidRDefault="00C12CFE">
            <w:pPr>
              <w:jc w:val="center"/>
              <w:rPr>
                <w:rFonts w:ascii="仿宋_GB2312" w:eastAsia="仿宋_GB2312" w:hAnsi="宋体" w:cs="宋体"/>
                <w:b/>
                <w:bCs/>
                <w:color w:val="000000"/>
                <w:sz w:val="28"/>
                <w:szCs w:val="28"/>
              </w:rPr>
            </w:pPr>
            <w:r w:rsidRPr="00F63E5C">
              <w:rPr>
                <w:rFonts w:ascii="仿宋_GB2312" w:eastAsia="仿宋_GB2312" w:hint="eastAsia"/>
                <w:b/>
                <w:bCs/>
                <w:color w:val="000000"/>
                <w:sz w:val="28"/>
                <w:szCs w:val="28"/>
              </w:rPr>
              <w:t>排放或者倾倒污水污物和垃圾等废弃物，情节严重的</w:t>
            </w:r>
          </w:p>
        </w:tc>
      </w:tr>
      <w:tr w:rsidR="009E36D4" w:rsidTr="00B06000">
        <w:trPr>
          <w:trHeight w:val="1134"/>
        </w:trPr>
        <w:tc>
          <w:tcPr>
            <w:tcW w:w="2943" w:type="dxa"/>
            <w:vAlign w:val="center"/>
          </w:tcPr>
          <w:p w:rsidR="009E36D4" w:rsidRPr="00F63E5C" w:rsidRDefault="009E36D4" w:rsidP="00B06000">
            <w:pPr>
              <w:jc w:val="center"/>
              <w:rPr>
                <w:rFonts w:ascii="仿宋_GB2312" w:eastAsia="仿宋_GB2312"/>
                <w:sz w:val="28"/>
                <w:szCs w:val="28"/>
              </w:rPr>
            </w:pPr>
            <w:r>
              <w:rPr>
                <w:rFonts w:ascii="仿宋_GB2312" w:eastAsia="仿宋_GB2312" w:hint="eastAsia"/>
                <w:sz w:val="28"/>
                <w:szCs w:val="28"/>
              </w:rPr>
              <w:t>对单位</w:t>
            </w:r>
          </w:p>
        </w:tc>
        <w:tc>
          <w:tcPr>
            <w:tcW w:w="3402" w:type="dxa"/>
            <w:vAlign w:val="center"/>
          </w:tcPr>
          <w:p w:rsidR="009E36D4" w:rsidRPr="00F63E5C" w:rsidRDefault="009E36D4" w:rsidP="009E36D4">
            <w:pPr>
              <w:jc w:val="center"/>
              <w:rPr>
                <w:rFonts w:ascii="仿宋_GB2312" w:eastAsia="仿宋_GB2312" w:hAnsi="宋体" w:cs="宋体"/>
                <w:b/>
                <w:bCs/>
                <w:color w:val="000000"/>
                <w:sz w:val="28"/>
                <w:szCs w:val="28"/>
              </w:rPr>
            </w:pPr>
            <w:r>
              <w:rPr>
                <w:rFonts w:ascii="仿宋_GB2312" w:eastAsia="仿宋_GB2312" w:hint="eastAsia"/>
                <w:color w:val="000000"/>
                <w:sz w:val="28"/>
              </w:rPr>
              <w:t>1</w:t>
            </w:r>
            <w:r w:rsidRPr="00AE6E89">
              <w:rPr>
                <w:rFonts w:ascii="仿宋_GB2312" w:eastAsia="仿宋_GB2312" w:hint="eastAsia"/>
                <w:color w:val="000000"/>
                <w:sz w:val="28"/>
              </w:rPr>
              <w:t>≤罚款额≤</w:t>
            </w:r>
            <w:r>
              <w:rPr>
                <w:rFonts w:ascii="仿宋_GB2312" w:eastAsia="仿宋_GB2312" w:hint="eastAsia"/>
                <w:color w:val="000000"/>
                <w:sz w:val="28"/>
              </w:rPr>
              <w:t>3</w:t>
            </w:r>
          </w:p>
        </w:tc>
        <w:tc>
          <w:tcPr>
            <w:tcW w:w="3828" w:type="dxa"/>
            <w:vAlign w:val="center"/>
          </w:tcPr>
          <w:p w:rsidR="009E36D4" w:rsidRPr="00F63E5C" w:rsidRDefault="009E36D4" w:rsidP="000526B1">
            <w:pPr>
              <w:jc w:val="center"/>
              <w:rPr>
                <w:rFonts w:ascii="仿宋_GB2312" w:eastAsia="仿宋_GB2312" w:hAnsi="宋体" w:cs="宋体"/>
                <w:color w:val="000000"/>
                <w:sz w:val="28"/>
                <w:szCs w:val="28"/>
              </w:rPr>
            </w:pPr>
            <w:r>
              <w:rPr>
                <w:rFonts w:ascii="仿宋_GB2312" w:eastAsia="仿宋_GB2312" w:hint="eastAsia"/>
                <w:color w:val="000000"/>
                <w:sz w:val="28"/>
              </w:rPr>
              <w:t>3＜</w:t>
            </w:r>
            <w:r w:rsidRPr="00AE6E89">
              <w:rPr>
                <w:rFonts w:ascii="仿宋_GB2312" w:eastAsia="仿宋_GB2312" w:hint="eastAsia"/>
                <w:color w:val="000000"/>
                <w:sz w:val="28"/>
              </w:rPr>
              <w:t>罚款额≤</w:t>
            </w:r>
            <w:r>
              <w:rPr>
                <w:rFonts w:ascii="仿宋_GB2312" w:eastAsia="仿宋_GB2312" w:hint="eastAsia"/>
                <w:color w:val="000000"/>
                <w:sz w:val="28"/>
              </w:rPr>
              <w:t>6</w:t>
            </w:r>
          </w:p>
        </w:tc>
        <w:tc>
          <w:tcPr>
            <w:tcW w:w="4045" w:type="dxa"/>
            <w:vAlign w:val="center"/>
          </w:tcPr>
          <w:p w:rsidR="009E36D4" w:rsidRPr="00F63E5C" w:rsidRDefault="009E36D4" w:rsidP="000526B1">
            <w:pPr>
              <w:jc w:val="center"/>
              <w:rPr>
                <w:rFonts w:ascii="仿宋_GB2312" w:eastAsia="仿宋_GB2312" w:hAnsi="宋体" w:cs="宋体"/>
                <w:color w:val="000000"/>
                <w:sz w:val="28"/>
                <w:szCs w:val="28"/>
              </w:rPr>
            </w:pPr>
            <w:r>
              <w:rPr>
                <w:rFonts w:ascii="仿宋_GB2312" w:eastAsia="仿宋_GB2312" w:hint="eastAsia"/>
                <w:color w:val="000000"/>
                <w:sz w:val="28"/>
              </w:rPr>
              <w:t>6＜</w:t>
            </w:r>
            <w:r w:rsidRPr="00AE6E89">
              <w:rPr>
                <w:rFonts w:ascii="仿宋_GB2312" w:eastAsia="仿宋_GB2312" w:hint="eastAsia"/>
                <w:color w:val="000000"/>
                <w:sz w:val="28"/>
              </w:rPr>
              <w:t>罚款额≤</w:t>
            </w:r>
            <w:r>
              <w:rPr>
                <w:rFonts w:ascii="仿宋_GB2312" w:eastAsia="仿宋_GB2312" w:hint="eastAsia"/>
                <w:color w:val="000000"/>
                <w:sz w:val="28"/>
              </w:rPr>
              <w:t>10</w:t>
            </w:r>
          </w:p>
        </w:tc>
      </w:tr>
      <w:tr w:rsidR="009E36D4" w:rsidTr="00B06000">
        <w:trPr>
          <w:trHeight w:val="1134"/>
        </w:trPr>
        <w:tc>
          <w:tcPr>
            <w:tcW w:w="2943" w:type="dxa"/>
            <w:vAlign w:val="center"/>
          </w:tcPr>
          <w:p w:rsidR="009E36D4" w:rsidRPr="00F63E5C" w:rsidRDefault="009E36D4" w:rsidP="00B06000">
            <w:pPr>
              <w:jc w:val="center"/>
              <w:rPr>
                <w:rFonts w:ascii="仿宋_GB2312" w:eastAsia="仿宋_GB2312"/>
                <w:sz w:val="28"/>
                <w:szCs w:val="28"/>
              </w:rPr>
            </w:pPr>
            <w:r>
              <w:rPr>
                <w:rFonts w:ascii="仿宋_GB2312" w:eastAsia="仿宋_GB2312" w:hint="eastAsia"/>
                <w:sz w:val="28"/>
                <w:szCs w:val="28"/>
              </w:rPr>
              <w:t>对个人</w:t>
            </w:r>
          </w:p>
        </w:tc>
        <w:tc>
          <w:tcPr>
            <w:tcW w:w="3402" w:type="dxa"/>
            <w:vAlign w:val="center"/>
          </w:tcPr>
          <w:p w:rsidR="009E36D4" w:rsidRPr="00F63E5C" w:rsidRDefault="009E36D4" w:rsidP="00B06000">
            <w:pPr>
              <w:jc w:val="center"/>
              <w:rPr>
                <w:rFonts w:ascii="仿宋_GB2312" w:eastAsia="仿宋_GB2312" w:hAnsi="宋体" w:cs="宋体"/>
                <w:color w:val="000000"/>
                <w:sz w:val="28"/>
                <w:szCs w:val="28"/>
              </w:rPr>
            </w:pPr>
            <w:r>
              <w:rPr>
                <w:rFonts w:ascii="仿宋_GB2312" w:eastAsia="仿宋_GB2312" w:hint="eastAsia"/>
                <w:color w:val="000000"/>
                <w:sz w:val="28"/>
              </w:rPr>
              <w:t>0.1</w:t>
            </w:r>
            <w:r w:rsidRPr="00AE6E89">
              <w:rPr>
                <w:rFonts w:ascii="仿宋_GB2312" w:eastAsia="仿宋_GB2312" w:hint="eastAsia"/>
                <w:color w:val="000000"/>
                <w:sz w:val="28"/>
              </w:rPr>
              <w:t>≤罚款额≤</w:t>
            </w:r>
            <w:r>
              <w:rPr>
                <w:rFonts w:ascii="仿宋_GB2312" w:eastAsia="仿宋_GB2312" w:hint="eastAsia"/>
                <w:color w:val="000000"/>
                <w:sz w:val="28"/>
              </w:rPr>
              <w:t>0.3</w:t>
            </w:r>
          </w:p>
        </w:tc>
        <w:tc>
          <w:tcPr>
            <w:tcW w:w="3828" w:type="dxa"/>
            <w:vAlign w:val="center"/>
          </w:tcPr>
          <w:p w:rsidR="009E36D4" w:rsidRPr="00F63E5C" w:rsidRDefault="009E36D4" w:rsidP="009E36D4">
            <w:pPr>
              <w:jc w:val="center"/>
              <w:rPr>
                <w:rFonts w:ascii="仿宋_GB2312" w:eastAsia="仿宋_GB2312" w:hAnsi="宋体" w:cs="宋体"/>
                <w:color w:val="000000"/>
                <w:sz w:val="28"/>
                <w:szCs w:val="28"/>
              </w:rPr>
            </w:pPr>
            <w:r>
              <w:rPr>
                <w:rFonts w:ascii="仿宋_GB2312" w:eastAsia="仿宋_GB2312" w:hint="eastAsia"/>
                <w:color w:val="000000"/>
                <w:sz w:val="28"/>
              </w:rPr>
              <w:t>0.3＜</w:t>
            </w:r>
            <w:r w:rsidRPr="00AE6E89">
              <w:rPr>
                <w:rFonts w:ascii="仿宋_GB2312" w:eastAsia="仿宋_GB2312" w:hint="eastAsia"/>
                <w:color w:val="000000"/>
                <w:sz w:val="28"/>
              </w:rPr>
              <w:t>罚款额≤</w:t>
            </w:r>
            <w:r>
              <w:rPr>
                <w:rFonts w:ascii="仿宋_GB2312" w:eastAsia="仿宋_GB2312" w:hint="eastAsia"/>
                <w:color w:val="000000"/>
                <w:sz w:val="28"/>
              </w:rPr>
              <w:t>0.6</w:t>
            </w:r>
          </w:p>
        </w:tc>
        <w:tc>
          <w:tcPr>
            <w:tcW w:w="4045" w:type="dxa"/>
            <w:vAlign w:val="center"/>
          </w:tcPr>
          <w:p w:rsidR="009E36D4" w:rsidRPr="00F63E5C" w:rsidRDefault="009E36D4" w:rsidP="009E36D4">
            <w:pPr>
              <w:jc w:val="center"/>
              <w:rPr>
                <w:rFonts w:ascii="仿宋_GB2312" w:eastAsia="仿宋_GB2312" w:hAnsi="宋体" w:cs="宋体"/>
                <w:color w:val="000000"/>
                <w:sz w:val="28"/>
                <w:szCs w:val="28"/>
              </w:rPr>
            </w:pPr>
            <w:r>
              <w:rPr>
                <w:rFonts w:ascii="仿宋_GB2312" w:eastAsia="仿宋_GB2312" w:hint="eastAsia"/>
                <w:color w:val="000000"/>
                <w:sz w:val="28"/>
              </w:rPr>
              <w:t>0.6＜</w:t>
            </w:r>
            <w:r w:rsidRPr="00AE6E89">
              <w:rPr>
                <w:rFonts w:ascii="仿宋_GB2312" w:eastAsia="仿宋_GB2312" w:hint="eastAsia"/>
                <w:color w:val="000000"/>
                <w:sz w:val="28"/>
              </w:rPr>
              <w:t>罚款额≤</w:t>
            </w:r>
            <w:r>
              <w:rPr>
                <w:rFonts w:ascii="仿宋_GB2312" w:eastAsia="仿宋_GB2312" w:hint="eastAsia"/>
                <w:color w:val="000000"/>
                <w:sz w:val="28"/>
              </w:rPr>
              <w:t>1</w:t>
            </w:r>
          </w:p>
        </w:tc>
      </w:tr>
    </w:tbl>
    <w:p w:rsidR="00C12CFE" w:rsidRDefault="00C12CFE" w:rsidP="00C12CFE">
      <w:pPr>
        <w:jc w:val="center"/>
        <w:rPr>
          <w:rFonts w:ascii="仿宋_GB2312" w:eastAsia="仿宋_GB2312"/>
          <w:sz w:val="32"/>
        </w:rPr>
      </w:pPr>
    </w:p>
    <w:p w:rsidR="00EC46D5" w:rsidRDefault="00EC46D5" w:rsidP="00C12CFE">
      <w:pPr>
        <w:jc w:val="center"/>
        <w:rPr>
          <w:rFonts w:ascii="仿宋_GB2312" w:eastAsia="仿宋_GB2312"/>
          <w:sz w:val="32"/>
        </w:rPr>
      </w:pPr>
    </w:p>
    <w:p w:rsidR="00181D9A" w:rsidRDefault="00181D9A" w:rsidP="00C12CFE">
      <w:pPr>
        <w:jc w:val="center"/>
        <w:rPr>
          <w:rFonts w:ascii="仿宋_GB2312" w:eastAsia="仿宋_GB2312"/>
          <w:sz w:val="32"/>
        </w:rPr>
      </w:pPr>
    </w:p>
    <w:p w:rsidR="00EC46D5" w:rsidRDefault="00EC46D5" w:rsidP="00C12CFE">
      <w:pPr>
        <w:jc w:val="center"/>
        <w:rPr>
          <w:rFonts w:ascii="仿宋_GB2312" w:eastAsia="仿宋_GB2312"/>
          <w:sz w:val="32"/>
        </w:rPr>
      </w:pPr>
      <w:r>
        <w:rPr>
          <w:rFonts w:ascii="仿宋_GB2312" w:eastAsia="仿宋_GB2312" w:hint="eastAsia"/>
          <w:sz w:val="32"/>
        </w:rPr>
        <w:t>9</w:t>
      </w:r>
      <w:r w:rsidRPr="00EC46D5">
        <w:rPr>
          <w:rFonts w:ascii="仿宋_GB2312" w:eastAsia="仿宋_GB2312" w:hint="eastAsia"/>
          <w:sz w:val="32"/>
        </w:rPr>
        <w:t>、在雨水、污水分流地区将污水排入雨水管网</w:t>
      </w:r>
    </w:p>
    <w:tbl>
      <w:tblPr>
        <w:tblStyle w:val="a4"/>
        <w:tblW w:w="0" w:type="auto"/>
        <w:tblLook w:val="04A0" w:firstRow="1" w:lastRow="0" w:firstColumn="1" w:lastColumn="0" w:noHBand="0" w:noVBand="1"/>
      </w:tblPr>
      <w:tblGrid>
        <w:gridCol w:w="2920"/>
        <w:gridCol w:w="4767"/>
        <w:gridCol w:w="6305"/>
      </w:tblGrid>
      <w:tr w:rsidR="00D85728" w:rsidTr="00D85728">
        <w:tc>
          <w:tcPr>
            <w:tcW w:w="2943" w:type="dxa"/>
            <w:vAlign w:val="center"/>
          </w:tcPr>
          <w:p w:rsidR="00D85728" w:rsidRPr="00EC46D5" w:rsidRDefault="00D85728">
            <w:pPr>
              <w:jc w:val="center"/>
              <w:rPr>
                <w:rFonts w:ascii="仿宋_GB2312" w:eastAsia="仿宋_GB2312" w:hAnsi="宋体" w:cs="宋体"/>
                <w:b/>
                <w:bCs/>
                <w:color w:val="000000"/>
                <w:sz w:val="28"/>
              </w:rPr>
            </w:pPr>
            <w:r w:rsidRPr="00EC46D5">
              <w:rPr>
                <w:rFonts w:ascii="仿宋_GB2312" w:eastAsia="仿宋_GB2312" w:hint="eastAsia"/>
                <w:b/>
                <w:bCs/>
                <w:color w:val="000000"/>
                <w:sz w:val="28"/>
              </w:rPr>
              <w:t>违法行为</w:t>
            </w:r>
          </w:p>
        </w:tc>
        <w:tc>
          <w:tcPr>
            <w:tcW w:w="4820" w:type="dxa"/>
            <w:vAlign w:val="center"/>
          </w:tcPr>
          <w:p w:rsidR="00D85728" w:rsidRPr="00EC46D5" w:rsidRDefault="00D85728">
            <w:pPr>
              <w:jc w:val="center"/>
              <w:rPr>
                <w:rFonts w:ascii="仿宋_GB2312" w:eastAsia="仿宋_GB2312" w:hAnsi="宋体" w:cs="宋体"/>
                <w:b/>
                <w:bCs/>
                <w:color w:val="000000"/>
                <w:sz w:val="28"/>
              </w:rPr>
            </w:pPr>
            <w:r w:rsidRPr="00EC46D5">
              <w:rPr>
                <w:rFonts w:ascii="仿宋_GB2312" w:eastAsia="仿宋_GB2312" w:hint="eastAsia"/>
                <w:b/>
                <w:bCs/>
                <w:color w:val="000000"/>
                <w:sz w:val="28"/>
              </w:rPr>
              <w:t>违反条款</w:t>
            </w:r>
          </w:p>
        </w:tc>
        <w:tc>
          <w:tcPr>
            <w:tcW w:w="6379" w:type="dxa"/>
            <w:vAlign w:val="center"/>
          </w:tcPr>
          <w:p w:rsidR="00D85728" w:rsidRPr="00EC46D5" w:rsidRDefault="00D85728" w:rsidP="00C12CFE">
            <w:pPr>
              <w:jc w:val="center"/>
              <w:rPr>
                <w:rFonts w:ascii="仿宋_GB2312" w:eastAsia="仿宋_GB2312"/>
                <w:sz w:val="28"/>
              </w:rPr>
            </w:pPr>
            <w:r w:rsidRPr="00EC46D5">
              <w:rPr>
                <w:rFonts w:ascii="仿宋_GB2312" w:eastAsia="仿宋_GB2312" w:hint="eastAsia"/>
                <w:b/>
                <w:bCs/>
                <w:color w:val="000000"/>
                <w:sz w:val="28"/>
              </w:rPr>
              <w:t>处罚条款</w:t>
            </w:r>
          </w:p>
        </w:tc>
      </w:tr>
      <w:tr w:rsidR="00D85728" w:rsidTr="00A95C1E">
        <w:trPr>
          <w:trHeight w:val="2993"/>
        </w:trPr>
        <w:tc>
          <w:tcPr>
            <w:tcW w:w="2943" w:type="dxa"/>
            <w:vAlign w:val="center"/>
          </w:tcPr>
          <w:p w:rsidR="00D85728" w:rsidRPr="00EC46D5" w:rsidRDefault="00D85728" w:rsidP="00EC46D5">
            <w:pPr>
              <w:rPr>
                <w:rFonts w:ascii="仿宋_GB2312" w:eastAsia="仿宋_GB2312" w:hAnsi="宋体" w:cs="宋体"/>
                <w:color w:val="333333"/>
                <w:sz w:val="24"/>
              </w:rPr>
            </w:pPr>
            <w:r w:rsidRPr="00EC46D5">
              <w:rPr>
                <w:rFonts w:ascii="仿宋_GB2312" w:eastAsia="仿宋_GB2312" w:hint="eastAsia"/>
                <w:color w:val="333333"/>
                <w:sz w:val="24"/>
              </w:rPr>
              <w:t>在雨水、污水分流地区将污水排入雨水管网</w:t>
            </w:r>
          </w:p>
        </w:tc>
        <w:tc>
          <w:tcPr>
            <w:tcW w:w="4820" w:type="dxa"/>
            <w:vAlign w:val="center"/>
          </w:tcPr>
          <w:p w:rsidR="00D85728" w:rsidRPr="00EC46D5" w:rsidRDefault="00D85728">
            <w:pPr>
              <w:rPr>
                <w:rFonts w:ascii="仿宋_GB2312" w:eastAsia="仿宋_GB2312" w:hAnsi="宋体" w:cs="宋体"/>
                <w:color w:val="000000"/>
                <w:sz w:val="24"/>
              </w:rPr>
            </w:pPr>
            <w:r w:rsidRPr="00EC46D5">
              <w:rPr>
                <w:rFonts w:ascii="仿宋_GB2312" w:eastAsia="仿宋_GB2312" w:hint="eastAsia"/>
                <w:color w:val="000000"/>
                <w:sz w:val="24"/>
              </w:rPr>
              <w:t>《城镇排水与污水处理条例》</w:t>
            </w:r>
            <w:r w:rsidRPr="00EC46D5">
              <w:rPr>
                <w:rFonts w:ascii="仿宋_GB2312" w:eastAsia="仿宋_GB2312" w:hint="eastAsia"/>
                <w:color w:val="000000"/>
                <w:sz w:val="24"/>
              </w:rPr>
              <w:br/>
              <w:t xml:space="preserve">    第二十条第二款 雨水、污水分流地区，不得将污水排入雨水管网。</w:t>
            </w:r>
          </w:p>
        </w:tc>
        <w:tc>
          <w:tcPr>
            <w:tcW w:w="6379" w:type="dxa"/>
            <w:vAlign w:val="center"/>
          </w:tcPr>
          <w:p w:rsidR="00D85728" w:rsidRDefault="00D85728" w:rsidP="00EC46D5">
            <w:pPr>
              <w:jc w:val="left"/>
              <w:rPr>
                <w:rFonts w:ascii="仿宋_GB2312" w:eastAsia="仿宋_GB2312"/>
                <w:sz w:val="32"/>
              </w:rPr>
            </w:pPr>
            <w:r w:rsidRPr="00EC46D5">
              <w:rPr>
                <w:rFonts w:ascii="仿宋_GB2312" w:eastAsia="仿宋_GB2312" w:hint="eastAsia"/>
                <w:color w:val="000000"/>
                <w:sz w:val="24"/>
              </w:rPr>
              <w:t>《城镇排水与污水处理条例》</w:t>
            </w:r>
            <w:r w:rsidRPr="00EC46D5">
              <w:rPr>
                <w:rFonts w:ascii="仿宋_GB2312" w:eastAsia="仿宋_GB2312" w:hint="eastAsia"/>
                <w:color w:val="000000"/>
                <w:sz w:val="24"/>
              </w:rPr>
              <w:br/>
              <w:t xml:space="preserve">    第四十九条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r>
      <w:tr w:rsidR="00D85728" w:rsidTr="00A95C1E">
        <w:trPr>
          <w:trHeight w:val="1108"/>
        </w:trPr>
        <w:tc>
          <w:tcPr>
            <w:tcW w:w="2943" w:type="dxa"/>
          </w:tcPr>
          <w:p w:rsidR="00D85728" w:rsidRPr="00EC46D5" w:rsidRDefault="00D85728" w:rsidP="00C12CFE">
            <w:pPr>
              <w:jc w:val="center"/>
              <w:rPr>
                <w:rFonts w:ascii="仿宋_GB2312" w:eastAsia="仿宋_GB2312"/>
                <w:b/>
                <w:sz w:val="24"/>
              </w:rPr>
            </w:pPr>
            <w:r>
              <w:rPr>
                <w:rFonts w:ascii="仿宋_GB2312" w:eastAsia="仿宋_GB2312" w:hint="eastAsia"/>
                <w:noProof/>
                <w:sz w:val="32"/>
              </w:rPr>
              <mc:AlternateContent>
                <mc:Choice Requires="wps">
                  <w:drawing>
                    <wp:anchor distT="0" distB="0" distL="114300" distR="114300" simplePos="0" relativeHeight="251699200" behindDoc="0" locked="0" layoutInCell="1" allowOverlap="1" wp14:anchorId="495F90B6" wp14:editId="723F640A">
                      <wp:simplePos x="0" y="0"/>
                      <wp:positionH relativeFrom="column">
                        <wp:posOffset>-62230</wp:posOffset>
                      </wp:positionH>
                      <wp:positionV relativeFrom="paragraph">
                        <wp:posOffset>16510</wp:posOffset>
                      </wp:positionV>
                      <wp:extent cx="790575" cy="685800"/>
                      <wp:effectExtent l="0" t="0" r="28575" b="19050"/>
                      <wp:wrapNone/>
                      <wp:docPr id="19" name="直接连接符 19"/>
                      <wp:cNvGraphicFramePr/>
                      <a:graphic xmlns:a="http://schemas.openxmlformats.org/drawingml/2006/main">
                        <a:graphicData uri="http://schemas.microsoft.com/office/word/2010/wordprocessingShape">
                          <wps:wsp>
                            <wps:cNvCnPr/>
                            <wps:spPr>
                              <a:xfrm>
                                <a:off x="0" y="0"/>
                                <a:ext cx="790575"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0C86B" id="直接连接符 19"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3pt" to="57.3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" strokecolor="black [3213]"/>
                  </w:pict>
                </mc:Fallback>
              </mc:AlternateContent>
            </w:r>
            <w:r>
              <w:rPr>
                <w:rFonts w:ascii="仿宋_GB2312" w:eastAsia="仿宋_GB2312" w:hint="eastAsia"/>
                <w:noProof/>
                <w:sz w:val="32"/>
              </w:rPr>
              <mc:AlternateContent>
                <mc:Choice Requires="wps">
                  <w:drawing>
                    <wp:anchor distT="0" distB="0" distL="114300" distR="114300" simplePos="0" relativeHeight="251698176" behindDoc="0" locked="0" layoutInCell="1" allowOverlap="1" wp14:anchorId="04EDD03E" wp14:editId="325A90B3">
                      <wp:simplePos x="0" y="0"/>
                      <wp:positionH relativeFrom="column">
                        <wp:posOffset>-62230</wp:posOffset>
                      </wp:positionH>
                      <wp:positionV relativeFrom="paragraph">
                        <wp:posOffset>17780</wp:posOffset>
                      </wp:positionV>
                      <wp:extent cx="1857375" cy="247650"/>
                      <wp:effectExtent l="0" t="0" r="28575" b="19050"/>
                      <wp:wrapNone/>
                      <wp:docPr id="18" name="直接连接符 18"/>
                      <wp:cNvGraphicFramePr/>
                      <a:graphic xmlns:a="http://schemas.openxmlformats.org/drawingml/2006/main">
                        <a:graphicData uri="http://schemas.microsoft.com/office/word/2010/wordprocessingShape">
                          <wps:wsp>
                            <wps:cNvCnPr/>
                            <wps:spPr>
                              <a:xfrm>
                                <a:off x="0" y="0"/>
                                <a:ext cx="1857375"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C3B794" id="直接连接符 18"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1.4pt" to="141.3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" strokecolor="black [3213]"/>
                  </w:pict>
                </mc:Fallback>
              </mc:AlternateContent>
            </w:r>
            <w:r>
              <w:rPr>
                <w:rFonts w:ascii="仿宋_GB2312" w:eastAsia="仿宋_GB2312" w:hint="eastAsia"/>
                <w:sz w:val="32"/>
              </w:rPr>
              <w:t xml:space="preserve">         </w:t>
            </w:r>
            <w:r w:rsidRPr="00EC46D5">
              <w:rPr>
                <w:rFonts w:ascii="仿宋_GB2312" w:eastAsia="仿宋_GB2312" w:hint="eastAsia"/>
                <w:sz w:val="24"/>
              </w:rPr>
              <w:t xml:space="preserve">  </w:t>
            </w:r>
            <w:r w:rsidRPr="00EC46D5">
              <w:rPr>
                <w:rFonts w:ascii="仿宋_GB2312" w:eastAsia="仿宋_GB2312" w:hint="eastAsia"/>
                <w:b/>
                <w:sz w:val="24"/>
              </w:rPr>
              <w:t xml:space="preserve">   情</w:t>
            </w:r>
            <w:r>
              <w:rPr>
                <w:rFonts w:ascii="仿宋_GB2312" w:eastAsia="仿宋_GB2312" w:hint="eastAsia"/>
                <w:b/>
                <w:sz w:val="24"/>
              </w:rPr>
              <w:t xml:space="preserve"> </w:t>
            </w:r>
            <w:r w:rsidRPr="00EC46D5">
              <w:rPr>
                <w:rFonts w:ascii="仿宋_GB2312" w:eastAsia="仿宋_GB2312" w:hint="eastAsia"/>
                <w:b/>
                <w:sz w:val="24"/>
              </w:rPr>
              <w:t>节</w:t>
            </w:r>
          </w:p>
          <w:p w:rsidR="00D85728" w:rsidRPr="00EC46D5" w:rsidRDefault="00D85728" w:rsidP="00EC46D5">
            <w:pPr>
              <w:ind w:firstLineChars="294" w:firstLine="708"/>
              <w:rPr>
                <w:rFonts w:ascii="仿宋_GB2312" w:eastAsia="仿宋_GB2312"/>
                <w:b/>
                <w:sz w:val="24"/>
              </w:rPr>
            </w:pPr>
            <w:r w:rsidRPr="00EC46D5">
              <w:rPr>
                <w:rFonts w:ascii="仿宋_GB2312" w:eastAsia="仿宋_GB2312" w:hint="eastAsia"/>
                <w:b/>
                <w:sz w:val="24"/>
              </w:rPr>
              <w:t>罚款额（万元）</w:t>
            </w:r>
          </w:p>
          <w:p w:rsidR="00D85728" w:rsidRPr="00EC46D5" w:rsidRDefault="00D85728" w:rsidP="00EC46D5">
            <w:pPr>
              <w:rPr>
                <w:rFonts w:ascii="仿宋_GB2312" w:eastAsia="仿宋_GB2312"/>
                <w:sz w:val="24"/>
              </w:rPr>
            </w:pPr>
            <w:r w:rsidRPr="00EC46D5">
              <w:rPr>
                <w:rFonts w:ascii="仿宋_GB2312" w:eastAsia="仿宋_GB2312" w:hint="eastAsia"/>
                <w:b/>
                <w:sz w:val="24"/>
              </w:rPr>
              <w:t>类</w:t>
            </w:r>
            <w:r>
              <w:rPr>
                <w:rFonts w:ascii="仿宋_GB2312" w:eastAsia="仿宋_GB2312" w:hint="eastAsia"/>
                <w:b/>
                <w:sz w:val="24"/>
              </w:rPr>
              <w:t xml:space="preserve"> </w:t>
            </w:r>
            <w:r w:rsidRPr="00EC46D5">
              <w:rPr>
                <w:rFonts w:ascii="仿宋_GB2312" w:eastAsia="仿宋_GB2312" w:hint="eastAsia"/>
                <w:b/>
                <w:sz w:val="24"/>
              </w:rPr>
              <w:t>型</w:t>
            </w:r>
          </w:p>
        </w:tc>
        <w:tc>
          <w:tcPr>
            <w:tcW w:w="4820" w:type="dxa"/>
            <w:vAlign w:val="center"/>
          </w:tcPr>
          <w:p w:rsidR="00D85728" w:rsidRPr="006E5218" w:rsidRDefault="00D85728" w:rsidP="00EC46D5">
            <w:pPr>
              <w:jc w:val="center"/>
              <w:rPr>
                <w:rFonts w:ascii="仿宋_GB2312" w:eastAsia="仿宋_GB2312"/>
                <w:b/>
                <w:sz w:val="28"/>
              </w:rPr>
            </w:pPr>
            <w:r w:rsidRPr="006E5218">
              <w:rPr>
                <w:rFonts w:ascii="仿宋_GB2312" w:eastAsia="仿宋_GB2312" w:hint="eastAsia"/>
                <w:b/>
                <w:sz w:val="28"/>
              </w:rPr>
              <w:t>逾期不改正，但未造成其他危害后果</w:t>
            </w:r>
          </w:p>
        </w:tc>
        <w:tc>
          <w:tcPr>
            <w:tcW w:w="6379" w:type="dxa"/>
            <w:vAlign w:val="center"/>
          </w:tcPr>
          <w:p w:rsidR="00D85728" w:rsidRPr="006E5218" w:rsidRDefault="00D85728" w:rsidP="00EC46D5">
            <w:pPr>
              <w:jc w:val="center"/>
              <w:rPr>
                <w:rFonts w:ascii="仿宋_GB2312" w:eastAsia="仿宋_GB2312"/>
                <w:b/>
                <w:sz w:val="28"/>
              </w:rPr>
            </w:pPr>
            <w:r w:rsidRPr="006E5218">
              <w:rPr>
                <w:rFonts w:ascii="仿宋_GB2312" w:eastAsia="仿宋_GB2312" w:hint="eastAsia"/>
                <w:b/>
                <w:sz w:val="28"/>
              </w:rPr>
              <w:t>影响设施正常运行或者造成水环境污染的</w:t>
            </w:r>
          </w:p>
        </w:tc>
      </w:tr>
      <w:tr w:rsidR="00D85728" w:rsidTr="00D85728">
        <w:trPr>
          <w:trHeight w:val="1134"/>
        </w:trPr>
        <w:tc>
          <w:tcPr>
            <w:tcW w:w="2943" w:type="dxa"/>
            <w:vAlign w:val="center"/>
          </w:tcPr>
          <w:p w:rsidR="00D85728" w:rsidRDefault="00D85728" w:rsidP="00EC46D5">
            <w:pPr>
              <w:jc w:val="center"/>
              <w:rPr>
                <w:rFonts w:ascii="仿宋_GB2312" w:eastAsia="仿宋_GB2312"/>
                <w:sz w:val="32"/>
              </w:rPr>
            </w:pPr>
            <w:r>
              <w:rPr>
                <w:rFonts w:ascii="仿宋_GB2312" w:eastAsia="仿宋_GB2312" w:hint="eastAsia"/>
                <w:sz w:val="32"/>
              </w:rPr>
              <w:t>对单位</w:t>
            </w:r>
          </w:p>
        </w:tc>
        <w:tc>
          <w:tcPr>
            <w:tcW w:w="4820" w:type="dxa"/>
            <w:vAlign w:val="center"/>
          </w:tcPr>
          <w:p w:rsidR="00D85728" w:rsidRDefault="00D85728" w:rsidP="00EC46D5">
            <w:pPr>
              <w:jc w:val="center"/>
              <w:rPr>
                <w:rFonts w:ascii="仿宋_GB2312" w:eastAsia="仿宋_GB2312"/>
                <w:sz w:val="32"/>
              </w:rPr>
            </w:pPr>
            <w:r>
              <w:rPr>
                <w:rFonts w:ascii="仿宋_GB2312" w:eastAsia="仿宋_GB2312" w:hint="eastAsia"/>
                <w:color w:val="000000"/>
                <w:sz w:val="28"/>
              </w:rPr>
              <w:t>10</w:t>
            </w:r>
            <w:r w:rsidRPr="00AE6E89">
              <w:rPr>
                <w:rFonts w:ascii="仿宋_GB2312" w:eastAsia="仿宋_GB2312" w:hint="eastAsia"/>
                <w:color w:val="000000"/>
                <w:sz w:val="28"/>
              </w:rPr>
              <w:t>≤罚款额≤</w:t>
            </w:r>
            <w:r>
              <w:rPr>
                <w:rFonts w:ascii="仿宋_GB2312" w:eastAsia="仿宋_GB2312" w:hint="eastAsia"/>
                <w:color w:val="000000"/>
                <w:sz w:val="28"/>
              </w:rPr>
              <w:t>15</w:t>
            </w:r>
          </w:p>
        </w:tc>
        <w:tc>
          <w:tcPr>
            <w:tcW w:w="6379" w:type="dxa"/>
            <w:vAlign w:val="center"/>
          </w:tcPr>
          <w:p w:rsidR="00D85728" w:rsidRDefault="00D85728" w:rsidP="00D85728">
            <w:pPr>
              <w:jc w:val="center"/>
              <w:rPr>
                <w:rFonts w:ascii="仿宋_GB2312" w:eastAsia="仿宋_GB2312"/>
                <w:sz w:val="32"/>
              </w:rPr>
            </w:pPr>
            <w:r>
              <w:rPr>
                <w:rFonts w:ascii="仿宋_GB2312" w:eastAsia="仿宋_GB2312" w:hint="eastAsia"/>
                <w:color w:val="000000"/>
                <w:sz w:val="28"/>
              </w:rPr>
              <w:t>15＜</w:t>
            </w:r>
            <w:r w:rsidRPr="00AE6E89">
              <w:rPr>
                <w:rFonts w:ascii="仿宋_GB2312" w:eastAsia="仿宋_GB2312" w:hint="eastAsia"/>
                <w:color w:val="000000"/>
                <w:sz w:val="28"/>
              </w:rPr>
              <w:t>罚款额≤</w:t>
            </w:r>
            <w:r>
              <w:rPr>
                <w:rFonts w:ascii="仿宋_GB2312" w:eastAsia="仿宋_GB2312" w:hint="eastAsia"/>
                <w:color w:val="000000"/>
                <w:sz w:val="28"/>
              </w:rPr>
              <w:t>20</w:t>
            </w:r>
          </w:p>
        </w:tc>
      </w:tr>
      <w:tr w:rsidR="00D85728" w:rsidTr="00D85728">
        <w:trPr>
          <w:trHeight w:val="1134"/>
        </w:trPr>
        <w:tc>
          <w:tcPr>
            <w:tcW w:w="2943" w:type="dxa"/>
            <w:vAlign w:val="center"/>
          </w:tcPr>
          <w:p w:rsidR="00D85728" w:rsidRDefault="00D85728" w:rsidP="00EC46D5">
            <w:pPr>
              <w:jc w:val="center"/>
              <w:rPr>
                <w:rFonts w:ascii="仿宋_GB2312" w:eastAsia="仿宋_GB2312"/>
                <w:sz w:val="32"/>
              </w:rPr>
            </w:pPr>
            <w:r>
              <w:rPr>
                <w:rFonts w:ascii="仿宋_GB2312" w:eastAsia="仿宋_GB2312" w:hint="eastAsia"/>
                <w:sz w:val="32"/>
              </w:rPr>
              <w:t>对个人</w:t>
            </w:r>
          </w:p>
        </w:tc>
        <w:tc>
          <w:tcPr>
            <w:tcW w:w="4820" w:type="dxa"/>
            <w:vAlign w:val="center"/>
          </w:tcPr>
          <w:p w:rsidR="00D85728" w:rsidRDefault="00D85728" w:rsidP="00D85728">
            <w:pPr>
              <w:jc w:val="center"/>
              <w:rPr>
                <w:rFonts w:ascii="仿宋_GB2312" w:eastAsia="仿宋_GB2312"/>
                <w:sz w:val="32"/>
              </w:rPr>
            </w:pPr>
            <w:r>
              <w:rPr>
                <w:rFonts w:ascii="仿宋_GB2312" w:eastAsia="仿宋_GB2312" w:hint="eastAsia"/>
                <w:color w:val="000000"/>
                <w:sz w:val="28"/>
              </w:rPr>
              <w:t>2</w:t>
            </w:r>
            <w:r w:rsidRPr="00AE6E89">
              <w:rPr>
                <w:rFonts w:ascii="仿宋_GB2312" w:eastAsia="仿宋_GB2312" w:hint="eastAsia"/>
                <w:color w:val="000000"/>
                <w:sz w:val="28"/>
              </w:rPr>
              <w:t>≤罚款额≤</w:t>
            </w:r>
            <w:r>
              <w:rPr>
                <w:rFonts w:ascii="仿宋_GB2312" w:eastAsia="仿宋_GB2312" w:hint="eastAsia"/>
                <w:color w:val="000000"/>
                <w:sz w:val="28"/>
              </w:rPr>
              <w:t>5</w:t>
            </w:r>
          </w:p>
        </w:tc>
        <w:tc>
          <w:tcPr>
            <w:tcW w:w="6379" w:type="dxa"/>
            <w:vAlign w:val="center"/>
          </w:tcPr>
          <w:p w:rsidR="00D85728" w:rsidRDefault="00D85728" w:rsidP="00D85728">
            <w:pPr>
              <w:jc w:val="center"/>
              <w:rPr>
                <w:rFonts w:ascii="仿宋_GB2312" w:eastAsia="仿宋_GB2312"/>
                <w:sz w:val="32"/>
              </w:rPr>
            </w:pPr>
            <w:r>
              <w:rPr>
                <w:rFonts w:ascii="仿宋_GB2312" w:eastAsia="仿宋_GB2312" w:hint="eastAsia"/>
                <w:color w:val="000000"/>
                <w:sz w:val="28"/>
              </w:rPr>
              <w:t>5</w:t>
            </w:r>
            <w:r w:rsidRPr="00AE6E89">
              <w:rPr>
                <w:rFonts w:ascii="仿宋_GB2312" w:eastAsia="仿宋_GB2312" w:hint="eastAsia"/>
                <w:color w:val="000000"/>
                <w:sz w:val="28"/>
              </w:rPr>
              <w:t>＜罚款额≤</w:t>
            </w:r>
            <w:r>
              <w:rPr>
                <w:rFonts w:ascii="仿宋_GB2312" w:eastAsia="仿宋_GB2312" w:hint="eastAsia"/>
                <w:color w:val="000000"/>
                <w:sz w:val="28"/>
              </w:rPr>
              <w:t>10</w:t>
            </w:r>
          </w:p>
        </w:tc>
      </w:tr>
    </w:tbl>
    <w:p w:rsidR="00EC46D5" w:rsidRDefault="00EC46D5" w:rsidP="00C12CFE">
      <w:pPr>
        <w:jc w:val="center"/>
        <w:rPr>
          <w:rFonts w:ascii="仿宋_GB2312" w:eastAsia="仿宋_GB2312"/>
          <w:sz w:val="32"/>
        </w:rPr>
      </w:pPr>
    </w:p>
    <w:p w:rsidR="00EB14BF" w:rsidRDefault="00EB14BF" w:rsidP="00C12CFE">
      <w:pPr>
        <w:jc w:val="center"/>
        <w:rPr>
          <w:rFonts w:ascii="方正小标宋简体" w:eastAsia="方正小标宋简体"/>
          <w:sz w:val="32"/>
        </w:rPr>
      </w:pPr>
    </w:p>
    <w:p w:rsidR="00DC27E9" w:rsidRDefault="00DC27E9" w:rsidP="00C12CFE">
      <w:pPr>
        <w:jc w:val="center"/>
        <w:rPr>
          <w:rFonts w:ascii="方正小标宋简体" w:eastAsia="方正小标宋简体"/>
          <w:sz w:val="32"/>
        </w:rPr>
      </w:pPr>
      <w:r>
        <w:rPr>
          <w:rFonts w:ascii="方正小标宋简体" w:eastAsia="方正小标宋简体" w:hint="eastAsia"/>
          <w:sz w:val="32"/>
        </w:rPr>
        <w:t xml:space="preserve">第三部分  </w:t>
      </w:r>
      <w:r w:rsidR="00181D9A">
        <w:rPr>
          <w:rFonts w:ascii="方正小标宋简体" w:eastAsia="方正小标宋简体" w:hint="eastAsia"/>
          <w:sz w:val="32"/>
        </w:rPr>
        <w:t>水环境、水工程</w:t>
      </w:r>
      <w:r w:rsidRPr="001A613D">
        <w:rPr>
          <w:rFonts w:ascii="方正小标宋简体" w:eastAsia="方正小标宋简体" w:hint="eastAsia"/>
          <w:sz w:val="32"/>
        </w:rPr>
        <w:t>常用违法行为行政处罚裁量基准表</w:t>
      </w:r>
    </w:p>
    <w:p w:rsidR="00181D9A" w:rsidRDefault="00181D9A" w:rsidP="00C12CFE">
      <w:pPr>
        <w:jc w:val="center"/>
        <w:rPr>
          <w:rFonts w:ascii="仿宋_GB2312" w:eastAsia="仿宋_GB2312"/>
          <w:sz w:val="32"/>
        </w:rPr>
      </w:pPr>
      <w:r>
        <w:rPr>
          <w:rFonts w:ascii="仿宋_GB2312" w:eastAsia="仿宋_GB2312" w:hint="eastAsia"/>
          <w:sz w:val="32"/>
        </w:rPr>
        <w:t>1</w:t>
      </w:r>
      <w:r w:rsidR="00691D59" w:rsidRPr="00EC46D5">
        <w:rPr>
          <w:rFonts w:ascii="仿宋_GB2312" w:eastAsia="仿宋_GB2312" w:hint="eastAsia"/>
          <w:sz w:val="32"/>
        </w:rPr>
        <w:t>、</w:t>
      </w:r>
      <w:r w:rsidR="00691D59" w:rsidRPr="00691D59">
        <w:rPr>
          <w:rFonts w:ascii="仿宋_GB2312" w:eastAsia="仿宋_GB2312" w:hint="eastAsia"/>
          <w:sz w:val="32"/>
        </w:rPr>
        <w:t>进行爆破、打井、采石、取土等危害防洪工程设施安全的活动</w:t>
      </w:r>
    </w:p>
    <w:tbl>
      <w:tblPr>
        <w:tblStyle w:val="a4"/>
        <w:tblW w:w="0" w:type="auto"/>
        <w:tblLook w:val="04A0" w:firstRow="1" w:lastRow="0" w:firstColumn="1" w:lastColumn="0" w:noHBand="0" w:noVBand="1"/>
      </w:tblPr>
      <w:tblGrid>
        <w:gridCol w:w="1515"/>
        <w:gridCol w:w="2806"/>
        <w:gridCol w:w="4067"/>
        <w:gridCol w:w="5604"/>
      </w:tblGrid>
      <w:tr w:rsidR="00691D59" w:rsidTr="0066702E">
        <w:tc>
          <w:tcPr>
            <w:tcW w:w="4361" w:type="dxa"/>
            <w:gridSpan w:val="2"/>
            <w:vAlign w:val="center"/>
          </w:tcPr>
          <w:p w:rsidR="00691D59" w:rsidRPr="00691D59" w:rsidRDefault="00691D59">
            <w:pPr>
              <w:jc w:val="center"/>
              <w:rPr>
                <w:rFonts w:ascii="仿宋_GB2312" w:eastAsia="仿宋_GB2312" w:hAnsi="宋体" w:cs="宋体"/>
                <w:b/>
                <w:bCs/>
                <w:color w:val="000000"/>
                <w:sz w:val="28"/>
              </w:rPr>
            </w:pPr>
            <w:r w:rsidRPr="00691D59">
              <w:rPr>
                <w:rFonts w:ascii="仿宋_GB2312" w:eastAsia="仿宋_GB2312" w:hint="eastAsia"/>
                <w:b/>
                <w:bCs/>
                <w:color w:val="000000"/>
                <w:sz w:val="28"/>
              </w:rPr>
              <w:t>违法行为</w:t>
            </w:r>
          </w:p>
        </w:tc>
        <w:tc>
          <w:tcPr>
            <w:tcW w:w="4111" w:type="dxa"/>
            <w:vAlign w:val="center"/>
          </w:tcPr>
          <w:p w:rsidR="00691D59" w:rsidRPr="00691D59" w:rsidRDefault="00691D59">
            <w:pPr>
              <w:jc w:val="center"/>
              <w:rPr>
                <w:rFonts w:ascii="仿宋_GB2312" w:eastAsia="仿宋_GB2312" w:hAnsi="宋体" w:cs="宋体"/>
                <w:b/>
                <w:bCs/>
                <w:color w:val="000000"/>
                <w:sz w:val="28"/>
              </w:rPr>
            </w:pPr>
            <w:r w:rsidRPr="00691D59">
              <w:rPr>
                <w:rFonts w:ascii="仿宋_GB2312" w:eastAsia="仿宋_GB2312" w:hint="eastAsia"/>
                <w:b/>
                <w:bCs/>
                <w:color w:val="000000"/>
                <w:sz w:val="28"/>
              </w:rPr>
              <w:t>违反条款</w:t>
            </w:r>
          </w:p>
        </w:tc>
        <w:tc>
          <w:tcPr>
            <w:tcW w:w="5670" w:type="dxa"/>
            <w:vAlign w:val="center"/>
          </w:tcPr>
          <w:p w:rsidR="00691D59" w:rsidRPr="00691D59" w:rsidRDefault="00691D59">
            <w:pPr>
              <w:jc w:val="center"/>
              <w:rPr>
                <w:rFonts w:ascii="仿宋_GB2312" w:eastAsia="仿宋_GB2312" w:hAnsi="宋体" w:cs="宋体"/>
                <w:b/>
                <w:bCs/>
                <w:color w:val="000000"/>
                <w:sz w:val="28"/>
              </w:rPr>
            </w:pPr>
            <w:r w:rsidRPr="00691D59">
              <w:rPr>
                <w:rFonts w:ascii="仿宋_GB2312" w:eastAsia="仿宋_GB2312" w:hint="eastAsia"/>
                <w:b/>
                <w:bCs/>
                <w:color w:val="000000"/>
                <w:sz w:val="28"/>
              </w:rPr>
              <w:t>处罚条款</w:t>
            </w:r>
          </w:p>
        </w:tc>
      </w:tr>
      <w:tr w:rsidR="00691D59" w:rsidTr="0066702E">
        <w:trPr>
          <w:trHeight w:val="2646"/>
        </w:trPr>
        <w:tc>
          <w:tcPr>
            <w:tcW w:w="4361" w:type="dxa"/>
            <w:gridSpan w:val="2"/>
            <w:vAlign w:val="center"/>
          </w:tcPr>
          <w:p w:rsidR="00691D59" w:rsidRPr="00691D59" w:rsidRDefault="00691D59">
            <w:pPr>
              <w:jc w:val="center"/>
              <w:rPr>
                <w:rFonts w:ascii="仿宋_GB2312" w:eastAsia="仿宋_GB2312" w:hAnsi="宋体" w:cs="宋体"/>
                <w:color w:val="000000"/>
                <w:sz w:val="24"/>
              </w:rPr>
            </w:pPr>
            <w:r w:rsidRPr="00691D59">
              <w:rPr>
                <w:rFonts w:ascii="仿宋_GB2312" w:eastAsia="仿宋_GB2312" w:hint="eastAsia"/>
                <w:color w:val="000000"/>
                <w:sz w:val="24"/>
              </w:rPr>
              <w:t>在水库、闸</w:t>
            </w:r>
            <w:proofErr w:type="gramStart"/>
            <w:r w:rsidRPr="00691D59">
              <w:rPr>
                <w:rFonts w:ascii="仿宋_GB2312" w:eastAsia="仿宋_GB2312" w:hint="eastAsia"/>
                <w:color w:val="000000"/>
                <w:sz w:val="24"/>
              </w:rPr>
              <w:t>坝管理</w:t>
            </w:r>
            <w:proofErr w:type="gramEnd"/>
            <w:r w:rsidRPr="00691D59">
              <w:rPr>
                <w:rFonts w:ascii="仿宋_GB2312" w:eastAsia="仿宋_GB2312" w:hint="eastAsia"/>
                <w:color w:val="000000"/>
                <w:sz w:val="24"/>
              </w:rPr>
              <w:t>和保护范围内以及河道、湖泊保护范围内，进行爆破、打井、采石、取土等危害防洪工程设施安全的活动</w:t>
            </w:r>
          </w:p>
        </w:tc>
        <w:tc>
          <w:tcPr>
            <w:tcW w:w="4111" w:type="dxa"/>
            <w:vAlign w:val="center"/>
          </w:tcPr>
          <w:p w:rsidR="00691D59" w:rsidRPr="00691D59" w:rsidRDefault="00691D59">
            <w:pPr>
              <w:rPr>
                <w:rFonts w:ascii="仿宋_GB2312" w:eastAsia="仿宋_GB2312" w:hAnsi="宋体" w:cs="宋体"/>
                <w:color w:val="000000"/>
                <w:sz w:val="24"/>
              </w:rPr>
            </w:pPr>
            <w:r w:rsidRPr="00691D59">
              <w:rPr>
                <w:rFonts w:ascii="仿宋_GB2312" w:eastAsia="仿宋_GB2312" w:hint="eastAsia"/>
                <w:color w:val="000000"/>
                <w:sz w:val="24"/>
              </w:rPr>
              <w:t>《北京市实施&lt;中华人民共和国防洪法&gt;办法》（2019修订）</w:t>
            </w:r>
            <w:r w:rsidRPr="00691D59">
              <w:rPr>
                <w:rFonts w:ascii="仿宋_GB2312" w:eastAsia="仿宋_GB2312" w:hint="eastAsia"/>
                <w:color w:val="000000"/>
                <w:sz w:val="24"/>
              </w:rPr>
              <w:br/>
              <w:t xml:space="preserve">    第十九条 在水库、闸</w:t>
            </w:r>
            <w:proofErr w:type="gramStart"/>
            <w:r w:rsidRPr="00691D59">
              <w:rPr>
                <w:rFonts w:ascii="仿宋_GB2312" w:eastAsia="仿宋_GB2312" w:hint="eastAsia"/>
                <w:color w:val="000000"/>
                <w:sz w:val="24"/>
              </w:rPr>
              <w:t>坝管理</w:t>
            </w:r>
            <w:proofErr w:type="gramEnd"/>
            <w:r w:rsidRPr="00691D59">
              <w:rPr>
                <w:rFonts w:ascii="仿宋_GB2312" w:eastAsia="仿宋_GB2312" w:hint="eastAsia"/>
                <w:color w:val="000000"/>
                <w:sz w:val="24"/>
              </w:rPr>
              <w:t>和保护范围内以及河道、湖泊保护范围内，禁止进行爆破、打井、采石、取土等危害防洪工程设施安全的活动。</w:t>
            </w:r>
          </w:p>
        </w:tc>
        <w:tc>
          <w:tcPr>
            <w:tcW w:w="5670" w:type="dxa"/>
            <w:vAlign w:val="center"/>
          </w:tcPr>
          <w:p w:rsidR="00691D59" w:rsidRPr="00691D59" w:rsidRDefault="00691D59">
            <w:pPr>
              <w:rPr>
                <w:rFonts w:ascii="仿宋_GB2312" w:eastAsia="仿宋_GB2312" w:hAnsi="宋体" w:cs="宋体"/>
                <w:color w:val="000000"/>
                <w:sz w:val="24"/>
              </w:rPr>
            </w:pPr>
            <w:r w:rsidRPr="00691D59">
              <w:rPr>
                <w:rFonts w:ascii="仿宋_GB2312" w:eastAsia="仿宋_GB2312" w:hint="eastAsia"/>
                <w:color w:val="000000"/>
                <w:sz w:val="24"/>
              </w:rPr>
              <w:t>《北京市实施&lt;中华人民共和国防洪法&gt;办法》（2019修订）</w:t>
            </w:r>
            <w:r w:rsidRPr="00691D59">
              <w:rPr>
                <w:rFonts w:ascii="仿宋_GB2312" w:eastAsia="仿宋_GB2312" w:hint="eastAsia"/>
                <w:color w:val="000000"/>
                <w:sz w:val="24"/>
              </w:rPr>
              <w:br/>
              <w:t xml:space="preserve">    第四十五条 违反本办法第十九条规定，在水库、闸</w:t>
            </w:r>
            <w:proofErr w:type="gramStart"/>
            <w:r w:rsidRPr="00691D59">
              <w:rPr>
                <w:rFonts w:ascii="仿宋_GB2312" w:eastAsia="仿宋_GB2312" w:hint="eastAsia"/>
                <w:color w:val="000000"/>
                <w:sz w:val="24"/>
              </w:rPr>
              <w:t>坝管理</w:t>
            </w:r>
            <w:proofErr w:type="gramEnd"/>
            <w:r w:rsidRPr="00691D59">
              <w:rPr>
                <w:rFonts w:ascii="仿宋_GB2312" w:eastAsia="仿宋_GB2312" w:hint="eastAsia"/>
                <w:color w:val="000000"/>
                <w:sz w:val="24"/>
              </w:rPr>
              <w:t>和保护范围内以及河道、湖泊保护范围内，进行爆破、打井、采石、取土等危害防洪工程设施安全的活动的，由水行政主管部门责令停止违法行为，恢复原状或者采取其他补救措施，可以处1万元以上5万元以下罚款。</w:t>
            </w:r>
          </w:p>
        </w:tc>
      </w:tr>
      <w:tr w:rsidR="00691D59" w:rsidRPr="00F94FF5" w:rsidTr="0066702E">
        <w:trPr>
          <w:trHeight w:val="1126"/>
        </w:trPr>
        <w:tc>
          <w:tcPr>
            <w:tcW w:w="4361" w:type="dxa"/>
            <w:gridSpan w:val="2"/>
          </w:tcPr>
          <w:p w:rsidR="007A7C39" w:rsidRPr="00EC46D5" w:rsidRDefault="0066702E" w:rsidP="007A7C39">
            <w:pPr>
              <w:jc w:val="center"/>
              <w:rPr>
                <w:rFonts w:ascii="仿宋_GB2312" w:eastAsia="仿宋_GB2312"/>
                <w:b/>
                <w:sz w:val="24"/>
              </w:rPr>
            </w:pPr>
            <w:r>
              <w:rPr>
                <w:rFonts w:ascii="仿宋_GB2312" w:eastAsia="仿宋_GB2312" w:hint="eastAsia"/>
                <w:b/>
                <w:noProof/>
                <w:sz w:val="24"/>
              </w:rPr>
              <mc:AlternateContent>
                <mc:Choice Requires="wps">
                  <w:drawing>
                    <wp:anchor distT="0" distB="0" distL="114300" distR="114300" simplePos="0" relativeHeight="251700224" behindDoc="0" locked="0" layoutInCell="1" allowOverlap="1" wp14:anchorId="4F068991" wp14:editId="48D865F4">
                      <wp:simplePos x="0" y="0"/>
                      <wp:positionH relativeFrom="column">
                        <wp:posOffset>-52705</wp:posOffset>
                      </wp:positionH>
                      <wp:positionV relativeFrom="paragraph">
                        <wp:posOffset>-6985</wp:posOffset>
                      </wp:positionV>
                      <wp:extent cx="2762250" cy="333375"/>
                      <wp:effectExtent l="0" t="0" r="19050" b="28575"/>
                      <wp:wrapNone/>
                      <wp:docPr id="20" name="直接连接符 20"/>
                      <wp:cNvGraphicFramePr/>
                      <a:graphic xmlns:a="http://schemas.openxmlformats.org/drawingml/2006/main">
                        <a:graphicData uri="http://schemas.microsoft.com/office/word/2010/wordprocessingShape">
                          <wps:wsp>
                            <wps:cNvCnPr/>
                            <wps:spPr>
                              <a:xfrm>
                                <a:off x="0" y="0"/>
                                <a:ext cx="276225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1D0AE" id="直接连接符 2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55pt" to="213.3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" strokecolor="black [3213]"/>
                  </w:pict>
                </mc:Fallback>
              </mc:AlternateContent>
            </w:r>
            <w:r w:rsidR="00B15CBB">
              <w:rPr>
                <w:rFonts w:ascii="仿宋_GB2312" w:eastAsia="仿宋_GB2312" w:hint="eastAsia"/>
                <w:b/>
                <w:noProof/>
                <w:sz w:val="24"/>
              </w:rPr>
              <mc:AlternateContent>
                <mc:Choice Requires="wps">
                  <w:drawing>
                    <wp:anchor distT="0" distB="0" distL="114300" distR="114300" simplePos="0" relativeHeight="251701248" behindDoc="0" locked="0" layoutInCell="1" allowOverlap="1" wp14:anchorId="3361FCEB" wp14:editId="51308FB9">
                      <wp:simplePos x="0" y="0"/>
                      <wp:positionH relativeFrom="column">
                        <wp:posOffset>-52706</wp:posOffset>
                      </wp:positionH>
                      <wp:positionV relativeFrom="paragraph">
                        <wp:posOffset>-6985</wp:posOffset>
                      </wp:positionV>
                      <wp:extent cx="942975" cy="723900"/>
                      <wp:effectExtent l="0" t="0" r="28575" b="19050"/>
                      <wp:wrapNone/>
                      <wp:docPr id="21" name="直接连接符 21"/>
                      <wp:cNvGraphicFramePr/>
                      <a:graphic xmlns:a="http://schemas.openxmlformats.org/drawingml/2006/main">
                        <a:graphicData uri="http://schemas.microsoft.com/office/word/2010/wordprocessingShape">
                          <wps:wsp>
                            <wps:cNvCnPr/>
                            <wps:spPr>
                              <a:xfrm>
                                <a:off x="0" y="0"/>
                                <a:ext cx="942975" cy="723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5794D" id="直接连接符 21"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4.15pt,-.55pt" to="70.1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" strokecolor="black [3213]"/>
                  </w:pict>
                </mc:Fallback>
              </mc:AlternateContent>
            </w:r>
            <w:r w:rsidR="007A7C39">
              <w:rPr>
                <w:rFonts w:ascii="仿宋_GB2312" w:eastAsia="仿宋_GB2312" w:hint="eastAsia"/>
                <w:b/>
                <w:sz w:val="24"/>
              </w:rPr>
              <w:t xml:space="preserve">                     </w:t>
            </w:r>
            <w:r w:rsidR="007A7C39" w:rsidRPr="00EC46D5">
              <w:rPr>
                <w:rFonts w:ascii="仿宋_GB2312" w:eastAsia="仿宋_GB2312" w:hint="eastAsia"/>
                <w:b/>
                <w:sz w:val="24"/>
              </w:rPr>
              <w:t>情</w:t>
            </w:r>
            <w:r w:rsidR="007A7C39">
              <w:rPr>
                <w:rFonts w:ascii="仿宋_GB2312" w:eastAsia="仿宋_GB2312" w:hint="eastAsia"/>
                <w:b/>
                <w:sz w:val="24"/>
              </w:rPr>
              <w:t xml:space="preserve"> </w:t>
            </w:r>
            <w:r w:rsidR="007A7C39" w:rsidRPr="00EC46D5">
              <w:rPr>
                <w:rFonts w:ascii="仿宋_GB2312" w:eastAsia="仿宋_GB2312" w:hint="eastAsia"/>
                <w:b/>
                <w:sz w:val="24"/>
              </w:rPr>
              <w:t>节</w:t>
            </w:r>
          </w:p>
          <w:p w:rsidR="007A7C39" w:rsidRPr="00EC46D5" w:rsidRDefault="007A7C39" w:rsidP="00B15CBB">
            <w:pPr>
              <w:ind w:firstLineChars="392" w:firstLine="944"/>
              <w:rPr>
                <w:rFonts w:ascii="仿宋_GB2312" w:eastAsia="仿宋_GB2312"/>
                <w:b/>
                <w:sz w:val="24"/>
              </w:rPr>
            </w:pPr>
            <w:r w:rsidRPr="00EC46D5">
              <w:rPr>
                <w:rFonts w:ascii="仿宋_GB2312" w:eastAsia="仿宋_GB2312" w:hint="eastAsia"/>
                <w:b/>
                <w:sz w:val="24"/>
              </w:rPr>
              <w:t>罚款额（万元）</w:t>
            </w:r>
          </w:p>
          <w:p w:rsidR="00691D59" w:rsidRDefault="007A7C39" w:rsidP="007A7C39">
            <w:pPr>
              <w:rPr>
                <w:rFonts w:ascii="仿宋_GB2312" w:eastAsia="仿宋_GB2312"/>
                <w:sz w:val="32"/>
              </w:rPr>
            </w:pPr>
            <w:r w:rsidRPr="00EC46D5">
              <w:rPr>
                <w:rFonts w:ascii="仿宋_GB2312" w:eastAsia="仿宋_GB2312" w:hint="eastAsia"/>
                <w:b/>
                <w:sz w:val="24"/>
              </w:rPr>
              <w:t>类</w:t>
            </w:r>
            <w:r>
              <w:rPr>
                <w:rFonts w:ascii="仿宋_GB2312" w:eastAsia="仿宋_GB2312" w:hint="eastAsia"/>
                <w:b/>
                <w:sz w:val="24"/>
              </w:rPr>
              <w:t xml:space="preserve"> </w:t>
            </w:r>
            <w:r w:rsidRPr="00EC46D5">
              <w:rPr>
                <w:rFonts w:ascii="仿宋_GB2312" w:eastAsia="仿宋_GB2312" w:hint="eastAsia"/>
                <w:b/>
                <w:sz w:val="24"/>
              </w:rPr>
              <w:t>型</w:t>
            </w:r>
          </w:p>
        </w:tc>
        <w:tc>
          <w:tcPr>
            <w:tcW w:w="4111" w:type="dxa"/>
            <w:vAlign w:val="center"/>
          </w:tcPr>
          <w:p w:rsidR="00691D59" w:rsidRPr="00F94FF5" w:rsidRDefault="00691D59" w:rsidP="00F94FF5">
            <w:pPr>
              <w:jc w:val="center"/>
              <w:rPr>
                <w:rFonts w:ascii="仿宋_GB2312" w:eastAsia="仿宋_GB2312"/>
                <w:b/>
                <w:sz w:val="32"/>
              </w:rPr>
            </w:pPr>
            <w:r w:rsidRPr="00F94FF5">
              <w:rPr>
                <w:rFonts w:ascii="仿宋_GB2312" w:eastAsia="仿宋_GB2312" w:hint="eastAsia"/>
                <w:b/>
                <w:sz w:val="32"/>
              </w:rPr>
              <w:t>在保护范围内</w:t>
            </w:r>
          </w:p>
        </w:tc>
        <w:tc>
          <w:tcPr>
            <w:tcW w:w="5670" w:type="dxa"/>
            <w:vAlign w:val="center"/>
          </w:tcPr>
          <w:p w:rsidR="00691D59" w:rsidRPr="00F94FF5" w:rsidRDefault="00691D59" w:rsidP="00F94FF5">
            <w:pPr>
              <w:jc w:val="center"/>
              <w:rPr>
                <w:rFonts w:ascii="仿宋_GB2312" w:eastAsia="仿宋_GB2312"/>
                <w:b/>
                <w:sz w:val="32"/>
              </w:rPr>
            </w:pPr>
            <w:r w:rsidRPr="00F94FF5">
              <w:rPr>
                <w:rFonts w:ascii="仿宋_GB2312" w:eastAsia="仿宋_GB2312" w:hint="eastAsia"/>
                <w:b/>
                <w:sz w:val="32"/>
              </w:rPr>
              <w:t>在管理范围内</w:t>
            </w:r>
          </w:p>
        </w:tc>
      </w:tr>
      <w:tr w:rsidR="005A2A2A" w:rsidTr="0066702E">
        <w:trPr>
          <w:trHeight w:val="680"/>
        </w:trPr>
        <w:tc>
          <w:tcPr>
            <w:tcW w:w="1526" w:type="dxa"/>
            <w:vMerge w:val="restart"/>
            <w:vAlign w:val="center"/>
          </w:tcPr>
          <w:p w:rsidR="005A2A2A" w:rsidRPr="00F94FF5" w:rsidRDefault="0066702E" w:rsidP="005A2A2A">
            <w:pPr>
              <w:jc w:val="center"/>
              <w:rPr>
                <w:rFonts w:ascii="仿宋_GB2312" w:eastAsia="仿宋_GB2312"/>
                <w:sz w:val="28"/>
                <w:szCs w:val="28"/>
              </w:rPr>
            </w:pPr>
            <w:r>
              <w:rPr>
                <w:rFonts w:ascii="仿宋_GB2312" w:eastAsia="仿宋_GB2312" w:hint="eastAsia"/>
                <w:sz w:val="28"/>
                <w:szCs w:val="28"/>
              </w:rPr>
              <w:t>采石、取土</w:t>
            </w:r>
          </w:p>
        </w:tc>
        <w:tc>
          <w:tcPr>
            <w:tcW w:w="2835" w:type="dxa"/>
            <w:vAlign w:val="center"/>
          </w:tcPr>
          <w:p w:rsidR="005A2A2A" w:rsidRPr="00F94FF5" w:rsidRDefault="005A2A2A" w:rsidP="005A2A2A">
            <w:pPr>
              <w:jc w:val="center"/>
              <w:rPr>
                <w:rFonts w:ascii="仿宋_GB2312" w:eastAsia="仿宋_GB2312"/>
                <w:sz w:val="28"/>
                <w:szCs w:val="28"/>
              </w:rPr>
            </w:pPr>
            <w:r w:rsidRPr="00F94FF5">
              <w:rPr>
                <w:rFonts w:ascii="仿宋_GB2312" w:eastAsia="仿宋_GB2312" w:hint="eastAsia"/>
                <w:sz w:val="28"/>
                <w:szCs w:val="28"/>
              </w:rPr>
              <w:t>采石、取土量≤10m</w:t>
            </w:r>
            <w:r w:rsidRPr="00F94FF5">
              <w:rPr>
                <w:rFonts w:ascii="宋体" w:eastAsia="宋体" w:hAnsi="宋体" w:cs="宋体" w:hint="eastAsia"/>
                <w:sz w:val="28"/>
                <w:szCs w:val="28"/>
              </w:rPr>
              <w:t>³</w:t>
            </w:r>
          </w:p>
        </w:tc>
        <w:tc>
          <w:tcPr>
            <w:tcW w:w="4111" w:type="dxa"/>
            <w:vAlign w:val="center"/>
          </w:tcPr>
          <w:p w:rsidR="005A2A2A" w:rsidRDefault="005A2A2A" w:rsidP="005A2A2A">
            <w:pPr>
              <w:jc w:val="center"/>
              <w:rPr>
                <w:rFonts w:ascii="仿宋_GB2312" w:eastAsia="仿宋_GB2312"/>
                <w:sz w:val="32"/>
              </w:rPr>
            </w:pPr>
            <w:r>
              <w:rPr>
                <w:rFonts w:ascii="仿宋_GB2312" w:eastAsia="仿宋_GB2312" w:hint="eastAsia"/>
                <w:color w:val="000000"/>
                <w:sz w:val="28"/>
              </w:rPr>
              <w:t>1</w:t>
            </w:r>
            <w:r w:rsidRPr="00AE6E89">
              <w:rPr>
                <w:rFonts w:ascii="仿宋_GB2312" w:eastAsia="仿宋_GB2312" w:hint="eastAsia"/>
                <w:color w:val="000000"/>
                <w:sz w:val="28"/>
              </w:rPr>
              <w:t>≤罚款额≤</w:t>
            </w:r>
            <w:r>
              <w:rPr>
                <w:rFonts w:ascii="仿宋_GB2312" w:eastAsia="仿宋_GB2312" w:hint="eastAsia"/>
                <w:color w:val="000000"/>
                <w:sz w:val="28"/>
              </w:rPr>
              <w:t>2</w:t>
            </w:r>
          </w:p>
        </w:tc>
        <w:tc>
          <w:tcPr>
            <w:tcW w:w="5670" w:type="dxa"/>
            <w:vAlign w:val="center"/>
          </w:tcPr>
          <w:p w:rsidR="005A2A2A" w:rsidRDefault="005A2A2A" w:rsidP="005A2A2A">
            <w:pPr>
              <w:jc w:val="center"/>
              <w:rPr>
                <w:rFonts w:ascii="仿宋_GB2312" w:eastAsia="仿宋_GB2312"/>
                <w:sz w:val="32"/>
              </w:rPr>
            </w:pPr>
            <w:r>
              <w:rPr>
                <w:rFonts w:ascii="仿宋_GB2312" w:eastAsia="仿宋_GB2312" w:hint="eastAsia"/>
                <w:color w:val="000000"/>
                <w:sz w:val="28"/>
              </w:rPr>
              <w:t>2＜</w:t>
            </w:r>
            <w:r w:rsidRPr="00AE6E89">
              <w:rPr>
                <w:rFonts w:ascii="仿宋_GB2312" w:eastAsia="仿宋_GB2312" w:hint="eastAsia"/>
                <w:color w:val="000000"/>
                <w:sz w:val="28"/>
              </w:rPr>
              <w:t>罚款额≤</w:t>
            </w:r>
            <w:r>
              <w:rPr>
                <w:rFonts w:ascii="仿宋_GB2312" w:eastAsia="仿宋_GB2312" w:hint="eastAsia"/>
                <w:color w:val="000000"/>
                <w:sz w:val="28"/>
              </w:rPr>
              <w:t>3</w:t>
            </w:r>
          </w:p>
        </w:tc>
      </w:tr>
      <w:tr w:rsidR="005A2A2A" w:rsidTr="0066702E">
        <w:trPr>
          <w:trHeight w:val="680"/>
        </w:trPr>
        <w:tc>
          <w:tcPr>
            <w:tcW w:w="1526" w:type="dxa"/>
            <w:vMerge/>
            <w:vAlign w:val="center"/>
          </w:tcPr>
          <w:p w:rsidR="005A2A2A" w:rsidRPr="00F94FF5" w:rsidRDefault="005A2A2A" w:rsidP="005A2A2A">
            <w:pPr>
              <w:jc w:val="center"/>
              <w:rPr>
                <w:rFonts w:ascii="仿宋_GB2312" w:eastAsia="仿宋_GB2312"/>
                <w:sz w:val="28"/>
                <w:szCs w:val="28"/>
              </w:rPr>
            </w:pPr>
          </w:p>
        </w:tc>
        <w:tc>
          <w:tcPr>
            <w:tcW w:w="2835" w:type="dxa"/>
            <w:vAlign w:val="center"/>
          </w:tcPr>
          <w:p w:rsidR="005A2A2A" w:rsidRPr="00F94FF5" w:rsidRDefault="005A2A2A" w:rsidP="005A2A2A">
            <w:pPr>
              <w:jc w:val="center"/>
              <w:rPr>
                <w:rFonts w:ascii="仿宋_GB2312" w:eastAsia="仿宋_GB2312"/>
                <w:sz w:val="28"/>
                <w:szCs w:val="28"/>
              </w:rPr>
            </w:pPr>
            <w:r w:rsidRPr="00F94FF5">
              <w:rPr>
                <w:rFonts w:ascii="仿宋_GB2312" w:eastAsia="仿宋_GB2312" w:hint="eastAsia"/>
                <w:sz w:val="28"/>
                <w:szCs w:val="28"/>
              </w:rPr>
              <w:t>10m</w:t>
            </w:r>
            <w:r w:rsidRPr="00F94FF5">
              <w:rPr>
                <w:rFonts w:ascii="宋体" w:eastAsia="宋体" w:hAnsi="宋体" w:cs="宋体" w:hint="eastAsia"/>
                <w:sz w:val="28"/>
                <w:szCs w:val="28"/>
              </w:rPr>
              <w:t>³</w:t>
            </w:r>
            <w:r w:rsidRPr="00F94FF5">
              <w:rPr>
                <w:rFonts w:ascii="仿宋_GB2312" w:eastAsia="仿宋_GB2312" w:hint="eastAsia"/>
                <w:sz w:val="28"/>
                <w:szCs w:val="28"/>
              </w:rPr>
              <w:t>≤采石、取土量</w:t>
            </w:r>
          </w:p>
        </w:tc>
        <w:tc>
          <w:tcPr>
            <w:tcW w:w="4111" w:type="dxa"/>
            <w:vAlign w:val="center"/>
          </w:tcPr>
          <w:p w:rsidR="005A2A2A" w:rsidRDefault="005A2A2A" w:rsidP="005A2A2A">
            <w:pPr>
              <w:jc w:val="center"/>
              <w:rPr>
                <w:rFonts w:ascii="仿宋_GB2312" w:eastAsia="仿宋_GB2312"/>
                <w:sz w:val="32"/>
              </w:rPr>
            </w:pPr>
            <w:r>
              <w:rPr>
                <w:rFonts w:ascii="仿宋_GB2312" w:eastAsia="仿宋_GB2312" w:hint="eastAsia"/>
                <w:color w:val="000000"/>
                <w:sz w:val="28"/>
              </w:rPr>
              <w:t>3＜</w:t>
            </w:r>
            <w:r w:rsidRPr="00AE6E89">
              <w:rPr>
                <w:rFonts w:ascii="仿宋_GB2312" w:eastAsia="仿宋_GB2312" w:hint="eastAsia"/>
                <w:color w:val="000000"/>
                <w:sz w:val="28"/>
              </w:rPr>
              <w:t>罚款额≤</w:t>
            </w:r>
            <w:r>
              <w:rPr>
                <w:rFonts w:ascii="仿宋_GB2312" w:eastAsia="仿宋_GB2312" w:hint="eastAsia"/>
                <w:color w:val="000000"/>
                <w:sz w:val="28"/>
              </w:rPr>
              <w:t>4</w:t>
            </w:r>
          </w:p>
        </w:tc>
        <w:tc>
          <w:tcPr>
            <w:tcW w:w="5670" w:type="dxa"/>
            <w:vAlign w:val="center"/>
          </w:tcPr>
          <w:p w:rsidR="005A2A2A" w:rsidRDefault="005A2A2A" w:rsidP="005A2A2A">
            <w:pPr>
              <w:jc w:val="center"/>
              <w:rPr>
                <w:rFonts w:ascii="仿宋_GB2312" w:eastAsia="仿宋_GB2312"/>
                <w:sz w:val="32"/>
              </w:rPr>
            </w:pPr>
            <w:r>
              <w:rPr>
                <w:rFonts w:ascii="仿宋_GB2312" w:eastAsia="仿宋_GB2312" w:hint="eastAsia"/>
                <w:color w:val="000000"/>
                <w:sz w:val="28"/>
              </w:rPr>
              <w:t>4＜</w:t>
            </w:r>
            <w:r w:rsidRPr="00AE6E89">
              <w:rPr>
                <w:rFonts w:ascii="仿宋_GB2312" w:eastAsia="仿宋_GB2312" w:hint="eastAsia"/>
                <w:color w:val="000000"/>
                <w:sz w:val="28"/>
              </w:rPr>
              <w:t>罚款额≤</w:t>
            </w:r>
            <w:r>
              <w:rPr>
                <w:rFonts w:ascii="仿宋_GB2312" w:eastAsia="仿宋_GB2312" w:hint="eastAsia"/>
                <w:color w:val="000000"/>
                <w:sz w:val="28"/>
              </w:rPr>
              <w:t>5</w:t>
            </w:r>
          </w:p>
        </w:tc>
      </w:tr>
      <w:tr w:rsidR="00691D59" w:rsidTr="0066702E">
        <w:trPr>
          <w:trHeight w:val="680"/>
        </w:trPr>
        <w:tc>
          <w:tcPr>
            <w:tcW w:w="4361" w:type="dxa"/>
            <w:gridSpan w:val="2"/>
            <w:vAlign w:val="center"/>
          </w:tcPr>
          <w:p w:rsidR="00691D59" w:rsidRPr="00F94FF5" w:rsidRDefault="00691D59" w:rsidP="00F94FF5">
            <w:pPr>
              <w:jc w:val="center"/>
              <w:rPr>
                <w:rFonts w:ascii="仿宋_GB2312" w:eastAsia="仿宋_GB2312"/>
                <w:sz w:val="28"/>
                <w:szCs w:val="28"/>
              </w:rPr>
            </w:pPr>
            <w:r w:rsidRPr="00F94FF5">
              <w:rPr>
                <w:rFonts w:ascii="仿宋_GB2312" w:eastAsia="仿宋_GB2312" w:hint="eastAsia"/>
                <w:sz w:val="28"/>
                <w:szCs w:val="28"/>
              </w:rPr>
              <w:t>爆破、打井</w:t>
            </w:r>
            <w:r w:rsidR="00F94FF5">
              <w:rPr>
                <w:rFonts w:ascii="仿宋_GB2312" w:eastAsia="仿宋_GB2312" w:hint="eastAsia"/>
                <w:sz w:val="28"/>
                <w:szCs w:val="28"/>
              </w:rPr>
              <w:t>等危害活动</w:t>
            </w:r>
          </w:p>
        </w:tc>
        <w:tc>
          <w:tcPr>
            <w:tcW w:w="4111" w:type="dxa"/>
            <w:vAlign w:val="center"/>
          </w:tcPr>
          <w:p w:rsidR="00691D59" w:rsidRDefault="00691D59" w:rsidP="00F94FF5">
            <w:pPr>
              <w:jc w:val="center"/>
              <w:rPr>
                <w:rFonts w:ascii="仿宋_GB2312" w:eastAsia="仿宋_GB2312"/>
                <w:sz w:val="32"/>
              </w:rPr>
            </w:pPr>
            <w:r>
              <w:rPr>
                <w:rFonts w:ascii="仿宋_GB2312" w:eastAsia="仿宋_GB2312" w:hint="eastAsia"/>
                <w:color w:val="000000"/>
                <w:sz w:val="28"/>
              </w:rPr>
              <w:t>1</w:t>
            </w:r>
            <w:r w:rsidRPr="00AE6E89">
              <w:rPr>
                <w:rFonts w:ascii="仿宋_GB2312" w:eastAsia="仿宋_GB2312" w:hint="eastAsia"/>
                <w:color w:val="000000"/>
                <w:sz w:val="28"/>
              </w:rPr>
              <w:t>≤罚款额≤</w:t>
            </w:r>
            <w:r>
              <w:rPr>
                <w:rFonts w:ascii="仿宋_GB2312" w:eastAsia="仿宋_GB2312" w:hint="eastAsia"/>
                <w:color w:val="000000"/>
                <w:sz w:val="28"/>
              </w:rPr>
              <w:t>3</w:t>
            </w:r>
          </w:p>
        </w:tc>
        <w:tc>
          <w:tcPr>
            <w:tcW w:w="5670" w:type="dxa"/>
            <w:vAlign w:val="center"/>
          </w:tcPr>
          <w:p w:rsidR="00691D59" w:rsidRDefault="00691D59" w:rsidP="00F94FF5">
            <w:pPr>
              <w:jc w:val="center"/>
              <w:rPr>
                <w:rFonts w:ascii="仿宋_GB2312" w:eastAsia="仿宋_GB2312"/>
                <w:sz w:val="32"/>
              </w:rPr>
            </w:pPr>
            <w:r>
              <w:rPr>
                <w:rFonts w:ascii="仿宋_GB2312" w:eastAsia="仿宋_GB2312" w:hint="eastAsia"/>
                <w:color w:val="000000"/>
                <w:sz w:val="28"/>
              </w:rPr>
              <w:t>3＜</w:t>
            </w:r>
            <w:r w:rsidRPr="00AE6E89">
              <w:rPr>
                <w:rFonts w:ascii="仿宋_GB2312" w:eastAsia="仿宋_GB2312" w:hint="eastAsia"/>
                <w:color w:val="000000"/>
                <w:sz w:val="28"/>
              </w:rPr>
              <w:t>罚款额≤</w:t>
            </w:r>
            <w:r>
              <w:rPr>
                <w:rFonts w:ascii="仿宋_GB2312" w:eastAsia="仿宋_GB2312" w:hint="eastAsia"/>
                <w:color w:val="000000"/>
                <w:sz w:val="28"/>
              </w:rPr>
              <w:t>5</w:t>
            </w:r>
          </w:p>
        </w:tc>
      </w:tr>
    </w:tbl>
    <w:p w:rsidR="00691D59" w:rsidRPr="00B22C48" w:rsidRDefault="00F94FF5" w:rsidP="00F94FF5">
      <w:pPr>
        <w:rPr>
          <w:rFonts w:ascii="仿宋_GB2312" w:eastAsia="仿宋_GB2312"/>
          <w:sz w:val="28"/>
        </w:rPr>
      </w:pPr>
      <w:r w:rsidRPr="00B22C48">
        <w:rPr>
          <w:rFonts w:ascii="仿宋_GB2312" w:eastAsia="仿宋_GB2312" w:hint="eastAsia"/>
          <w:sz w:val="28"/>
        </w:rPr>
        <w:lastRenderedPageBreak/>
        <w:t>备注：危害活动同时涉及管理范围和保护范围的，按在管理范围内确定罚款额。</w:t>
      </w:r>
    </w:p>
    <w:p w:rsidR="009B21D1" w:rsidRDefault="009B21D1" w:rsidP="00F94FF5">
      <w:pPr>
        <w:rPr>
          <w:rFonts w:ascii="仿宋_GB2312" w:eastAsia="仿宋_GB2312"/>
          <w:sz w:val="32"/>
        </w:rPr>
      </w:pPr>
    </w:p>
    <w:p w:rsidR="009B21D1" w:rsidRDefault="009B21D1" w:rsidP="009B21D1">
      <w:pPr>
        <w:jc w:val="center"/>
        <w:rPr>
          <w:rFonts w:ascii="仿宋_GB2312" w:eastAsia="仿宋_GB2312"/>
          <w:sz w:val="32"/>
        </w:rPr>
      </w:pPr>
      <w:r>
        <w:rPr>
          <w:rFonts w:ascii="仿宋_GB2312" w:eastAsia="仿宋_GB2312" w:hint="eastAsia"/>
          <w:sz w:val="32"/>
        </w:rPr>
        <w:t>2</w:t>
      </w:r>
      <w:r w:rsidRPr="00EC46D5">
        <w:rPr>
          <w:rFonts w:ascii="仿宋_GB2312" w:eastAsia="仿宋_GB2312" w:hint="eastAsia"/>
          <w:sz w:val="32"/>
        </w:rPr>
        <w:t>、</w:t>
      </w:r>
      <w:r w:rsidRPr="009B21D1">
        <w:rPr>
          <w:rFonts w:ascii="仿宋_GB2312" w:eastAsia="仿宋_GB2312" w:hint="eastAsia"/>
          <w:sz w:val="32"/>
        </w:rPr>
        <w:t>侵占、毁坏水工程及堤防、护岸等有关设施</w:t>
      </w:r>
    </w:p>
    <w:tbl>
      <w:tblPr>
        <w:tblStyle w:val="a4"/>
        <w:tblW w:w="0" w:type="auto"/>
        <w:tblLook w:val="04A0" w:firstRow="1" w:lastRow="0" w:firstColumn="1" w:lastColumn="0" w:noHBand="0" w:noVBand="1"/>
      </w:tblPr>
      <w:tblGrid>
        <w:gridCol w:w="2207"/>
        <w:gridCol w:w="4187"/>
        <w:gridCol w:w="7598"/>
      </w:tblGrid>
      <w:tr w:rsidR="009B21D1" w:rsidTr="001663B0">
        <w:trPr>
          <w:trHeight w:val="503"/>
        </w:trPr>
        <w:tc>
          <w:tcPr>
            <w:tcW w:w="2235" w:type="dxa"/>
            <w:vAlign w:val="center"/>
          </w:tcPr>
          <w:p w:rsidR="009B21D1" w:rsidRPr="009B21D1" w:rsidRDefault="009B21D1">
            <w:pPr>
              <w:jc w:val="center"/>
              <w:rPr>
                <w:rFonts w:ascii="仿宋_GB2312" w:eastAsia="仿宋_GB2312" w:hAnsi="宋体" w:cs="宋体"/>
                <w:b/>
                <w:bCs/>
                <w:color w:val="000000"/>
                <w:sz w:val="28"/>
              </w:rPr>
            </w:pPr>
            <w:r w:rsidRPr="009B21D1">
              <w:rPr>
                <w:rFonts w:ascii="仿宋_GB2312" w:eastAsia="仿宋_GB2312" w:hint="eastAsia"/>
                <w:b/>
                <w:bCs/>
                <w:color w:val="000000"/>
                <w:sz w:val="28"/>
              </w:rPr>
              <w:t>违法行为</w:t>
            </w:r>
          </w:p>
        </w:tc>
        <w:tc>
          <w:tcPr>
            <w:tcW w:w="4252" w:type="dxa"/>
            <w:vAlign w:val="center"/>
          </w:tcPr>
          <w:p w:rsidR="009B21D1" w:rsidRPr="009B21D1" w:rsidRDefault="009B21D1">
            <w:pPr>
              <w:jc w:val="center"/>
              <w:rPr>
                <w:rFonts w:ascii="仿宋_GB2312" w:eastAsia="仿宋_GB2312" w:hAnsi="宋体" w:cs="宋体"/>
                <w:b/>
                <w:bCs/>
                <w:color w:val="000000"/>
                <w:sz w:val="28"/>
              </w:rPr>
            </w:pPr>
            <w:r w:rsidRPr="009B21D1">
              <w:rPr>
                <w:rFonts w:ascii="仿宋_GB2312" w:eastAsia="仿宋_GB2312" w:hint="eastAsia"/>
                <w:b/>
                <w:bCs/>
                <w:color w:val="000000"/>
                <w:sz w:val="28"/>
              </w:rPr>
              <w:t>违反条款</w:t>
            </w:r>
          </w:p>
        </w:tc>
        <w:tc>
          <w:tcPr>
            <w:tcW w:w="7731" w:type="dxa"/>
            <w:vAlign w:val="center"/>
          </w:tcPr>
          <w:p w:rsidR="009B21D1" w:rsidRPr="009B21D1" w:rsidRDefault="009B21D1">
            <w:pPr>
              <w:jc w:val="center"/>
              <w:rPr>
                <w:rFonts w:ascii="仿宋_GB2312" w:eastAsia="仿宋_GB2312" w:hAnsi="宋体" w:cs="宋体"/>
                <w:b/>
                <w:bCs/>
                <w:color w:val="000000"/>
                <w:sz w:val="28"/>
              </w:rPr>
            </w:pPr>
            <w:r w:rsidRPr="009B21D1">
              <w:rPr>
                <w:rFonts w:ascii="仿宋_GB2312" w:eastAsia="仿宋_GB2312" w:hint="eastAsia"/>
                <w:b/>
                <w:bCs/>
                <w:color w:val="000000"/>
                <w:sz w:val="28"/>
              </w:rPr>
              <w:t>处罚条款</w:t>
            </w:r>
          </w:p>
        </w:tc>
      </w:tr>
      <w:tr w:rsidR="009B21D1" w:rsidRPr="001D03F1" w:rsidTr="00C13E22">
        <w:tc>
          <w:tcPr>
            <w:tcW w:w="2235" w:type="dxa"/>
            <w:vAlign w:val="center"/>
          </w:tcPr>
          <w:p w:rsidR="009B21D1" w:rsidRPr="009B21D1" w:rsidRDefault="009B21D1">
            <w:pPr>
              <w:jc w:val="center"/>
              <w:rPr>
                <w:rFonts w:ascii="仿宋_GB2312" w:eastAsia="仿宋_GB2312" w:hAnsi="宋体" w:cs="宋体"/>
                <w:color w:val="000000"/>
                <w:sz w:val="24"/>
              </w:rPr>
            </w:pPr>
            <w:r w:rsidRPr="009B21D1">
              <w:rPr>
                <w:rFonts w:ascii="仿宋_GB2312" w:eastAsia="仿宋_GB2312" w:hint="eastAsia"/>
                <w:color w:val="000000"/>
                <w:sz w:val="24"/>
              </w:rPr>
              <w:t>侵占、毁坏水工程及堤防、护岸等有关设施，毁坏防汛、水文监测、水文地质监测设施和测量设施、河岸地质监测设施以及通信照明等设施尚不够刑事处罚，且防洪法未作规定的</w:t>
            </w:r>
          </w:p>
        </w:tc>
        <w:tc>
          <w:tcPr>
            <w:tcW w:w="4252" w:type="dxa"/>
            <w:vAlign w:val="center"/>
          </w:tcPr>
          <w:p w:rsidR="009B21D1" w:rsidRPr="009B21D1" w:rsidRDefault="009B21D1">
            <w:pPr>
              <w:rPr>
                <w:rFonts w:ascii="仿宋_GB2312" w:eastAsia="仿宋_GB2312" w:hAnsi="宋体" w:cs="宋体"/>
                <w:color w:val="000000"/>
                <w:sz w:val="24"/>
                <w:szCs w:val="20"/>
              </w:rPr>
            </w:pPr>
            <w:r w:rsidRPr="009B21D1">
              <w:rPr>
                <w:rFonts w:ascii="仿宋_GB2312" w:eastAsia="仿宋_GB2312" w:hint="eastAsia"/>
                <w:color w:val="000000"/>
                <w:sz w:val="24"/>
                <w:szCs w:val="20"/>
              </w:rPr>
              <w:t>《中华人民共和国水法》</w:t>
            </w:r>
            <w:r w:rsidRPr="009B21D1">
              <w:rPr>
                <w:rFonts w:ascii="仿宋_GB2312" w:eastAsia="仿宋_GB2312" w:hint="eastAsia"/>
                <w:color w:val="000000"/>
                <w:sz w:val="24"/>
                <w:szCs w:val="20"/>
              </w:rPr>
              <w:br/>
              <w:t xml:space="preserve">    第四十一条 单位和个人有保护水工程的义务，不得侵占、毁坏堤防、护岸、防汛、水文监测、水文地质监测等工程设施。</w:t>
            </w:r>
            <w:r w:rsidRPr="009B21D1">
              <w:rPr>
                <w:rFonts w:ascii="仿宋_GB2312" w:eastAsia="仿宋_GB2312" w:hint="eastAsia"/>
                <w:color w:val="000000"/>
                <w:sz w:val="24"/>
                <w:szCs w:val="20"/>
              </w:rPr>
              <w:br/>
              <w:t>《中华人民共和国河道管理条例》</w:t>
            </w:r>
            <w:r w:rsidRPr="009B21D1">
              <w:rPr>
                <w:rFonts w:ascii="仿宋_GB2312" w:eastAsia="仿宋_GB2312" w:hint="eastAsia"/>
                <w:color w:val="000000"/>
                <w:sz w:val="24"/>
                <w:szCs w:val="20"/>
              </w:rPr>
              <w:br/>
              <w:t xml:space="preserve">    第二十二条第一款 禁止损毁堤防、护岸、闸坝等水工程建筑物和防汛设施、水文监测和测量设施、河岸地质监测设施以及通信照明等设施。</w:t>
            </w:r>
            <w:r w:rsidRPr="009B21D1">
              <w:rPr>
                <w:rFonts w:ascii="仿宋_GB2312" w:eastAsia="仿宋_GB2312" w:hint="eastAsia"/>
                <w:color w:val="000000"/>
                <w:sz w:val="24"/>
                <w:szCs w:val="20"/>
              </w:rPr>
              <w:br/>
              <w:t>《北京市水利工程保护管理条例》（2018年修订）</w:t>
            </w:r>
            <w:r w:rsidRPr="009B21D1">
              <w:rPr>
                <w:rFonts w:ascii="仿宋_GB2312" w:eastAsia="仿宋_GB2312" w:hint="eastAsia"/>
                <w:color w:val="000000"/>
                <w:sz w:val="24"/>
                <w:szCs w:val="20"/>
              </w:rPr>
              <w:br/>
              <w:t xml:space="preserve">    第九条第（一）项 在水利工程的管理范围内，禁止下列行为：（一）毁损水利工程、水工水文观测设施及通讯、照明、交通等附属设备；</w:t>
            </w:r>
          </w:p>
        </w:tc>
        <w:tc>
          <w:tcPr>
            <w:tcW w:w="7731" w:type="dxa"/>
            <w:vAlign w:val="center"/>
          </w:tcPr>
          <w:p w:rsidR="009B21D1" w:rsidRPr="009B21D1" w:rsidRDefault="009B21D1">
            <w:pPr>
              <w:rPr>
                <w:rFonts w:ascii="仿宋_GB2312" w:eastAsia="仿宋_GB2312" w:hAnsi="宋体" w:cs="宋体"/>
                <w:color w:val="000000"/>
                <w:sz w:val="24"/>
                <w:szCs w:val="20"/>
              </w:rPr>
            </w:pPr>
            <w:r w:rsidRPr="009B21D1">
              <w:rPr>
                <w:rFonts w:ascii="仿宋_GB2312" w:eastAsia="仿宋_GB2312" w:hint="eastAsia"/>
                <w:color w:val="000000"/>
                <w:sz w:val="24"/>
                <w:szCs w:val="20"/>
              </w:rPr>
              <w:t>《中华人民共和国水法》</w:t>
            </w:r>
            <w:r w:rsidRPr="009B21D1">
              <w:rPr>
                <w:rFonts w:ascii="仿宋_GB2312" w:eastAsia="仿宋_GB2312" w:hint="eastAsia"/>
                <w:color w:val="000000"/>
                <w:sz w:val="24"/>
                <w:szCs w:val="20"/>
              </w:rPr>
              <w:br/>
              <w:t xml:space="preserve">    第七十二条第（一）项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w:t>
            </w:r>
            <w:proofErr w:type="gramStart"/>
            <w:r w:rsidRPr="009B21D1">
              <w:rPr>
                <w:rFonts w:ascii="仿宋_GB2312" w:eastAsia="仿宋_GB2312" w:hint="eastAsia"/>
                <w:color w:val="000000"/>
                <w:sz w:val="24"/>
                <w:szCs w:val="20"/>
              </w:rPr>
              <w:t>一</w:t>
            </w:r>
            <w:proofErr w:type="gramEnd"/>
            <w:r w:rsidRPr="009B21D1">
              <w:rPr>
                <w:rFonts w:ascii="仿宋_GB2312" w:eastAsia="仿宋_GB2312" w:hint="eastAsia"/>
                <w:color w:val="000000"/>
                <w:sz w:val="24"/>
                <w:szCs w:val="20"/>
              </w:rPr>
              <w:t>)侵占、毁坏水工程及堤防、护岸等有关设施，毁坏防汛、水文监测、水文地质监测设施的；</w:t>
            </w:r>
            <w:r w:rsidRPr="009B21D1">
              <w:rPr>
                <w:rFonts w:ascii="仿宋_GB2312" w:eastAsia="仿宋_GB2312" w:hint="eastAsia"/>
                <w:color w:val="000000"/>
                <w:sz w:val="24"/>
                <w:szCs w:val="20"/>
              </w:rPr>
              <w:br/>
              <w:t>《中华人民共和国河道管理条例》</w:t>
            </w:r>
            <w:r w:rsidRPr="009B21D1">
              <w:rPr>
                <w:rFonts w:ascii="仿宋_GB2312" w:eastAsia="仿宋_GB2312" w:hint="eastAsia"/>
                <w:color w:val="000000"/>
                <w:sz w:val="24"/>
                <w:szCs w:val="20"/>
              </w:rPr>
              <w:br/>
              <w:t xml:space="preserve">    第四十五条第（一）项 违反本条例规定，有下列行为之一的，县级以上地方人民政府河道主管机关除责令纠正违法行为、赔偿损失、采取补救措施外，可以并处警告、罚款；应当给予治安管理处罚的，按照《中华人民共和国治安管理处罚法》的规定处罚；构成犯罪的，依法追究刑事责任：（一）损毁堤防、护岸、闸坝、水工程建筑物，损毁防汛设施、水文监测和测量设施、河岸地质监测设施以及通信照明等设施；</w:t>
            </w:r>
            <w:r w:rsidRPr="009B21D1">
              <w:rPr>
                <w:rFonts w:ascii="仿宋_GB2312" w:eastAsia="仿宋_GB2312" w:hint="eastAsia"/>
                <w:color w:val="000000"/>
                <w:sz w:val="24"/>
                <w:szCs w:val="20"/>
              </w:rPr>
              <w:br/>
              <w:t>《北京市水利工程保护管理条例》（2018年修订）</w:t>
            </w:r>
            <w:r w:rsidRPr="009B21D1">
              <w:rPr>
                <w:rFonts w:ascii="仿宋_GB2312" w:eastAsia="仿宋_GB2312" w:hint="eastAsia"/>
                <w:color w:val="000000"/>
                <w:sz w:val="24"/>
                <w:szCs w:val="20"/>
              </w:rPr>
              <w:br/>
              <w:t xml:space="preserve">    第二十一条第（一）项 有下列行为之一的单位或个人，给予处罚：（一）违反本条例第九条第一项规定的，责令停止违法行为，采取补救措施，可以处5万元以下的罚款；造成损坏的，依法承担民事责任。</w:t>
            </w:r>
          </w:p>
        </w:tc>
      </w:tr>
      <w:tr w:rsidR="00C13E22" w:rsidTr="00C13E22">
        <w:tc>
          <w:tcPr>
            <w:tcW w:w="2235" w:type="dxa"/>
            <w:vAlign w:val="center"/>
          </w:tcPr>
          <w:p w:rsidR="00C13E22" w:rsidRPr="00C13E22" w:rsidRDefault="00C13E22">
            <w:pPr>
              <w:jc w:val="center"/>
              <w:rPr>
                <w:rFonts w:ascii="仿宋_GB2312" w:eastAsia="仿宋_GB2312" w:hAnsi="宋体" w:cs="宋体"/>
                <w:b/>
                <w:bCs/>
                <w:color w:val="000000"/>
                <w:sz w:val="28"/>
                <w:szCs w:val="28"/>
              </w:rPr>
            </w:pPr>
            <w:r w:rsidRPr="00C13E22">
              <w:rPr>
                <w:rFonts w:ascii="仿宋_GB2312" w:eastAsia="仿宋_GB2312" w:hint="eastAsia"/>
                <w:b/>
                <w:bCs/>
                <w:color w:val="000000"/>
                <w:sz w:val="28"/>
                <w:szCs w:val="28"/>
              </w:rPr>
              <w:lastRenderedPageBreak/>
              <w:t>情节</w:t>
            </w:r>
          </w:p>
        </w:tc>
        <w:tc>
          <w:tcPr>
            <w:tcW w:w="4252" w:type="dxa"/>
          </w:tcPr>
          <w:p w:rsidR="00C13E22" w:rsidRPr="001663B0" w:rsidRDefault="00C13E22" w:rsidP="00C13E22">
            <w:pPr>
              <w:jc w:val="center"/>
              <w:rPr>
                <w:rFonts w:ascii="仿宋_GB2312" w:eastAsia="仿宋_GB2312"/>
                <w:b/>
                <w:sz w:val="28"/>
              </w:rPr>
            </w:pPr>
            <w:r w:rsidRPr="001663B0">
              <w:rPr>
                <w:rFonts w:ascii="仿宋_GB2312" w:eastAsia="仿宋_GB2312" w:hint="eastAsia"/>
                <w:b/>
                <w:sz w:val="28"/>
              </w:rPr>
              <w:t>造成的损失≤3万元</w:t>
            </w:r>
          </w:p>
        </w:tc>
        <w:tc>
          <w:tcPr>
            <w:tcW w:w="7731" w:type="dxa"/>
          </w:tcPr>
          <w:p w:rsidR="00C13E22" w:rsidRPr="001663B0" w:rsidRDefault="00C13E22" w:rsidP="00C13E22">
            <w:pPr>
              <w:jc w:val="center"/>
              <w:rPr>
                <w:rFonts w:ascii="仿宋_GB2312" w:eastAsia="仿宋_GB2312"/>
                <w:b/>
                <w:sz w:val="28"/>
              </w:rPr>
            </w:pPr>
            <w:r w:rsidRPr="001663B0">
              <w:rPr>
                <w:rFonts w:ascii="仿宋_GB2312" w:eastAsia="仿宋_GB2312" w:hint="eastAsia"/>
                <w:b/>
                <w:sz w:val="28"/>
              </w:rPr>
              <w:t>2万元＜造成的损失</w:t>
            </w:r>
          </w:p>
        </w:tc>
      </w:tr>
      <w:tr w:rsidR="00C13E22" w:rsidTr="00C13E22">
        <w:tc>
          <w:tcPr>
            <w:tcW w:w="2235" w:type="dxa"/>
            <w:vAlign w:val="center"/>
          </w:tcPr>
          <w:p w:rsidR="00C13E22" w:rsidRPr="00C13E22" w:rsidRDefault="00C13E22">
            <w:pPr>
              <w:jc w:val="center"/>
              <w:rPr>
                <w:rFonts w:ascii="仿宋_GB2312" w:eastAsia="仿宋_GB2312" w:hAnsi="宋体" w:cs="宋体"/>
                <w:b/>
                <w:bCs/>
                <w:color w:val="000000"/>
                <w:sz w:val="28"/>
                <w:szCs w:val="28"/>
              </w:rPr>
            </w:pPr>
            <w:r w:rsidRPr="00C13E22">
              <w:rPr>
                <w:rFonts w:ascii="仿宋_GB2312" w:eastAsia="仿宋_GB2312" w:hint="eastAsia"/>
                <w:b/>
                <w:bCs/>
                <w:color w:val="000000"/>
                <w:sz w:val="28"/>
                <w:szCs w:val="28"/>
              </w:rPr>
              <w:t>罚款额（万元）</w:t>
            </w:r>
          </w:p>
        </w:tc>
        <w:tc>
          <w:tcPr>
            <w:tcW w:w="4252" w:type="dxa"/>
          </w:tcPr>
          <w:p w:rsidR="00C13E22" w:rsidRPr="001663B0" w:rsidRDefault="00C13E22" w:rsidP="00C13E22">
            <w:pPr>
              <w:jc w:val="center"/>
              <w:rPr>
                <w:rFonts w:ascii="仿宋_GB2312" w:eastAsia="仿宋_GB2312"/>
                <w:sz w:val="28"/>
                <w:szCs w:val="28"/>
              </w:rPr>
            </w:pPr>
            <w:r w:rsidRPr="001663B0">
              <w:rPr>
                <w:rFonts w:ascii="仿宋_GB2312" w:eastAsia="仿宋_GB2312" w:hint="eastAsia"/>
                <w:color w:val="000000"/>
                <w:sz w:val="28"/>
                <w:szCs w:val="28"/>
              </w:rPr>
              <w:t>罚款额≤3</w:t>
            </w:r>
          </w:p>
        </w:tc>
        <w:tc>
          <w:tcPr>
            <w:tcW w:w="7731" w:type="dxa"/>
          </w:tcPr>
          <w:p w:rsidR="00C13E22" w:rsidRPr="001663B0" w:rsidRDefault="00C13E22" w:rsidP="00C13E22">
            <w:pPr>
              <w:jc w:val="center"/>
              <w:rPr>
                <w:rFonts w:ascii="仿宋_GB2312" w:eastAsia="仿宋_GB2312"/>
                <w:sz w:val="28"/>
                <w:szCs w:val="28"/>
              </w:rPr>
            </w:pPr>
            <w:r w:rsidRPr="001663B0">
              <w:rPr>
                <w:rFonts w:ascii="仿宋_GB2312" w:eastAsia="仿宋_GB2312" w:hint="eastAsia"/>
                <w:sz w:val="28"/>
                <w:szCs w:val="28"/>
              </w:rPr>
              <w:t>3＜</w:t>
            </w:r>
            <w:r w:rsidRPr="001663B0">
              <w:rPr>
                <w:rFonts w:ascii="仿宋_GB2312" w:eastAsia="仿宋_GB2312" w:hint="eastAsia"/>
                <w:color w:val="000000"/>
                <w:sz w:val="28"/>
                <w:szCs w:val="28"/>
              </w:rPr>
              <w:t>罚款额≤5</w:t>
            </w:r>
          </w:p>
        </w:tc>
      </w:tr>
    </w:tbl>
    <w:p w:rsidR="009B21D1" w:rsidRPr="002A68FF" w:rsidRDefault="009B21D1" w:rsidP="009B21D1">
      <w:pPr>
        <w:jc w:val="center"/>
        <w:rPr>
          <w:rFonts w:ascii="仿宋_GB2312" w:eastAsia="仿宋_GB2312"/>
          <w:b/>
          <w:color w:val="FF0000"/>
          <w:sz w:val="32"/>
        </w:rPr>
      </w:pPr>
    </w:p>
    <w:p w:rsidR="00A11AAF" w:rsidRPr="002A68FF" w:rsidRDefault="001663B0" w:rsidP="00A11AAF">
      <w:pPr>
        <w:jc w:val="center"/>
        <w:rPr>
          <w:rFonts w:ascii="仿宋_GB2312" w:eastAsia="仿宋_GB2312"/>
          <w:b/>
          <w:color w:val="FF0000"/>
          <w:sz w:val="32"/>
        </w:rPr>
      </w:pPr>
      <w:r w:rsidRPr="002A68FF">
        <w:rPr>
          <w:rFonts w:ascii="仿宋_GB2312" w:eastAsia="仿宋_GB2312" w:hint="eastAsia"/>
          <w:b/>
          <w:color w:val="FF0000"/>
          <w:sz w:val="32"/>
        </w:rPr>
        <w:t>3、围河、</w:t>
      </w:r>
      <w:proofErr w:type="gramStart"/>
      <w:r w:rsidRPr="002A68FF">
        <w:rPr>
          <w:rFonts w:ascii="仿宋_GB2312" w:eastAsia="仿宋_GB2312" w:hint="eastAsia"/>
          <w:b/>
          <w:color w:val="FF0000"/>
          <w:sz w:val="32"/>
        </w:rPr>
        <w:t>挖筑鱼塘</w:t>
      </w:r>
      <w:proofErr w:type="gramEnd"/>
      <w:r w:rsidRPr="002A68FF">
        <w:rPr>
          <w:rFonts w:ascii="仿宋_GB2312" w:eastAsia="仿宋_GB2312" w:hint="eastAsia"/>
          <w:b/>
          <w:color w:val="FF0000"/>
          <w:sz w:val="32"/>
        </w:rPr>
        <w:t>、挖坑开槽、勘探或者设立线杆、线塔、无线通信塔、标识</w:t>
      </w:r>
    </w:p>
    <w:tbl>
      <w:tblPr>
        <w:tblStyle w:val="a4"/>
        <w:tblW w:w="0" w:type="auto"/>
        <w:tblLook w:val="04A0" w:firstRow="1" w:lastRow="0" w:firstColumn="1" w:lastColumn="0" w:noHBand="0" w:noVBand="1"/>
      </w:tblPr>
      <w:tblGrid>
        <w:gridCol w:w="3180"/>
        <w:gridCol w:w="4882"/>
        <w:gridCol w:w="5930"/>
      </w:tblGrid>
      <w:tr w:rsidR="001663B0" w:rsidTr="001663B0">
        <w:tc>
          <w:tcPr>
            <w:tcW w:w="3227" w:type="dxa"/>
            <w:vAlign w:val="center"/>
          </w:tcPr>
          <w:p w:rsidR="001663B0" w:rsidRPr="001663B0" w:rsidRDefault="001663B0">
            <w:pPr>
              <w:jc w:val="center"/>
              <w:rPr>
                <w:rFonts w:ascii="仿宋_GB2312" w:eastAsia="仿宋_GB2312" w:hAnsi="宋体" w:cs="宋体"/>
                <w:b/>
                <w:bCs/>
                <w:color w:val="000000"/>
                <w:sz w:val="28"/>
                <w:szCs w:val="24"/>
              </w:rPr>
            </w:pPr>
            <w:r w:rsidRPr="001663B0">
              <w:rPr>
                <w:rFonts w:ascii="仿宋_GB2312" w:eastAsia="仿宋_GB2312" w:hint="eastAsia"/>
                <w:b/>
                <w:bCs/>
                <w:color w:val="000000"/>
                <w:sz w:val="28"/>
                <w:szCs w:val="24"/>
              </w:rPr>
              <w:t>违法行为</w:t>
            </w:r>
          </w:p>
        </w:tc>
        <w:tc>
          <w:tcPr>
            <w:tcW w:w="4961" w:type="dxa"/>
            <w:vAlign w:val="center"/>
          </w:tcPr>
          <w:p w:rsidR="001663B0" w:rsidRPr="001663B0" w:rsidRDefault="001663B0">
            <w:pPr>
              <w:jc w:val="center"/>
              <w:rPr>
                <w:rFonts w:ascii="仿宋_GB2312" w:eastAsia="仿宋_GB2312" w:hAnsi="宋体" w:cs="宋体"/>
                <w:b/>
                <w:bCs/>
                <w:color w:val="000000"/>
                <w:sz w:val="28"/>
                <w:szCs w:val="24"/>
              </w:rPr>
            </w:pPr>
            <w:r w:rsidRPr="001663B0">
              <w:rPr>
                <w:rFonts w:ascii="仿宋_GB2312" w:eastAsia="仿宋_GB2312" w:hint="eastAsia"/>
                <w:b/>
                <w:bCs/>
                <w:color w:val="000000"/>
                <w:sz w:val="28"/>
                <w:szCs w:val="24"/>
              </w:rPr>
              <w:t>违反条款</w:t>
            </w:r>
          </w:p>
        </w:tc>
        <w:tc>
          <w:tcPr>
            <w:tcW w:w="6030" w:type="dxa"/>
            <w:vAlign w:val="center"/>
          </w:tcPr>
          <w:p w:rsidR="001663B0" w:rsidRPr="001663B0" w:rsidRDefault="001663B0">
            <w:pPr>
              <w:jc w:val="center"/>
              <w:rPr>
                <w:rFonts w:ascii="仿宋_GB2312" w:eastAsia="仿宋_GB2312" w:hAnsi="宋体" w:cs="宋体"/>
                <w:b/>
                <w:bCs/>
                <w:color w:val="000000"/>
                <w:sz w:val="28"/>
                <w:szCs w:val="24"/>
              </w:rPr>
            </w:pPr>
            <w:r w:rsidRPr="001663B0">
              <w:rPr>
                <w:rFonts w:ascii="仿宋_GB2312" w:eastAsia="仿宋_GB2312" w:hint="eastAsia"/>
                <w:b/>
                <w:bCs/>
                <w:color w:val="000000"/>
                <w:sz w:val="28"/>
                <w:szCs w:val="24"/>
              </w:rPr>
              <w:t>处罚条款</w:t>
            </w:r>
          </w:p>
        </w:tc>
      </w:tr>
      <w:tr w:rsidR="001663B0" w:rsidTr="00A11AAF">
        <w:trPr>
          <w:trHeight w:val="4127"/>
        </w:trPr>
        <w:tc>
          <w:tcPr>
            <w:tcW w:w="3227" w:type="dxa"/>
            <w:vAlign w:val="center"/>
          </w:tcPr>
          <w:p w:rsidR="001663B0" w:rsidRPr="001663B0" w:rsidRDefault="001663B0">
            <w:pPr>
              <w:jc w:val="center"/>
              <w:rPr>
                <w:rFonts w:ascii="仿宋_GB2312" w:eastAsia="仿宋_GB2312" w:hAnsi="宋体" w:cs="宋体"/>
                <w:color w:val="000000"/>
                <w:sz w:val="24"/>
                <w:szCs w:val="24"/>
              </w:rPr>
            </w:pPr>
            <w:r w:rsidRPr="001663B0">
              <w:rPr>
                <w:rFonts w:ascii="仿宋_GB2312" w:eastAsia="仿宋_GB2312" w:hint="eastAsia"/>
                <w:color w:val="000000"/>
                <w:sz w:val="24"/>
                <w:szCs w:val="24"/>
              </w:rPr>
              <w:t>在河湖管理范围、保护范围内围河、</w:t>
            </w:r>
            <w:proofErr w:type="gramStart"/>
            <w:r w:rsidRPr="001663B0">
              <w:rPr>
                <w:rFonts w:ascii="仿宋_GB2312" w:eastAsia="仿宋_GB2312" w:hint="eastAsia"/>
                <w:color w:val="000000"/>
                <w:sz w:val="24"/>
                <w:szCs w:val="24"/>
              </w:rPr>
              <w:t>挖筑鱼塘</w:t>
            </w:r>
            <w:proofErr w:type="gramEnd"/>
            <w:r w:rsidRPr="001663B0">
              <w:rPr>
                <w:rFonts w:ascii="仿宋_GB2312" w:eastAsia="仿宋_GB2312" w:hint="eastAsia"/>
                <w:color w:val="000000"/>
                <w:sz w:val="24"/>
                <w:szCs w:val="24"/>
              </w:rPr>
              <w:t>、挖坑开槽、勘探或者设立线杆、线塔、无线通信塔、标识的</w:t>
            </w:r>
          </w:p>
        </w:tc>
        <w:tc>
          <w:tcPr>
            <w:tcW w:w="4961" w:type="dxa"/>
            <w:vAlign w:val="center"/>
          </w:tcPr>
          <w:p w:rsidR="001663B0" w:rsidRPr="001663B0" w:rsidRDefault="001663B0">
            <w:pPr>
              <w:rPr>
                <w:rFonts w:ascii="仿宋_GB2312" w:eastAsia="仿宋_GB2312" w:hAnsi="宋体" w:cs="宋体"/>
                <w:color w:val="000000"/>
                <w:sz w:val="24"/>
                <w:szCs w:val="24"/>
              </w:rPr>
            </w:pPr>
            <w:r w:rsidRPr="001663B0">
              <w:rPr>
                <w:rFonts w:ascii="仿宋_GB2312" w:eastAsia="仿宋_GB2312" w:hint="eastAsia"/>
                <w:color w:val="000000"/>
                <w:sz w:val="24"/>
                <w:szCs w:val="24"/>
              </w:rPr>
              <w:t>《北京</w:t>
            </w:r>
            <w:bookmarkStart w:id="0" w:name="_GoBack"/>
            <w:bookmarkEnd w:id="0"/>
            <w:r w:rsidRPr="001663B0">
              <w:rPr>
                <w:rFonts w:ascii="仿宋_GB2312" w:eastAsia="仿宋_GB2312" w:hint="eastAsia"/>
                <w:color w:val="000000"/>
                <w:sz w:val="24"/>
                <w:szCs w:val="24"/>
              </w:rPr>
              <w:t>市河湖保护管理条例》（2019修订）</w:t>
            </w:r>
            <w:r w:rsidRPr="001663B0">
              <w:rPr>
                <w:rFonts w:ascii="仿宋_GB2312" w:eastAsia="仿宋_GB2312" w:hint="eastAsia"/>
                <w:color w:val="000000"/>
                <w:sz w:val="24"/>
                <w:szCs w:val="24"/>
              </w:rPr>
              <w:br/>
              <w:t xml:space="preserve">   第二十条第一款第（二）项 在河湖管理范围、保护范围内进行下列活动的，必须报经有管辖权的水行政主管部门批准；涉及其他部门的，按照有关规定执行：（二）围河、</w:t>
            </w:r>
            <w:proofErr w:type="gramStart"/>
            <w:r w:rsidRPr="001663B0">
              <w:rPr>
                <w:rFonts w:ascii="仿宋_GB2312" w:eastAsia="仿宋_GB2312" w:hint="eastAsia"/>
                <w:color w:val="000000"/>
                <w:sz w:val="24"/>
                <w:szCs w:val="24"/>
              </w:rPr>
              <w:t>挖筑鱼塘</w:t>
            </w:r>
            <w:proofErr w:type="gramEnd"/>
            <w:r w:rsidRPr="001663B0">
              <w:rPr>
                <w:rFonts w:ascii="仿宋_GB2312" w:eastAsia="仿宋_GB2312" w:hint="eastAsia"/>
                <w:color w:val="000000"/>
                <w:sz w:val="24"/>
                <w:szCs w:val="24"/>
              </w:rPr>
              <w:t>、挖坑开槽、勘探，或者设立线杆、线塔、无线通信塔、标识；</w:t>
            </w:r>
          </w:p>
        </w:tc>
        <w:tc>
          <w:tcPr>
            <w:tcW w:w="6030" w:type="dxa"/>
            <w:vAlign w:val="center"/>
          </w:tcPr>
          <w:p w:rsidR="001663B0" w:rsidRPr="001663B0" w:rsidRDefault="001663B0">
            <w:pPr>
              <w:rPr>
                <w:rFonts w:ascii="仿宋_GB2312" w:eastAsia="仿宋_GB2312" w:hAnsi="宋体" w:cs="宋体"/>
                <w:color w:val="000000"/>
                <w:sz w:val="24"/>
                <w:szCs w:val="24"/>
              </w:rPr>
            </w:pPr>
            <w:r w:rsidRPr="001663B0">
              <w:rPr>
                <w:rFonts w:ascii="仿宋_GB2312" w:eastAsia="仿宋_GB2312" w:hint="eastAsia"/>
                <w:color w:val="000000"/>
                <w:sz w:val="24"/>
                <w:szCs w:val="24"/>
              </w:rPr>
              <w:t>《北京市河湖保护管理条例》（2019修订）</w:t>
            </w:r>
            <w:r w:rsidRPr="001663B0">
              <w:rPr>
                <w:rFonts w:ascii="仿宋_GB2312" w:eastAsia="仿宋_GB2312" w:hint="eastAsia"/>
                <w:color w:val="000000"/>
                <w:sz w:val="24"/>
                <w:szCs w:val="24"/>
              </w:rPr>
              <w:br/>
              <w:t xml:space="preserve">   第三十九条第（一）项 违反本条例第二十条规定，未经水行政主管部门批准，擅自在河湖管理范围、保护范围内从事以下活动的，由水行政主管部门按照管辖权限责令停止违法行为，限期补办行政许可手续，并按以下规定予以处罚；逾期未能取得行政许可手续的，责令限期恢复原状，赔偿损失或者采取补救措施。逾期不恢复原状的，按程序依法强制清除，所需费用由当事人承担：（一）围河、</w:t>
            </w:r>
            <w:proofErr w:type="gramStart"/>
            <w:r w:rsidRPr="001663B0">
              <w:rPr>
                <w:rFonts w:ascii="仿宋_GB2312" w:eastAsia="仿宋_GB2312" w:hint="eastAsia"/>
                <w:color w:val="000000"/>
                <w:sz w:val="24"/>
                <w:szCs w:val="24"/>
              </w:rPr>
              <w:t>挖筑鱼塘</w:t>
            </w:r>
            <w:proofErr w:type="gramEnd"/>
            <w:r w:rsidRPr="001663B0">
              <w:rPr>
                <w:rFonts w:ascii="仿宋_GB2312" w:eastAsia="仿宋_GB2312" w:hint="eastAsia"/>
                <w:color w:val="000000"/>
                <w:sz w:val="24"/>
                <w:szCs w:val="24"/>
              </w:rPr>
              <w:t>、挖坑开槽、勘探或者设立线杆、线塔、无线通信塔、标识，或者建设临时性建筑物、构筑物的，处1万元以上5万元以下的罚款。</w:t>
            </w:r>
          </w:p>
        </w:tc>
      </w:tr>
      <w:tr w:rsidR="00796E65" w:rsidTr="00A11AAF">
        <w:trPr>
          <w:trHeight w:val="964"/>
        </w:trPr>
        <w:tc>
          <w:tcPr>
            <w:tcW w:w="3227" w:type="dxa"/>
            <w:vAlign w:val="center"/>
          </w:tcPr>
          <w:p w:rsidR="00796E65" w:rsidRPr="00C13E22" w:rsidRDefault="00796E65" w:rsidP="00A11AAF">
            <w:pPr>
              <w:jc w:val="center"/>
              <w:rPr>
                <w:rFonts w:ascii="仿宋_GB2312" w:eastAsia="仿宋_GB2312" w:hAnsi="宋体" w:cs="宋体"/>
                <w:b/>
                <w:bCs/>
                <w:color w:val="000000"/>
                <w:sz w:val="28"/>
                <w:szCs w:val="28"/>
              </w:rPr>
            </w:pPr>
            <w:r w:rsidRPr="00C13E22">
              <w:rPr>
                <w:rFonts w:ascii="仿宋_GB2312" w:eastAsia="仿宋_GB2312" w:hint="eastAsia"/>
                <w:b/>
                <w:bCs/>
                <w:color w:val="000000"/>
                <w:sz w:val="28"/>
                <w:szCs w:val="28"/>
              </w:rPr>
              <w:t>情节</w:t>
            </w:r>
          </w:p>
        </w:tc>
        <w:tc>
          <w:tcPr>
            <w:tcW w:w="4961" w:type="dxa"/>
            <w:vAlign w:val="center"/>
          </w:tcPr>
          <w:p w:rsidR="00796E65" w:rsidRPr="00A078DB" w:rsidRDefault="00796E65" w:rsidP="00A11AAF">
            <w:pPr>
              <w:jc w:val="center"/>
              <w:rPr>
                <w:rFonts w:ascii="仿宋_GB2312" w:eastAsia="仿宋_GB2312" w:hAnsi="宋体" w:cs="宋体"/>
                <w:color w:val="000000"/>
                <w:sz w:val="28"/>
                <w:szCs w:val="24"/>
              </w:rPr>
            </w:pPr>
            <w:r w:rsidRPr="00A078DB">
              <w:rPr>
                <w:rFonts w:ascii="仿宋_GB2312" w:eastAsia="仿宋_GB2312" w:hint="eastAsia"/>
                <w:color w:val="000000"/>
                <w:sz w:val="28"/>
              </w:rPr>
              <w:t>在保护范围内</w:t>
            </w:r>
          </w:p>
        </w:tc>
        <w:tc>
          <w:tcPr>
            <w:tcW w:w="6030" w:type="dxa"/>
            <w:vAlign w:val="center"/>
          </w:tcPr>
          <w:p w:rsidR="00796E65" w:rsidRPr="00A078DB" w:rsidRDefault="00796E65" w:rsidP="00A11AAF">
            <w:pPr>
              <w:jc w:val="center"/>
              <w:rPr>
                <w:rFonts w:ascii="仿宋_GB2312" w:eastAsia="仿宋_GB2312" w:hAnsi="宋体" w:cs="宋体"/>
                <w:color w:val="000000"/>
                <w:sz w:val="28"/>
                <w:szCs w:val="24"/>
              </w:rPr>
            </w:pPr>
            <w:r w:rsidRPr="00A078DB">
              <w:rPr>
                <w:rFonts w:ascii="仿宋_GB2312" w:eastAsia="仿宋_GB2312" w:hint="eastAsia"/>
                <w:color w:val="000000"/>
                <w:sz w:val="28"/>
              </w:rPr>
              <w:t>在管理范围内</w:t>
            </w:r>
          </w:p>
        </w:tc>
      </w:tr>
      <w:tr w:rsidR="00796E65" w:rsidTr="00A11AAF">
        <w:trPr>
          <w:trHeight w:val="964"/>
        </w:trPr>
        <w:tc>
          <w:tcPr>
            <w:tcW w:w="3227" w:type="dxa"/>
            <w:vAlign w:val="center"/>
          </w:tcPr>
          <w:p w:rsidR="00796E65" w:rsidRPr="00C13E22" w:rsidRDefault="00796E65" w:rsidP="00A11AAF">
            <w:pPr>
              <w:jc w:val="center"/>
              <w:rPr>
                <w:rFonts w:ascii="仿宋_GB2312" w:eastAsia="仿宋_GB2312" w:hAnsi="宋体" w:cs="宋体"/>
                <w:b/>
                <w:bCs/>
                <w:color w:val="000000"/>
                <w:sz w:val="28"/>
                <w:szCs w:val="28"/>
              </w:rPr>
            </w:pPr>
            <w:r w:rsidRPr="00C13E22">
              <w:rPr>
                <w:rFonts w:ascii="仿宋_GB2312" w:eastAsia="仿宋_GB2312" w:hint="eastAsia"/>
                <w:b/>
                <w:bCs/>
                <w:color w:val="000000"/>
                <w:sz w:val="28"/>
                <w:szCs w:val="28"/>
              </w:rPr>
              <w:lastRenderedPageBreak/>
              <w:t>罚款额（万元）</w:t>
            </w:r>
          </w:p>
        </w:tc>
        <w:tc>
          <w:tcPr>
            <w:tcW w:w="4961" w:type="dxa"/>
            <w:vAlign w:val="center"/>
          </w:tcPr>
          <w:p w:rsidR="00796E65" w:rsidRPr="001663B0" w:rsidRDefault="00796E65" w:rsidP="00A11AAF">
            <w:pPr>
              <w:jc w:val="center"/>
              <w:rPr>
                <w:rFonts w:ascii="仿宋_GB2312" w:eastAsia="仿宋_GB2312"/>
                <w:sz w:val="28"/>
                <w:szCs w:val="28"/>
              </w:rPr>
            </w:pPr>
            <w:r>
              <w:rPr>
                <w:rFonts w:ascii="仿宋_GB2312" w:eastAsia="仿宋_GB2312" w:hint="eastAsia"/>
                <w:color w:val="000000"/>
                <w:sz w:val="28"/>
                <w:szCs w:val="28"/>
              </w:rPr>
              <w:t>1</w:t>
            </w:r>
            <w:r w:rsidRPr="001663B0">
              <w:rPr>
                <w:rFonts w:ascii="仿宋_GB2312" w:eastAsia="仿宋_GB2312" w:hint="eastAsia"/>
                <w:color w:val="000000"/>
                <w:sz w:val="28"/>
                <w:szCs w:val="28"/>
              </w:rPr>
              <w:t>≤罚款额≤3</w:t>
            </w:r>
          </w:p>
        </w:tc>
        <w:tc>
          <w:tcPr>
            <w:tcW w:w="6030" w:type="dxa"/>
            <w:vAlign w:val="center"/>
          </w:tcPr>
          <w:p w:rsidR="00796E65" w:rsidRPr="001663B0" w:rsidRDefault="00796E65" w:rsidP="00A11AAF">
            <w:pPr>
              <w:jc w:val="center"/>
              <w:rPr>
                <w:rFonts w:ascii="仿宋_GB2312" w:eastAsia="仿宋_GB2312"/>
                <w:sz w:val="28"/>
                <w:szCs w:val="28"/>
              </w:rPr>
            </w:pPr>
            <w:r w:rsidRPr="001663B0">
              <w:rPr>
                <w:rFonts w:ascii="仿宋_GB2312" w:eastAsia="仿宋_GB2312" w:hint="eastAsia"/>
                <w:sz w:val="28"/>
                <w:szCs w:val="28"/>
              </w:rPr>
              <w:t>3＜</w:t>
            </w:r>
            <w:r w:rsidRPr="001663B0">
              <w:rPr>
                <w:rFonts w:ascii="仿宋_GB2312" w:eastAsia="仿宋_GB2312" w:hint="eastAsia"/>
                <w:color w:val="000000"/>
                <w:sz w:val="28"/>
                <w:szCs w:val="28"/>
              </w:rPr>
              <w:t>罚款额≤5</w:t>
            </w:r>
          </w:p>
        </w:tc>
      </w:tr>
    </w:tbl>
    <w:p w:rsidR="001663B0" w:rsidRPr="00B22C48" w:rsidRDefault="00796E65" w:rsidP="00796E65">
      <w:pPr>
        <w:jc w:val="left"/>
        <w:rPr>
          <w:rFonts w:ascii="仿宋_GB2312" w:eastAsia="仿宋_GB2312"/>
          <w:sz w:val="28"/>
        </w:rPr>
      </w:pPr>
      <w:r w:rsidRPr="00B22C48">
        <w:rPr>
          <w:rFonts w:ascii="仿宋_GB2312" w:eastAsia="仿宋_GB2312" w:hint="eastAsia"/>
          <w:sz w:val="28"/>
        </w:rPr>
        <w:t>备注：危害活动同时涉及管理范围和保护范围的，按在管理范围内确定罚款额。</w:t>
      </w:r>
    </w:p>
    <w:p w:rsidR="00A11AAF" w:rsidRDefault="00A11AAF" w:rsidP="00796E65">
      <w:pPr>
        <w:jc w:val="left"/>
        <w:rPr>
          <w:rFonts w:ascii="仿宋_GB2312" w:eastAsia="仿宋_GB2312"/>
          <w:sz w:val="32"/>
        </w:rPr>
      </w:pPr>
    </w:p>
    <w:p w:rsidR="00A11AAF" w:rsidRDefault="00A11AAF" w:rsidP="00A11AAF">
      <w:pPr>
        <w:jc w:val="center"/>
        <w:rPr>
          <w:rFonts w:ascii="仿宋_GB2312" w:eastAsia="仿宋_GB2312"/>
          <w:sz w:val="32"/>
        </w:rPr>
      </w:pPr>
      <w:r>
        <w:rPr>
          <w:rFonts w:ascii="仿宋_GB2312" w:eastAsia="仿宋_GB2312" w:hint="eastAsia"/>
          <w:sz w:val="32"/>
        </w:rPr>
        <w:t>4</w:t>
      </w:r>
      <w:r w:rsidRPr="00A11AAF">
        <w:rPr>
          <w:rFonts w:ascii="仿宋_GB2312" w:eastAsia="仿宋_GB2312" w:hint="eastAsia"/>
          <w:sz w:val="32"/>
        </w:rPr>
        <w:t>、在河道、湖泊管理范围内倾倒垃圾、渣土</w:t>
      </w:r>
    </w:p>
    <w:tbl>
      <w:tblPr>
        <w:tblStyle w:val="a4"/>
        <w:tblW w:w="0" w:type="auto"/>
        <w:tblLook w:val="04A0" w:firstRow="1" w:lastRow="0" w:firstColumn="1" w:lastColumn="0" w:noHBand="0" w:noVBand="1"/>
      </w:tblPr>
      <w:tblGrid>
        <w:gridCol w:w="2065"/>
        <w:gridCol w:w="2094"/>
        <w:gridCol w:w="3066"/>
        <w:gridCol w:w="3623"/>
        <w:gridCol w:w="3144"/>
      </w:tblGrid>
      <w:tr w:rsidR="00A11AAF" w:rsidTr="00434F86">
        <w:tc>
          <w:tcPr>
            <w:tcW w:w="2093" w:type="dxa"/>
            <w:vAlign w:val="center"/>
          </w:tcPr>
          <w:p w:rsidR="00A11AAF" w:rsidRPr="00A11AAF" w:rsidRDefault="00A11AAF">
            <w:pPr>
              <w:jc w:val="center"/>
              <w:rPr>
                <w:rFonts w:ascii="仿宋_GB2312" w:eastAsia="仿宋_GB2312" w:hAnsi="宋体" w:cs="宋体"/>
                <w:b/>
                <w:bCs/>
                <w:color w:val="000000"/>
                <w:sz w:val="28"/>
                <w:szCs w:val="28"/>
              </w:rPr>
            </w:pPr>
            <w:r w:rsidRPr="00A11AAF">
              <w:rPr>
                <w:rFonts w:ascii="仿宋_GB2312" w:eastAsia="仿宋_GB2312" w:hint="eastAsia"/>
                <w:b/>
                <w:bCs/>
                <w:color w:val="000000"/>
                <w:sz w:val="28"/>
                <w:szCs w:val="28"/>
              </w:rPr>
              <w:t>违法行为</w:t>
            </w:r>
          </w:p>
        </w:tc>
        <w:tc>
          <w:tcPr>
            <w:tcW w:w="5245" w:type="dxa"/>
            <w:gridSpan w:val="2"/>
            <w:vAlign w:val="center"/>
          </w:tcPr>
          <w:p w:rsidR="00A11AAF" w:rsidRPr="00A11AAF" w:rsidRDefault="00A11AAF">
            <w:pPr>
              <w:jc w:val="center"/>
              <w:rPr>
                <w:rFonts w:ascii="仿宋_GB2312" w:eastAsia="仿宋_GB2312" w:hAnsi="宋体" w:cs="宋体"/>
                <w:b/>
                <w:bCs/>
                <w:color w:val="000000"/>
                <w:sz w:val="28"/>
                <w:szCs w:val="28"/>
              </w:rPr>
            </w:pPr>
            <w:r w:rsidRPr="00A11AAF">
              <w:rPr>
                <w:rFonts w:ascii="仿宋_GB2312" w:eastAsia="仿宋_GB2312" w:hint="eastAsia"/>
                <w:b/>
                <w:bCs/>
                <w:color w:val="000000"/>
                <w:sz w:val="28"/>
                <w:szCs w:val="28"/>
              </w:rPr>
              <w:t>违反条款</w:t>
            </w:r>
          </w:p>
        </w:tc>
        <w:tc>
          <w:tcPr>
            <w:tcW w:w="6880" w:type="dxa"/>
            <w:gridSpan w:val="2"/>
            <w:vAlign w:val="center"/>
          </w:tcPr>
          <w:p w:rsidR="00A11AAF" w:rsidRDefault="00A11AAF" w:rsidP="00A11AAF">
            <w:pPr>
              <w:jc w:val="center"/>
              <w:rPr>
                <w:rFonts w:ascii="仿宋_GB2312" w:eastAsia="仿宋_GB2312"/>
                <w:sz w:val="32"/>
              </w:rPr>
            </w:pPr>
            <w:r w:rsidRPr="00A11AAF">
              <w:rPr>
                <w:rFonts w:ascii="仿宋_GB2312" w:eastAsia="仿宋_GB2312" w:hint="eastAsia"/>
                <w:b/>
                <w:bCs/>
                <w:color w:val="000000"/>
                <w:sz w:val="28"/>
                <w:szCs w:val="28"/>
              </w:rPr>
              <w:t>处罚条款</w:t>
            </w:r>
          </w:p>
        </w:tc>
      </w:tr>
      <w:tr w:rsidR="00A11AAF" w:rsidTr="00434F86">
        <w:trPr>
          <w:trHeight w:val="4269"/>
        </w:trPr>
        <w:tc>
          <w:tcPr>
            <w:tcW w:w="2093" w:type="dxa"/>
            <w:vAlign w:val="center"/>
          </w:tcPr>
          <w:p w:rsidR="00A11AAF" w:rsidRPr="00A11AAF" w:rsidRDefault="00A11AAF">
            <w:pPr>
              <w:rPr>
                <w:rFonts w:ascii="仿宋_GB2312" w:eastAsia="仿宋_GB2312" w:hAnsi="宋体" w:cs="宋体"/>
                <w:color w:val="000000"/>
                <w:sz w:val="24"/>
                <w:szCs w:val="24"/>
              </w:rPr>
            </w:pPr>
            <w:r w:rsidRPr="00A11AAF">
              <w:rPr>
                <w:rFonts w:ascii="仿宋_GB2312" w:eastAsia="仿宋_GB2312" w:hint="eastAsia"/>
                <w:color w:val="000000"/>
                <w:sz w:val="24"/>
                <w:szCs w:val="24"/>
              </w:rPr>
              <w:t>在河道、湖泊管理范围内倾倒垃圾、渣土</w:t>
            </w:r>
          </w:p>
        </w:tc>
        <w:tc>
          <w:tcPr>
            <w:tcW w:w="5245" w:type="dxa"/>
            <w:gridSpan w:val="2"/>
            <w:vAlign w:val="center"/>
          </w:tcPr>
          <w:p w:rsidR="00BD0B74" w:rsidRDefault="00A11AAF">
            <w:pPr>
              <w:rPr>
                <w:rFonts w:ascii="仿宋_GB2312" w:eastAsia="仿宋_GB2312"/>
                <w:color w:val="000000"/>
                <w:sz w:val="24"/>
                <w:szCs w:val="24"/>
              </w:rPr>
            </w:pPr>
            <w:r w:rsidRPr="00A11AAF">
              <w:rPr>
                <w:rFonts w:ascii="仿宋_GB2312" w:eastAsia="仿宋_GB2312" w:hint="eastAsia"/>
                <w:color w:val="000000"/>
                <w:sz w:val="24"/>
                <w:szCs w:val="24"/>
              </w:rPr>
              <w:t>《中华人民共和国防洪法》</w:t>
            </w:r>
            <w:r w:rsidRPr="00A11AAF">
              <w:rPr>
                <w:rFonts w:ascii="仿宋_GB2312" w:eastAsia="仿宋_GB2312" w:hint="eastAsia"/>
                <w:color w:val="000000"/>
                <w:sz w:val="24"/>
                <w:szCs w:val="24"/>
              </w:rPr>
              <w:br/>
              <w:t xml:space="preserve">    第二十二条第二款 禁止在河道、湖泊管理范围内建设妨碍行洪的建筑物、构筑物，倾倒垃圾、渣土，从事影响河势稳定、危害河岸堤防安全和其他妨碍河道行洪的活动。</w:t>
            </w:r>
            <w:r w:rsidRPr="00A11AAF">
              <w:rPr>
                <w:rFonts w:ascii="仿宋_GB2312" w:eastAsia="仿宋_GB2312" w:hint="eastAsia"/>
                <w:color w:val="000000"/>
                <w:sz w:val="24"/>
                <w:szCs w:val="24"/>
              </w:rPr>
              <w:br/>
              <w:t>《北京市水利工程保护管理条例》</w:t>
            </w:r>
            <w:r w:rsidRPr="00A11AAF">
              <w:rPr>
                <w:rFonts w:ascii="仿宋_GB2312" w:eastAsia="仿宋_GB2312" w:hint="eastAsia"/>
                <w:color w:val="000000"/>
                <w:sz w:val="24"/>
                <w:szCs w:val="24"/>
              </w:rPr>
              <w:br/>
              <w:t xml:space="preserve">    第九条第（三）项 在水利工程的管理范围内，禁止下列行为：（三）倾倒垃圾、渣土、工矿废弃物，修造坟墓和其他构筑物，堆放物料，围河养殖，挤占河道、沟渠；</w:t>
            </w:r>
          </w:p>
          <w:p w:rsidR="00BD0B74" w:rsidRDefault="00BD0B74">
            <w:pPr>
              <w:rPr>
                <w:rFonts w:ascii="仿宋_GB2312" w:eastAsia="仿宋_GB2312"/>
                <w:color w:val="000000"/>
                <w:sz w:val="24"/>
                <w:szCs w:val="24"/>
              </w:rPr>
            </w:pPr>
            <w:r>
              <w:rPr>
                <w:rFonts w:ascii="仿宋_GB2312" w:eastAsia="仿宋_GB2312" w:hint="eastAsia"/>
                <w:color w:val="000000"/>
                <w:sz w:val="24"/>
                <w:szCs w:val="24"/>
              </w:rPr>
              <w:t>《北京市河湖保护管理条例》</w:t>
            </w:r>
          </w:p>
          <w:p w:rsidR="00BD0B74" w:rsidRPr="00A11AAF" w:rsidRDefault="00BD0B74" w:rsidP="00BD0B74">
            <w:pPr>
              <w:rPr>
                <w:rFonts w:ascii="仿宋_GB2312" w:eastAsia="仿宋_GB2312" w:hAnsi="宋体" w:cs="宋体"/>
                <w:color w:val="000000"/>
                <w:sz w:val="24"/>
                <w:szCs w:val="24"/>
              </w:rPr>
            </w:pPr>
            <w:r>
              <w:rPr>
                <w:rFonts w:ascii="仿宋_GB2312" w:eastAsia="仿宋_GB2312" w:hint="eastAsia"/>
                <w:color w:val="000000"/>
                <w:sz w:val="24"/>
                <w:szCs w:val="24"/>
              </w:rPr>
              <w:t xml:space="preserve">    第十九条第（三）项：在河湖管理范围内，禁止下列行为：（三）倾倒垃圾和渣土、堆放非防汛物资；</w:t>
            </w:r>
          </w:p>
        </w:tc>
        <w:tc>
          <w:tcPr>
            <w:tcW w:w="6880" w:type="dxa"/>
            <w:gridSpan w:val="2"/>
            <w:vAlign w:val="center"/>
          </w:tcPr>
          <w:p w:rsidR="00BD0B74" w:rsidRDefault="00A11AAF" w:rsidP="00A11AAF">
            <w:pPr>
              <w:jc w:val="left"/>
              <w:rPr>
                <w:rFonts w:ascii="仿宋_GB2312" w:eastAsia="仿宋_GB2312"/>
                <w:color w:val="000000"/>
                <w:sz w:val="24"/>
                <w:szCs w:val="24"/>
              </w:rPr>
            </w:pPr>
            <w:r w:rsidRPr="00A11AAF">
              <w:rPr>
                <w:rFonts w:ascii="仿宋_GB2312" w:eastAsia="仿宋_GB2312" w:hint="eastAsia"/>
                <w:color w:val="000000"/>
                <w:sz w:val="24"/>
                <w:szCs w:val="24"/>
              </w:rPr>
              <w:t>《中华人民共和国防洪法》</w:t>
            </w:r>
            <w:r w:rsidRPr="00A11AAF">
              <w:rPr>
                <w:rFonts w:ascii="仿宋_GB2312" w:eastAsia="仿宋_GB2312" w:hint="eastAsia"/>
                <w:color w:val="000000"/>
                <w:sz w:val="24"/>
                <w:szCs w:val="24"/>
              </w:rPr>
              <w:br/>
              <w:t xml:space="preserve">    第五十五条第（二）</w:t>
            </w:r>
            <w:proofErr w:type="gramStart"/>
            <w:r w:rsidRPr="00A11AAF">
              <w:rPr>
                <w:rFonts w:ascii="仿宋_GB2312" w:eastAsia="仿宋_GB2312" w:hint="eastAsia"/>
                <w:color w:val="000000"/>
                <w:sz w:val="24"/>
                <w:szCs w:val="24"/>
              </w:rPr>
              <w:t>项违反</w:t>
            </w:r>
            <w:proofErr w:type="gramEnd"/>
            <w:r w:rsidRPr="00A11AAF">
              <w:rPr>
                <w:rFonts w:ascii="仿宋_GB2312" w:eastAsia="仿宋_GB2312" w:hint="eastAsia"/>
                <w:color w:val="000000"/>
                <w:sz w:val="24"/>
                <w:szCs w:val="24"/>
              </w:rPr>
              <w:t>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r w:rsidRPr="00A11AAF">
              <w:rPr>
                <w:rFonts w:ascii="仿宋_GB2312" w:eastAsia="仿宋_GB2312" w:hint="eastAsia"/>
                <w:color w:val="000000"/>
                <w:sz w:val="24"/>
                <w:szCs w:val="24"/>
              </w:rPr>
              <w:br/>
              <w:t>《北京市水利工程保护管理条例》</w:t>
            </w:r>
            <w:r w:rsidRPr="00A11AAF">
              <w:rPr>
                <w:rFonts w:ascii="仿宋_GB2312" w:eastAsia="仿宋_GB2312" w:hint="eastAsia"/>
                <w:color w:val="000000"/>
                <w:sz w:val="24"/>
                <w:szCs w:val="24"/>
              </w:rPr>
              <w:br/>
              <w:t xml:space="preserve">    第二十一条第（二）项 有下列行为之一的单位或个人，给予处罚：（二）违反本条例第九条第二项、第三项、第八项规定的，责令排除阻碍或者采取其他补救措施，可以处5万元以下罚款。</w:t>
            </w:r>
          </w:p>
          <w:p w:rsidR="00BD0B74" w:rsidRDefault="00BD0B74" w:rsidP="00A11AAF">
            <w:pPr>
              <w:jc w:val="left"/>
              <w:rPr>
                <w:rFonts w:ascii="仿宋_GB2312" w:eastAsia="仿宋_GB2312"/>
                <w:color w:val="000000"/>
                <w:sz w:val="24"/>
                <w:szCs w:val="24"/>
              </w:rPr>
            </w:pPr>
            <w:r>
              <w:rPr>
                <w:rFonts w:ascii="仿宋_GB2312" w:eastAsia="仿宋_GB2312" w:hint="eastAsia"/>
                <w:color w:val="000000"/>
                <w:sz w:val="24"/>
                <w:szCs w:val="24"/>
              </w:rPr>
              <w:t>《北京市河湖保护管理条例》</w:t>
            </w:r>
          </w:p>
          <w:p w:rsidR="00BD0B74" w:rsidRDefault="00BD0B74" w:rsidP="00A11AAF">
            <w:pPr>
              <w:jc w:val="left"/>
              <w:rPr>
                <w:rFonts w:ascii="仿宋_GB2312" w:eastAsia="仿宋_GB2312"/>
                <w:sz w:val="32"/>
              </w:rPr>
            </w:pPr>
            <w:r>
              <w:rPr>
                <w:rFonts w:ascii="仿宋_GB2312" w:eastAsia="仿宋_GB2312" w:hint="eastAsia"/>
                <w:color w:val="000000"/>
                <w:sz w:val="24"/>
                <w:szCs w:val="24"/>
              </w:rPr>
              <w:t xml:space="preserve">    </w:t>
            </w:r>
            <w:r w:rsidRPr="00013719">
              <w:rPr>
                <w:rFonts w:ascii="仿宋_GB2312" w:eastAsia="仿宋_GB2312" w:hint="eastAsia"/>
                <w:color w:val="000000"/>
                <w:sz w:val="24"/>
                <w:szCs w:val="24"/>
              </w:rPr>
              <w:t>第三十八条 违反本条例第十九条规定，由水行政主管部门责令停止违法行为，排除阻碍或者采取其他补救措施，有第(一)项规定行为的，处1万元以上5万元以下罚款；有其他项规定行为的，</w:t>
            </w:r>
            <w:r w:rsidRPr="00013719">
              <w:rPr>
                <w:rFonts w:ascii="仿宋_GB2312" w:eastAsia="仿宋_GB2312" w:hint="eastAsia"/>
                <w:b/>
                <w:bCs/>
                <w:color w:val="000000"/>
                <w:sz w:val="24"/>
                <w:szCs w:val="24"/>
              </w:rPr>
              <w:t>可以处5万元以下</w:t>
            </w:r>
            <w:r w:rsidRPr="00013719">
              <w:rPr>
                <w:rFonts w:ascii="仿宋_GB2312" w:eastAsia="仿宋_GB2312" w:hint="eastAsia"/>
                <w:color w:val="000000"/>
                <w:sz w:val="24"/>
                <w:szCs w:val="24"/>
              </w:rPr>
              <w:t>罚款，有违法所得的，没收违法所得。</w:t>
            </w:r>
          </w:p>
        </w:tc>
      </w:tr>
      <w:tr w:rsidR="00434F86" w:rsidTr="00023957">
        <w:trPr>
          <w:trHeight w:val="737"/>
        </w:trPr>
        <w:tc>
          <w:tcPr>
            <w:tcW w:w="2093" w:type="dxa"/>
            <w:vAlign w:val="center"/>
          </w:tcPr>
          <w:p w:rsidR="00434F86" w:rsidRPr="00434F86" w:rsidRDefault="00434F86">
            <w:pPr>
              <w:jc w:val="center"/>
              <w:rPr>
                <w:rFonts w:ascii="仿宋_GB2312" w:eastAsia="仿宋_GB2312" w:hAnsi="宋体" w:cs="宋体"/>
                <w:b/>
                <w:bCs/>
                <w:color w:val="000000"/>
                <w:sz w:val="28"/>
              </w:rPr>
            </w:pPr>
            <w:r w:rsidRPr="00434F86">
              <w:rPr>
                <w:rFonts w:ascii="仿宋_GB2312" w:eastAsia="仿宋_GB2312" w:hint="eastAsia"/>
                <w:b/>
                <w:bCs/>
                <w:color w:val="000000"/>
                <w:sz w:val="28"/>
              </w:rPr>
              <w:lastRenderedPageBreak/>
              <w:t>情节</w:t>
            </w:r>
          </w:p>
        </w:tc>
        <w:tc>
          <w:tcPr>
            <w:tcW w:w="2126" w:type="dxa"/>
            <w:vAlign w:val="center"/>
          </w:tcPr>
          <w:p w:rsidR="00434F86" w:rsidRPr="00434F86" w:rsidRDefault="00434F86" w:rsidP="00434F86">
            <w:pPr>
              <w:jc w:val="center"/>
              <w:rPr>
                <w:rFonts w:ascii="仿宋_GB2312" w:eastAsia="仿宋_GB2312" w:hAnsi="宋体" w:cs="宋体"/>
                <w:b/>
                <w:color w:val="000000" w:themeColor="text1"/>
                <w:sz w:val="28"/>
              </w:rPr>
            </w:pPr>
            <w:r w:rsidRPr="00434F86">
              <w:rPr>
                <w:rFonts w:ascii="仿宋_GB2312" w:eastAsia="仿宋_GB2312" w:hint="eastAsia"/>
                <w:b/>
                <w:color w:val="000000" w:themeColor="text1"/>
                <w:sz w:val="28"/>
              </w:rPr>
              <w:t>倾倒量≤</w:t>
            </w:r>
            <w:r>
              <w:rPr>
                <w:rFonts w:ascii="仿宋_GB2312" w:eastAsia="仿宋_GB2312" w:hint="eastAsia"/>
                <w:b/>
                <w:color w:val="000000" w:themeColor="text1"/>
                <w:sz w:val="28"/>
              </w:rPr>
              <w:t>10</w:t>
            </w:r>
            <w:r w:rsidRPr="00434F86">
              <w:rPr>
                <w:rFonts w:ascii="仿宋_GB2312" w:eastAsia="仿宋_GB2312" w:hint="eastAsia"/>
                <w:b/>
                <w:color w:val="000000" w:themeColor="text1"/>
                <w:sz w:val="28"/>
              </w:rPr>
              <w:t>m</w:t>
            </w:r>
            <w:r w:rsidRPr="00434F86">
              <w:rPr>
                <w:rFonts w:ascii="宋体" w:eastAsia="宋体" w:hAnsi="宋体" w:cs="宋体" w:hint="eastAsia"/>
                <w:b/>
                <w:color w:val="000000" w:themeColor="text1"/>
                <w:sz w:val="28"/>
              </w:rPr>
              <w:t>³</w:t>
            </w:r>
          </w:p>
        </w:tc>
        <w:tc>
          <w:tcPr>
            <w:tcW w:w="3119" w:type="dxa"/>
            <w:vAlign w:val="center"/>
          </w:tcPr>
          <w:p w:rsidR="00434F86" w:rsidRPr="00434F86" w:rsidRDefault="00434F86" w:rsidP="00434F86">
            <w:pPr>
              <w:jc w:val="center"/>
              <w:rPr>
                <w:rFonts w:ascii="仿宋_GB2312" w:eastAsia="仿宋_GB2312" w:hAnsi="宋体" w:cs="宋体"/>
                <w:b/>
                <w:color w:val="000000" w:themeColor="text1"/>
                <w:sz w:val="28"/>
              </w:rPr>
            </w:pPr>
            <w:r>
              <w:rPr>
                <w:rFonts w:ascii="仿宋_GB2312" w:eastAsia="仿宋_GB2312" w:hint="eastAsia"/>
                <w:b/>
                <w:color w:val="000000" w:themeColor="text1"/>
                <w:sz w:val="28"/>
              </w:rPr>
              <w:t>10</w:t>
            </w:r>
            <w:r w:rsidRPr="00434F86">
              <w:rPr>
                <w:rFonts w:ascii="仿宋_GB2312" w:eastAsia="仿宋_GB2312" w:hint="eastAsia"/>
                <w:b/>
                <w:color w:val="000000" w:themeColor="text1"/>
                <w:sz w:val="28"/>
              </w:rPr>
              <w:t>m</w:t>
            </w:r>
            <w:r w:rsidRPr="00434F86">
              <w:rPr>
                <w:rFonts w:ascii="宋体" w:eastAsia="宋体" w:hAnsi="宋体" w:cs="宋体" w:hint="eastAsia"/>
                <w:b/>
                <w:color w:val="000000" w:themeColor="text1"/>
                <w:sz w:val="28"/>
              </w:rPr>
              <w:t>³</w:t>
            </w:r>
            <w:r w:rsidRPr="00434F86">
              <w:rPr>
                <w:rFonts w:ascii="仿宋_GB2312" w:eastAsia="仿宋_GB2312" w:hAnsi="仿宋_GB2312" w:cs="仿宋_GB2312" w:hint="eastAsia"/>
                <w:b/>
                <w:color w:val="000000" w:themeColor="text1"/>
                <w:sz w:val="28"/>
              </w:rPr>
              <w:t>＜倾倒量≤</w:t>
            </w:r>
            <w:r>
              <w:rPr>
                <w:rFonts w:ascii="仿宋_GB2312" w:eastAsia="仿宋_GB2312" w:hint="eastAsia"/>
                <w:b/>
                <w:color w:val="000000" w:themeColor="text1"/>
                <w:sz w:val="28"/>
              </w:rPr>
              <w:t>5</w:t>
            </w:r>
            <w:r w:rsidRPr="00434F86">
              <w:rPr>
                <w:rFonts w:ascii="仿宋_GB2312" w:eastAsia="仿宋_GB2312" w:hint="eastAsia"/>
                <w:b/>
                <w:color w:val="000000" w:themeColor="text1"/>
                <w:sz w:val="28"/>
              </w:rPr>
              <w:t>0m</w:t>
            </w:r>
            <w:r w:rsidRPr="00434F86">
              <w:rPr>
                <w:rFonts w:ascii="宋体" w:eastAsia="宋体" w:hAnsi="宋体" w:cs="宋体" w:hint="eastAsia"/>
                <w:b/>
                <w:color w:val="000000" w:themeColor="text1"/>
                <w:sz w:val="28"/>
              </w:rPr>
              <w:t>³</w:t>
            </w:r>
          </w:p>
        </w:tc>
        <w:tc>
          <w:tcPr>
            <w:tcW w:w="3685" w:type="dxa"/>
            <w:vAlign w:val="center"/>
          </w:tcPr>
          <w:p w:rsidR="00434F86" w:rsidRPr="00434F86" w:rsidRDefault="00434F86" w:rsidP="00434F86">
            <w:pPr>
              <w:jc w:val="center"/>
              <w:rPr>
                <w:rFonts w:ascii="仿宋_GB2312" w:eastAsia="仿宋_GB2312" w:hAnsi="宋体" w:cs="宋体"/>
                <w:b/>
                <w:color w:val="000000" w:themeColor="text1"/>
                <w:sz w:val="28"/>
              </w:rPr>
            </w:pPr>
            <w:r>
              <w:rPr>
                <w:rFonts w:ascii="仿宋_GB2312" w:eastAsia="仿宋_GB2312" w:hint="eastAsia"/>
                <w:b/>
                <w:color w:val="000000" w:themeColor="text1"/>
                <w:sz w:val="28"/>
              </w:rPr>
              <w:t>5</w:t>
            </w:r>
            <w:r w:rsidRPr="00434F86">
              <w:rPr>
                <w:rFonts w:ascii="仿宋_GB2312" w:eastAsia="仿宋_GB2312" w:hint="eastAsia"/>
                <w:b/>
                <w:color w:val="000000" w:themeColor="text1"/>
                <w:sz w:val="28"/>
              </w:rPr>
              <w:t>0m</w:t>
            </w:r>
            <w:r w:rsidRPr="00434F86">
              <w:rPr>
                <w:rFonts w:ascii="宋体" w:eastAsia="宋体" w:hAnsi="宋体" w:cs="宋体" w:hint="eastAsia"/>
                <w:b/>
                <w:color w:val="000000" w:themeColor="text1"/>
                <w:sz w:val="28"/>
              </w:rPr>
              <w:t>³</w:t>
            </w:r>
            <w:r w:rsidRPr="00434F86">
              <w:rPr>
                <w:rFonts w:ascii="仿宋_GB2312" w:eastAsia="仿宋_GB2312" w:hAnsi="仿宋_GB2312" w:cs="仿宋_GB2312" w:hint="eastAsia"/>
                <w:b/>
                <w:color w:val="000000" w:themeColor="text1"/>
                <w:sz w:val="28"/>
              </w:rPr>
              <w:t>＜倾倒量≤</w:t>
            </w:r>
            <w:r>
              <w:rPr>
                <w:rFonts w:ascii="仿宋_GB2312" w:eastAsia="仿宋_GB2312" w:hint="eastAsia"/>
                <w:b/>
                <w:color w:val="000000" w:themeColor="text1"/>
                <w:sz w:val="28"/>
              </w:rPr>
              <w:t>10</w:t>
            </w:r>
            <w:r w:rsidRPr="00434F86">
              <w:rPr>
                <w:rFonts w:ascii="仿宋_GB2312" w:eastAsia="仿宋_GB2312" w:hint="eastAsia"/>
                <w:b/>
                <w:color w:val="000000" w:themeColor="text1"/>
                <w:sz w:val="28"/>
              </w:rPr>
              <w:t>0m</w:t>
            </w:r>
            <w:r w:rsidRPr="00434F86">
              <w:rPr>
                <w:rFonts w:ascii="宋体" w:eastAsia="宋体" w:hAnsi="宋体" w:cs="宋体" w:hint="eastAsia"/>
                <w:b/>
                <w:color w:val="000000" w:themeColor="text1"/>
                <w:sz w:val="28"/>
              </w:rPr>
              <w:t>³</w:t>
            </w:r>
          </w:p>
        </w:tc>
        <w:tc>
          <w:tcPr>
            <w:tcW w:w="3195" w:type="dxa"/>
            <w:vAlign w:val="center"/>
          </w:tcPr>
          <w:p w:rsidR="00434F86" w:rsidRPr="00434F86" w:rsidRDefault="00434F86" w:rsidP="00434F86">
            <w:pPr>
              <w:jc w:val="center"/>
              <w:rPr>
                <w:rFonts w:ascii="仿宋_GB2312" w:eastAsia="仿宋_GB2312" w:hAnsi="宋体" w:cs="宋体"/>
                <w:b/>
                <w:color w:val="000000" w:themeColor="text1"/>
                <w:sz w:val="28"/>
              </w:rPr>
            </w:pPr>
            <w:r>
              <w:rPr>
                <w:rFonts w:ascii="仿宋_GB2312" w:eastAsia="仿宋_GB2312" w:hint="eastAsia"/>
                <w:b/>
                <w:color w:val="000000" w:themeColor="text1"/>
                <w:sz w:val="28"/>
              </w:rPr>
              <w:t>10</w:t>
            </w:r>
            <w:r w:rsidRPr="00434F86">
              <w:rPr>
                <w:rFonts w:ascii="仿宋_GB2312" w:eastAsia="仿宋_GB2312" w:hint="eastAsia"/>
                <w:b/>
                <w:color w:val="000000" w:themeColor="text1"/>
                <w:sz w:val="28"/>
              </w:rPr>
              <w:t>0m</w:t>
            </w:r>
            <w:r w:rsidRPr="00434F86">
              <w:rPr>
                <w:rFonts w:ascii="宋体" w:eastAsia="宋体" w:hAnsi="宋体" w:cs="宋体" w:hint="eastAsia"/>
                <w:b/>
                <w:color w:val="000000" w:themeColor="text1"/>
                <w:sz w:val="28"/>
              </w:rPr>
              <w:t>³</w:t>
            </w:r>
            <w:r w:rsidRPr="00434F86">
              <w:rPr>
                <w:rFonts w:ascii="仿宋_GB2312" w:eastAsia="仿宋_GB2312" w:hAnsi="仿宋_GB2312" w:cs="仿宋_GB2312" w:hint="eastAsia"/>
                <w:b/>
                <w:color w:val="000000" w:themeColor="text1"/>
                <w:sz w:val="28"/>
              </w:rPr>
              <w:t>＜倾倒量</w:t>
            </w:r>
          </w:p>
        </w:tc>
      </w:tr>
      <w:tr w:rsidR="00434F86" w:rsidTr="00023957">
        <w:trPr>
          <w:trHeight w:val="737"/>
        </w:trPr>
        <w:tc>
          <w:tcPr>
            <w:tcW w:w="2093" w:type="dxa"/>
            <w:vAlign w:val="center"/>
          </w:tcPr>
          <w:p w:rsidR="00434F86" w:rsidRPr="00434F86" w:rsidRDefault="00434F86">
            <w:pPr>
              <w:jc w:val="center"/>
              <w:rPr>
                <w:rFonts w:ascii="仿宋_GB2312" w:eastAsia="仿宋_GB2312" w:hAnsi="宋体" w:cs="宋体"/>
                <w:b/>
                <w:bCs/>
                <w:color w:val="000000"/>
                <w:sz w:val="28"/>
              </w:rPr>
            </w:pPr>
            <w:r w:rsidRPr="00434F86">
              <w:rPr>
                <w:rFonts w:ascii="仿宋_GB2312" w:eastAsia="仿宋_GB2312" w:hint="eastAsia"/>
                <w:b/>
                <w:bCs/>
                <w:color w:val="000000"/>
                <w:sz w:val="28"/>
              </w:rPr>
              <w:t>罚款额（万元）</w:t>
            </w:r>
          </w:p>
        </w:tc>
        <w:tc>
          <w:tcPr>
            <w:tcW w:w="2126" w:type="dxa"/>
            <w:vAlign w:val="center"/>
          </w:tcPr>
          <w:p w:rsidR="00434F86" w:rsidRDefault="00434F86" w:rsidP="00434F86">
            <w:pPr>
              <w:jc w:val="center"/>
              <w:rPr>
                <w:rFonts w:ascii="仿宋_GB2312" w:eastAsia="仿宋_GB2312"/>
                <w:sz w:val="32"/>
              </w:rPr>
            </w:pPr>
            <w:r w:rsidRPr="001663B0">
              <w:rPr>
                <w:rFonts w:ascii="仿宋_GB2312" w:eastAsia="仿宋_GB2312" w:hint="eastAsia"/>
                <w:color w:val="000000"/>
                <w:sz w:val="28"/>
                <w:szCs w:val="28"/>
              </w:rPr>
              <w:t>罚款额≤</w:t>
            </w:r>
            <w:r>
              <w:rPr>
                <w:rFonts w:ascii="仿宋_GB2312" w:eastAsia="仿宋_GB2312" w:hint="eastAsia"/>
                <w:color w:val="000000"/>
                <w:sz w:val="28"/>
                <w:szCs w:val="28"/>
              </w:rPr>
              <w:t>1</w:t>
            </w:r>
          </w:p>
        </w:tc>
        <w:tc>
          <w:tcPr>
            <w:tcW w:w="3119" w:type="dxa"/>
            <w:vAlign w:val="center"/>
          </w:tcPr>
          <w:p w:rsidR="00434F86" w:rsidRDefault="00434F86" w:rsidP="00434F86">
            <w:pPr>
              <w:jc w:val="center"/>
              <w:rPr>
                <w:rFonts w:ascii="仿宋_GB2312" w:eastAsia="仿宋_GB2312"/>
                <w:sz w:val="32"/>
              </w:rPr>
            </w:pPr>
            <w:r>
              <w:rPr>
                <w:rFonts w:ascii="仿宋_GB2312" w:eastAsia="仿宋_GB2312" w:hint="eastAsia"/>
                <w:color w:val="000000"/>
                <w:sz w:val="28"/>
                <w:szCs w:val="28"/>
              </w:rPr>
              <w:t>1＜</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2</w:t>
            </w:r>
          </w:p>
        </w:tc>
        <w:tc>
          <w:tcPr>
            <w:tcW w:w="3685" w:type="dxa"/>
            <w:vAlign w:val="center"/>
          </w:tcPr>
          <w:p w:rsidR="00434F86" w:rsidRDefault="00434F86" w:rsidP="00434F86">
            <w:pPr>
              <w:jc w:val="center"/>
              <w:rPr>
                <w:rFonts w:ascii="仿宋_GB2312" w:eastAsia="仿宋_GB2312"/>
                <w:sz w:val="32"/>
              </w:rPr>
            </w:pPr>
            <w:r>
              <w:rPr>
                <w:rFonts w:ascii="仿宋_GB2312" w:eastAsia="仿宋_GB2312" w:hint="eastAsia"/>
                <w:color w:val="000000"/>
                <w:sz w:val="28"/>
                <w:szCs w:val="28"/>
              </w:rPr>
              <w:t>2＜</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3</w:t>
            </w:r>
          </w:p>
        </w:tc>
        <w:tc>
          <w:tcPr>
            <w:tcW w:w="3195" w:type="dxa"/>
            <w:vAlign w:val="center"/>
          </w:tcPr>
          <w:p w:rsidR="00434F86" w:rsidRDefault="00434F86" w:rsidP="00434F86">
            <w:pPr>
              <w:jc w:val="center"/>
              <w:rPr>
                <w:rFonts w:ascii="仿宋_GB2312" w:eastAsia="仿宋_GB2312"/>
                <w:sz w:val="32"/>
              </w:rPr>
            </w:pPr>
            <w:r>
              <w:rPr>
                <w:rFonts w:ascii="仿宋_GB2312" w:eastAsia="仿宋_GB2312" w:hint="eastAsia"/>
                <w:color w:val="000000"/>
                <w:sz w:val="28"/>
                <w:szCs w:val="28"/>
              </w:rPr>
              <w:t>3＜</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5</w:t>
            </w:r>
          </w:p>
        </w:tc>
      </w:tr>
    </w:tbl>
    <w:p w:rsidR="00A11AAF" w:rsidRDefault="00A11AAF" w:rsidP="00A11AAF">
      <w:pPr>
        <w:jc w:val="center"/>
        <w:rPr>
          <w:rFonts w:ascii="仿宋_GB2312" w:eastAsia="仿宋_GB2312"/>
          <w:sz w:val="32"/>
        </w:rPr>
      </w:pPr>
    </w:p>
    <w:p w:rsidR="00013719" w:rsidRDefault="00013719" w:rsidP="00A11AAF">
      <w:pPr>
        <w:jc w:val="center"/>
        <w:rPr>
          <w:rFonts w:ascii="仿宋_GB2312" w:eastAsia="仿宋_GB2312"/>
          <w:sz w:val="32"/>
        </w:rPr>
      </w:pPr>
    </w:p>
    <w:p w:rsidR="00217EC7" w:rsidRDefault="00217EC7" w:rsidP="00A11AAF">
      <w:pPr>
        <w:jc w:val="center"/>
        <w:rPr>
          <w:rFonts w:ascii="仿宋_GB2312" w:eastAsia="仿宋_GB2312"/>
          <w:sz w:val="32"/>
        </w:rPr>
      </w:pPr>
      <w:r>
        <w:rPr>
          <w:rFonts w:ascii="仿宋_GB2312" w:eastAsia="仿宋_GB2312" w:hint="eastAsia"/>
          <w:sz w:val="32"/>
        </w:rPr>
        <w:t>5</w:t>
      </w:r>
      <w:r w:rsidRPr="00217EC7">
        <w:rPr>
          <w:rFonts w:ascii="仿宋_GB2312" w:eastAsia="仿宋_GB2312" w:hint="eastAsia"/>
          <w:sz w:val="32"/>
        </w:rPr>
        <w:t>、弃置、堆放阻碍行洪的物体和种植阻碍行洪的林木及高秆作物</w:t>
      </w:r>
    </w:p>
    <w:tbl>
      <w:tblPr>
        <w:tblStyle w:val="a4"/>
        <w:tblW w:w="0" w:type="auto"/>
        <w:tblLook w:val="04A0" w:firstRow="1" w:lastRow="0" w:firstColumn="1" w:lastColumn="0" w:noHBand="0" w:noVBand="1"/>
      </w:tblPr>
      <w:tblGrid>
        <w:gridCol w:w="2206"/>
        <w:gridCol w:w="3489"/>
        <w:gridCol w:w="8297"/>
      </w:tblGrid>
      <w:tr w:rsidR="00217EC7" w:rsidTr="00217EC7">
        <w:tc>
          <w:tcPr>
            <w:tcW w:w="2235" w:type="dxa"/>
            <w:vAlign w:val="center"/>
          </w:tcPr>
          <w:p w:rsidR="00217EC7" w:rsidRPr="00217EC7" w:rsidRDefault="00217EC7">
            <w:pPr>
              <w:jc w:val="center"/>
              <w:rPr>
                <w:rFonts w:ascii="仿宋_GB2312" w:eastAsia="仿宋_GB2312" w:hAnsi="宋体" w:cs="宋体"/>
                <w:b/>
                <w:bCs/>
                <w:color w:val="000000"/>
                <w:sz w:val="28"/>
              </w:rPr>
            </w:pPr>
            <w:r w:rsidRPr="00217EC7">
              <w:rPr>
                <w:rFonts w:ascii="仿宋_GB2312" w:eastAsia="仿宋_GB2312" w:hint="eastAsia"/>
                <w:b/>
                <w:bCs/>
                <w:color w:val="000000"/>
                <w:sz w:val="28"/>
              </w:rPr>
              <w:t>违法行为</w:t>
            </w:r>
          </w:p>
        </w:tc>
        <w:tc>
          <w:tcPr>
            <w:tcW w:w="3543" w:type="dxa"/>
            <w:vAlign w:val="center"/>
          </w:tcPr>
          <w:p w:rsidR="00217EC7" w:rsidRPr="00217EC7" w:rsidRDefault="00217EC7">
            <w:pPr>
              <w:jc w:val="center"/>
              <w:rPr>
                <w:rFonts w:ascii="仿宋_GB2312" w:eastAsia="仿宋_GB2312" w:hAnsi="宋体" w:cs="宋体"/>
                <w:b/>
                <w:bCs/>
                <w:color w:val="000000"/>
                <w:sz w:val="28"/>
              </w:rPr>
            </w:pPr>
            <w:r w:rsidRPr="00217EC7">
              <w:rPr>
                <w:rFonts w:ascii="仿宋_GB2312" w:eastAsia="仿宋_GB2312" w:hint="eastAsia"/>
                <w:b/>
                <w:bCs/>
                <w:color w:val="000000"/>
                <w:sz w:val="28"/>
              </w:rPr>
              <w:t>违反条款</w:t>
            </w:r>
          </w:p>
        </w:tc>
        <w:tc>
          <w:tcPr>
            <w:tcW w:w="8440" w:type="dxa"/>
            <w:vAlign w:val="center"/>
          </w:tcPr>
          <w:p w:rsidR="00217EC7" w:rsidRPr="00217EC7" w:rsidRDefault="00217EC7">
            <w:pPr>
              <w:jc w:val="center"/>
              <w:rPr>
                <w:rFonts w:ascii="仿宋_GB2312" w:eastAsia="仿宋_GB2312" w:hAnsi="宋体" w:cs="宋体"/>
                <w:b/>
                <w:bCs/>
                <w:color w:val="000000"/>
                <w:sz w:val="28"/>
              </w:rPr>
            </w:pPr>
            <w:r w:rsidRPr="00217EC7">
              <w:rPr>
                <w:rFonts w:ascii="仿宋_GB2312" w:eastAsia="仿宋_GB2312" w:hint="eastAsia"/>
                <w:b/>
                <w:bCs/>
                <w:color w:val="000000"/>
                <w:sz w:val="28"/>
              </w:rPr>
              <w:t>处罚条款</w:t>
            </w:r>
          </w:p>
        </w:tc>
      </w:tr>
      <w:tr w:rsidR="00217EC7" w:rsidTr="00B77FDF">
        <w:trPr>
          <w:trHeight w:val="5403"/>
        </w:trPr>
        <w:tc>
          <w:tcPr>
            <w:tcW w:w="2235" w:type="dxa"/>
            <w:vAlign w:val="center"/>
          </w:tcPr>
          <w:p w:rsidR="00217EC7" w:rsidRPr="00217EC7" w:rsidRDefault="00217EC7">
            <w:pPr>
              <w:rPr>
                <w:rFonts w:ascii="仿宋_GB2312" w:eastAsia="仿宋_GB2312" w:hAnsi="宋体" w:cs="宋体"/>
                <w:color w:val="000000"/>
                <w:sz w:val="24"/>
              </w:rPr>
            </w:pPr>
            <w:r w:rsidRPr="00217EC7">
              <w:rPr>
                <w:rFonts w:ascii="仿宋_GB2312" w:eastAsia="仿宋_GB2312" w:hint="eastAsia"/>
                <w:color w:val="000000"/>
                <w:sz w:val="24"/>
              </w:rPr>
              <w:lastRenderedPageBreak/>
              <w:t>在江河、湖泊、水库、运河、渠道内弃置、堆放阻碍行洪的物体和种植阻碍行洪的林木及高秆作物</w:t>
            </w:r>
          </w:p>
        </w:tc>
        <w:tc>
          <w:tcPr>
            <w:tcW w:w="3543" w:type="dxa"/>
            <w:vAlign w:val="center"/>
          </w:tcPr>
          <w:p w:rsidR="00217EC7" w:rsidRPr="00217EC7" w:rsidRDefault="00217EC7">
            <w:pPr>
              <w:rPr>
                <w:rFonts w:ascii="仿宋_GB2312" w:eastAsia="仿宋_GB2312" w:hAnsi="宋体" w:cs="宋体"/>
                <w:color w:val="000000"/>
                <w:sz w:val="24"/>
                <w:szCs w:val="20"/>
              </w:rPr>
            </w:pPr>
            <w:r w:rsidRPr="00217EC7">
              <w:rPr>
                <w:rFonts w:ascii="仿宋_GB2312" w:eastAsia="仿宋_GB2312" w:hint="eastAsia"/>
                <w:color w:val="000000"/>
                <w:sz w:val="24"/>
                <w:szCs w:val="20"/>
              </w:rPr>
              <w:t>《中华人民共和国防洪法》</w:t>
            </w:r>
            <w:r w:rsidRPr="00217EC7">
              <w:rPr>
                <w:rFonts w:ascii="仿宋_GB2312" w:eastAsia="仿宋_GB2312" w:hint="eastAsia"/>
                <w:color w:val="000000"/>
                <w:sz w:val="24"/>
                <w:szCs w:val="20"/>
              </w:rPr>
              <w:br/>
              <w:t xml:space="preserve">    第二十二条第三款 禁止在行洪河道内种植阻碍行洪的林木和高秆作物。</w:t>
            </w:r>
            <w:r w:rsidRPr="00217EC7">
              <w:rPr>
                <w:rFonts w:ascii="仿宋_GB2312" w:eastAsia="仿宋_GB2312" w:hint="eastAsia"/>
                <w:color w:val="000000"/>
                <w:sz w:val="24"/>
                <w:szCs w:val="20"/>
              </w:rPr>
              <w:br/>
            </w:r>
            <w:r w:rsidRPr="00217EC7">
              <w:rPr>
                <w:rFonts w:ascii="仿宋_GB2312" w:eastAsia="仿宋_GB2312" w:hint="eastAsia"/>
                <w:color w:val="000000"/>
                <w:sz w:val="24"/>
                <w:szCs w:val="20"/>
              </w:rPr>
              <w:br/>
              <w:t>《中华人民共和国水法》</w:t>
            </w:r>
            <w:r w:rsidRPr="00217EC7">
              <w:rPr>
                <w:rFonts w:ascii="仿宋_GB2312" w:eastAsia="仿宋_GB2312" w:hint="eastAsia"/>
                <w:color w:val="000000"/>
                <w:sz w:val="24"/>
                <w:szCs w:val="20"/>
              </w:rPr>
              <w:br/>
              <w:t xml:space="preserve">    第三十七条第一款 禁止在江河、湖泊、水库、运河、渠道内弃置、堆放阻碍行洪的物体和种植阻碍行洪的林木及高秆作物。</w:t>
            </w:r>
          </w:p>
        </w:tc>
        <w:tc>
          <w:tcPr>
            <w:tcW w:w="8440" w:type="dxa"/>
            <w:vAlign w:val="center"/>
          </w:tcPr>
          <w:p w:rsidR="00217EC7" w:rsidRPr="00217EC7" w:rsidRDefault="00217EC7">
            <w:pPr>
              <w:rPr>
                <w:rFonts w:ascii="仿宋_GB2312" w:eastAsia="仿宋_GB2312" w:hAnsi="宋体" w:cs="宋体"/>
                <w:color w:val="000000"/>
                <w:sz w:val="24"/>
                <w:szCs w:val="20"/>
              </w:rPr>
            </w:pPr>
            <w:r w:rsidRPr="00217EC7">
              <w:rPr>
                <w:rFonts w:ascii="仿宋_GB2312" w:eastAsia="仿宋_GB2312" w:hint="eastAsia"/>
                <w:color w:val="000000"/>
                <w:sz w:val="24"/>
                <w:szCs w:val="20"/>
              </w:rPr>
              <w:t>《中华人民共和国防洪法》</w:t>
            </w:r>
            <w:r w:rsidRPr="00217EC7">
              <w:rPr>
                <w:rFonts w:ascii="仿宋_GB2312" w:eastAsia="仿宋_GB2312" w:hint="eastAsia"/>
                <w:color w:val="000000"/>
                <w:sz w:val="24"/>
                <w:szCs w:val="20"/>
              </w:rPr>
              <w:br/>
              <w:t xml:space="preserve">    第五十五条第（三）项 违反本法第二十二条第二款、第三款规定，有下列行为之一的，责令停止违法行为，排除阻碍或者采取其他补救措施，可以处五万元以下的罚款：（三）在行洪河道内种植阻碍行洪的林木和高秆作物的。</w:t>
            </w:r>
            <w:r w:rsidRPr="00217EC7">
              <w:rPr>
                <w:rFonts w:ascii="仿宋_GB2312" w:eastAsia="仿宋_GB2312" w:hint="eastAsia"/>
                <w:color w:val="000000"/>
                <w:sz w:val="24"/>
                <w:szCs w:val="20"/>
              </w:rPr>
              <w:br/>
            </w:r>
            <w:r w:rsidRPr="00217EC7">
              <w:rPr>
                <w:rFonts w:ascii="仿宋_GB2312" w:eastAsia="仿宋_GB2312" w:hint="eastAsia"/>
                <w:color w:val="000000"/>
                <w:sz w:val="24"/>
                <w:szCs w:val="20"/>
              </w:rPr>
              <w:br/>
              <w:t>《中华人民共和国水法》</w:t>
            </w:r>
            <w:r w:rsidRPr="00217EC7">
              <w:rPr>
                <w:rFonts w:ascii="仿宋_GB2312" w:eastAsia="仿宋_GB2312" w:hint="eastAsia"/>
                <w:color w:val="000000"/>
                <w:sz w:val="24"/>
                <w:szCs w:val="20"/>
              </w:rPr>
              <w:br/>
              <w:t xml:space="preserve">    第六十六条第（一）项 有下列行为之一，且防洪法未作规定的，由县级以上人民政府水行政主管部门或者流域管理机构依据职权，责令停止违法行为，限期清除障碍或者采取其他补救措施，处一万元以上五万元以下的罚款：(</w:t>
            </w:r>
            <w:proofErr w:type="gramStart"/>
            <w:r w:rsidRPr="00217EC7">
              <w:rPr>
                <w:rFonts w:ascii="仿宋_GB2312" w:eastAsia="仿宋_GB2312" w:hint="eastAsia"/>
                <w:color w:val="000000"/>
                <w:sz w:val="24"/>
                <w:szCs w:val="20"/>
              </w:rPr>
              <w:t>一</w:t>
            </w:r>
            <w:proofErr w:type="gramEnd"/>
            <w:r w:rsidRPr="00217EC7">
              <w:rPr>
                <w:rFonts w:ascii="仿宋_GB2312" w:eastAsia="仿宋_GB2312" w:hint="eastAsia"/>
                <w:color w:val="000000"/>
                <w:sz w:val="24"/>
                <w:szCs w:val="20"/>
              </w:rPr>
              <w:t>)在江河、湖泊、水库、运河、渠道内弃置、堆放阻碍行洪的物体和种植阻碍行洪的林木及高秆作物的；</w:t>
            </w:r>
          </w:p>
        </w:tc>
      </w:tr>
    </w:tbl>
    <w:p w:rsidR="00B77FDF" w:rsidRDefault="00B77FDF" w:rsidP="00217EC7">
      <w:pPr>
        <w:jc w:val="left"/>
        <w:rPr>
          <w:rFonts w:ascii="仿宋_GB2312" w:eastAsia="仿宋_GB2312"/>
          <w:sz w:val="32"/>
        </w:rPr>
      </w:pPr>
    </w:p>
    <w:p w:rsidR="00B77FDF" w:rsidRDefault="00B77FDF" w:rsidP="00217EC7">
      <w:pPr>
        <w:jc w:val="left"/>
        <w:rPr>
          <w:rFonts w:ascii="仿宋_GB2312" w:eastAsia="仿宋_GB2312"/>
          <w:sz w:val="32"/>
        </w:rPr>
      </w:pPr>
    </w:p>
    <w:p w:rsidR="00B77FDF" w:rsidRDefault="00B77FDF" w:rsidP="00217EC7">
      <w:pPr>
        <w:jc w:val="left"/>
        <w:rPr>
          <w:rFonts w:ascii="仿宋_GB2312" w:eastAsia="仿宋_GB2312"/>
          <w:sz w:val="32"/>
        </w:rPr>
      </w:pPr>
    </w:p>
    <w:p w:rsidR="00217EC7" w:rsidRPr="00217EC7" w:rsidRDefault="00217EC7" w:rsidP="00217EC7">
      <w:pPr>
        <w:jc w:val="left"/>
        <w:rPr>
          <w:rFonts w:ascii="仿宋_GB2312" w:eastAsia="仿宋_GB2312"/>
          <w:sz w:val="32"/>
        </w:rPr>
      </w:pPr>
      <w:r w:rsidRPr="00F9116D">
        <w:rPr>
          <w:rFonts w:ascii="仿宋_GB2312" w:eastAsia="仿宋_GB2312" w:hint="eastAsia"/>
          <w:sz w:val="32"/>
        </w:rPr>
        <w:t>1.依据《中华人民共和国</w:t>
      </w:r>
      <w:r>
        <w:rPr>
          <w:rFonts w:ascii="仿宋_GB2312" w:eastAsia="仿宋_GB2312" w:hint="eastAsia"/>
          <w:sz w:val="32"/>
        </w:rPr>
        <w:t>防洪</w:t>
      </w:r>
      <w:r w:rsidRPr="00F9116D">
        <w:rPr>
          <w:rFonts w:ascii="仿宋_GB2312" w:eastAsia="仿宋_GB2312" w:hint="eastAsia"/>
          <w:sz w:val="32"/>
        </w:rPr>
        <w:t>法》处罚：</w:t>
      </w:r>
    </w:p>
    <w:tbl>
      <w:tblPr>
        <w:tblStyle w:val="a4"/>
        <w:tblW w:w="0" w:type="auto"/>
        <w:tblLook w:val="04A0" w:firstRow="1" w:lastRow="0" w:firstColumn="1" w:lastColumn="0" w:noHBand="0" w:noVBand="1"/>
      </w:tblPr>
      <w:tblGrid>
        <w:gridCol w:w="3171"/>
        <w:gridCol w:w="3863"/>
        <w:gridCol w:w="3536"/>
        <w:gridCol w:w="3422"/>
      </w:tblGrid>
      <w:tr w:rsidR="00217EC7" w:rsidRPr="00F9116D" w:rsidTr="000526B1">
        <w:trPr>
          <w:trHeight w:val="1021"/>
        </w:trPr>
        <w:tc>
          <w:tcPr>
            <w:tcW w:w="3218" w:type="dxa"/>
            <w:vAlign w:val="center"/>
          </w:tcPr>
          <w:p w:rsidR="00217EC7" w:rsidRPr="00386BAE" w:rsidRDefault="00217EC7" w:rsidP="000526B1">
            <w:pPr>
              <w:jc w:val="center"/>
              <w:rPr>
                <w:rFonts w:ascii="仿宋_GB2312" w:eastAsia="仿宋_GB2312"/>
                <w:b/>
                <w:sz w:val="24"/>
              </w:rPr>
            </w:pPr>
            <w:r w:rsidRPr="00386BAE">
              <w:rPr>
                <w:rFonts w:ascii="仿宋_GB2312" w:eastAsia="仿宋_GB2312" w:hint="eastAsia"/>
                <w:b/>
                <w:sz w:val="28"/>
              </w:rPr>
              <w:t>情节</w:t>
            </w:r>
          </w:p>
        </w:tc>
        <w:tc>
          <w:tcPr>
            <w:tcW w:w="3928" w:type="dxa"/>
            <w:vAlign w:val="center"/>
          </w:tcPr>
          <w:p w:rsidR="00217EC7" w:rsidRPr="001E7D5E" w:rsidRDefault="00217EC7" w:rsidP="00B77FDF">
            <w:pPr>
              <w:jc w:val="center"/>
              <w:rPr>
                <w:rFonts w:ascii="仿宋_GB2312" w:eastAsia="仿宋_GB2312" w:hAnsi="宋体" w:cs="宋体"/>
                <w:b/>
                <w:bCs/>
                <w:color w:val="000000"/>
                <w:sz w:val="28"/>
                <w:szCs w:val="28"/>
              </w:rPr>
            </w:pPr>
            <w:r w:rsidRPr="001E7D5E">
              <w:rPr>
                <w:rFonts w:ascii="仿宋_GB2312" w:eastAsia="仿宋_GB2312" w:hint="eastAsia"/>
                <w:b/>
                <w:bCs/>
                <w:color w:val="000000"/>
                <w:sz w:val="28"/>
                <w:szCs w:val="28"/>
              </w:rPr>
              <w:t>种植面积≤</w:t>
            </w:r>
            <w:r w:rsidR="00B77FDF" w:rsidRPr="001E7D5E">
              <w:rPr>
                <w:rFonts w:ascii="仿宋_GB2312" w:eastAsia="仿宋_GB2312" w:hint="eastAsia"/>
                <w:b/>
                <w:bCs/>
                <w:color w:val="000000"/>
                <w:sz w:val="28"/>
                <w:szCs w:val="28"/>
              </w:rPr>
              <w:t>10</w:t>
            </w:r>
            <w:r w:rsidRPr="001E7D5E">
              <w:rPr>
                <w:rFonts w:ascii="仿宋_GB2312" w:eastAsia="仿宋_GB2312" w:hint="eastAsia"/>
                <w:b/>
                <w:bCs/>
                <w:color w:val="000000"/>
                <w:sz w:val="28"/>
                <w:szCs w:val="28"/>
              </w:rPr>
              <w:t>0</w:t>
            </w:r>
            <w:r w:rsidRPr="001E7D5E">
              <w:rPr>
                <w:rFonts w:ascii="宋体" w:eastAsia="宋体" w:hAnsi="宋体" w:cs="宋体" w:hint="eastAsia"/>
                <w:b/>
                <w:bCs/>
                <w:color w:val="000000"/>
                <w:sz w:val="28"/>
                <w:szCs w:val="28"/>
              </w:rPr>
              <w:t>㎡</w:t>
            </w:r>
          </w:p>
        </w:tc>
        <w:tc>
          <w:tcPr>
            <w:tcW w:w="3594" w:type="dxa"/>
            <w:vAlign w:val="center"/>
          </w:tcPr>
          <w:p w:rsidR="00217EC7" w:rsidRPr="001E7D5E" w:rsidRDefault="00B77FDF" w:rsidP="00B77FDF">
            <w:pPr>
              <w:jc w:val="center"/>
              <w:rPr>
                <w:rFonts w:ascii="仿宋_GB2312" w:eastAsia="仿宋_GB2312" w:hAnsi="宋体" w:cs="宋体"/>
                <w:b/>
                <w:bCs/>
                <w:color w:val="000000"/>
                <w:sz w:val="28"/>
                <w:szCs w:val="28"/>
              </w:rPr>
            </w:pPr>
            <w:r w:rsidRPr="001E7D5E">
              <w:rPr>
                <w:rFonts w:ascii="仿宋_GB2312" w:eastAsia="仿宋_GB2312" w:hint="eastAsia"/>
                <w:b/>
                <w:bCs/>
                <w:color w:val="000000"/>
                <w:sz w:val="28"/>
                <w:szCs w:val="28"/>
              </w:rPr>
              <w:t>10</w:t>
            </w:r>
            <w:r w:rsidR="00217EC7" w:rsidRPr="001E7D5E">
              <w:rPr>
                <w:rFonts w:ascii="仿宋_GB2312" w:eastAsia="仿宋_GB2312" w:hint="eastAsia"/>
                <w:b/>
                <w:bCs/>
                <w:color w:val="000000"/>
                <w:sz w:val="28"/>
                <w:szCs w:val="28"/>
              </w:rPr>
              <w:t>0</w:t>
            </w:r>
            <w:r w:rsidR="00217EC7" w:rsidRPr="001E7D5E">
              <w:rPr>
                <w:rFonts w:ascii="宋体" w:eastAsia="宋体" w:hAnsi="宋体" w:cs="宋体" w:hint="eastAsia"/>
                <w:b/>
                <w:bCs/>
                <w:color w:val="000000"/>
                <w:sz w:val="28"/>
                <w:szCs w:val="28"/>
              </w:rPr>
              <w:t>㎡</w:t>
            </w:r>
            <w:r w:rsidR="00217EC7" w:rsidRPr="001E7D5E">
              <w:rPr>
                <w:rFonts w:ascii="仿宋_GB2312" w:eastAsia="仿宋_GB2312" w:hAnsi="仿宋_GB2312" w:cs="仿宋_GB2312" w:hint="eastAsia"/>
                <w:b/>
                <w:bCs/>
                <w:color w:val="000000"/>
                <w:sz w:val="28"/>
                <w:szCs w:val="28"/>
              </w:rPr>
              <w:t>＜</w:t>
            </w:r>
            <w:r w:rsidRPr="001E7D5E">
              <w:rPr>
                <w:rFonts w:ascii="仿宋_GB2312" w:eastAsia="仿宋_GB2312" w:hint="eastAsia"/>
                <w:b/>
                <w:bCs/>
                <w:color w:val="000000"/>
                <w:sz w:val="28"/>
                <w:szCs w:val="28"/>
              </w:rPr>
              <w:t>种植</w:t>
            </w:r>
            <w:r w:rsidR="00217EC7" w:rsidRPr="001E7D5E">
              <w:rPr>
                <w:rFonts w:ascii="仿宋_GB2312" w:eastAsia="仿宋_GB2312" w:hAnsi="仿宋_GB2312" w:cs="仿宋_GB2312" w:hint="eastAsia"/>
                <w:b/>
                <w:bCs/>
                <w:color w:val="000000"/>
                <w:sz w:val="28"/>
                <w:szCs w:val="28"/>
              </w:rPr>
              <w:t>面积≤</w:t>
            </w:r>
            <w:r w:rsidRPr="001E7D5E">
              <w:rPr>
                <w:rFonts w:ascii="仿宋_GB2312" w:eastAsia="仿宋_GB2312" w:hint="eastAsia"/>
                <w:b/>
                <w:bCs/>
                <w:color w:val="000000"/>
                <w:sz w:val="28"/>
                <w:szCs w:val="28"/>
              </w:rPr>
              <w:t>5</w:t>
            </w:r>
            <w:r w:rsidR="00217EC7" w:rsidRPr="001E7D5E">
              <w:rPr>
                <w:rFonts w:ascii="仿宋_GB2312" w:eastAsia="仿宋_GB2312" w:hint="eastAsia"/>
                <w:b/>
                <w:bCs/>
                <w:color w:val="000000"/>
                <w:sz w:val="28"/>
                <w:szCs w:val="28"/>
              </w:rPr>
              <w:t>00</w:t>
            </w:r>
            <w:r w:rsidR="00217EC7" w:rsidRPr="001E7D5E">
              <w:rPr>
                <w:rFonts w:ascii="宋体" w:eastAsia="宋体" w:hAnsi="宋体" w:cs="宋体" w:hint="eastAsia"/>
                <w:b/>
                <w:bCs/>
                <w:color w:val="000000"/>
                <w:sz w:val="28"/>
                <w:szCs w:val="28"/>
              </w:rPr>
              <w:t>㎡</w:t>
            </w:r>
          </w:p>
        </w:tc>
        <w:tc>
          <w:tcPr>
            <w:tcW w:w="3478" w:type="dxa"/>
            <w:vAlign w:val="center"/>
          </w:tcPr>
          <w:p w:rsidR="00217EC7" w:rsidRPr="001E7D5E" w:rsidRDefault="00B77FDF" w:rsidP="000526B1">
            <w:pPr>
              <w:jc w:val="center"/>
              <w:rPr>
                <w:rFonts w:ascii="仿宋_GB2312" w:eastAsia="仿宋_GB2312" w:hAnsi="宋体" w:cs="宋体"/>
                <w:b/>
                <w:bCs/>
                <w:color w:val="000000"/>
                <w:sz w:val="28"/>
                <w:szCs w:val="28"/>
              </w:rPr>
            </w:pPr>
            <w:r w:rsidRPr="001E7D5E">
              <w:rPr>
                <w:rFonts w:ascii="仿宋_GB2312" w:eastAsia="仿宋_GB2312" w:hint="eastAsia"/>
                <w:b/>
                <w:bCs/>
                <w:color w:val="000000"/>
                <w:sz w:val="28"/>
                <w:szCs w:val="28"/>
              </w:rPr>
              <w:t>5</w:t>
            </w:r>
            <w:r w:rsidR="00217EC7" w:rsidRPr="001E7D5E">
              <w:rPr>
                <w:rFonts w:ascii="仿宋_GB2312" w:eastAsia="仿宋_GB2312" w:hint="eastAsia"/>
                <w:b/>
                <w:bCs/>
                <w:color w:val="000000"/>
                <w:sz w:val="28"/>
                <w:szCs w:val="28"/>
              </w:rPr>
              <w:t>00</w:t>
            </w:r>
            <w:r w:rsidR="00217EC7" w:rsidRPr="001E7D5E">
              <w:rPr>
                <w:rFonts w:ascii="宋体" w:eastAsia="宋体" w:hAnsi="宋体" w:cs="宋体" w:hint="eastAsia"/>
                <w:b/>
                <w:bCs/>
                <w:color w:val="000000"/>
                <w:sz w:val="28"/>
                <w:szCs w:val="28"/>
              </w:rPr>
              <w:t>㎡</w:t>
            </w:r>
            <w:r w:rsidR="00217EC7" w:rsidRPr="001E7D5E">
              <w:rPr>
                <w:rFonts w:ascii="仿宋_GB2312" w:eastAsia="仿宋_GB2312" w:hAnsi="仿宋_GB2312" w:cs="仿宋_GB2312" w:hint="eastAsia"/>
                <w:b/>
                <w:bCs/>
                <w:color w:val="000000"/>
                <w:sz w:val="28"/>
                <w:szCs w:val="28"/>
              </w:rPr>
              <w:t>＜</w:t>
            </w:r>
            <w:r w:rsidRPr="001E7D5E">
              <w:rPr>
                <w:rFonts w:ascii="仿宋_GB2312" w:eastAsia="仿宋_GB2312" w:hint="eastAsia"/>
                <w:b/>
                <w:bCs/>
                <w:color w:val="000000"/>
                <w:sz w:val="28"/>
                <w:szCs w:val="28"/>
              </w:rPr>
              <w:t>种植</w:t>
            </w:r>
            <w:r w:rsidR="00217EC7" w:rsidRPr="001E7D5E">
              <w:rPr>
                <w:rFonts w:ascii="仿宋_GB2312" w:eastAsia="仿宋_GB2312" w:hAnsi="仿宋_GB2312" w:cs="仿宋_GB2312" w:hint="eastAsia"/>
                <w:b/>
                <w:bCs/>
                <w:color w:val="000000"/>
                <w:sz w:val="28"/>
                <w:szCs w:val="28"/>
              </w:rPr>
              <w:t>面积</w:t>
            </w:r>
          </w:p>
        </w:tc>
      </w:tr>
      <w:tr w:rsidR="00217EC7" w:rsidRPr="00F9116D" w:rsidTr="001E7D5E">
        <w:trPr>
          <w:trHeight w:val="1170"/>
        </w:trPr>
        <w:tc>
          <w:tcPr>
            <w:tcW w:w="3218" w:type="dxa"/>
            <w:vAlign w:val="center"/>
          </w:tcPr>
          <w:p w:rsidR="00217EC7" w:rsidRPr="00F9116D" w:rsidRDefault="00217EC7" w:rsidP="000526B1">
            <w:pPr>
              <w:jc w:val="center"/>
              <w:rPr>
                <w:rFonts w:ascii="仿宋_GB2312" w:eastAsia="仿宋_GB2312" w:hAnsi="宋体" w:cs="宋体"/>
                <w:bCs/>
                <w:color w:val="000000"/>
                <w:sz w:val="28"/>
                <w:szCs w:val="28"/>
              </w:rPr>
            </w:pPr>
            <w:r w:rsidRPr="00434F86">
              <w:rPr>
                <w:rFonts w:ascii="仿宋_GB2312" w:eastAsia="仿宋_GB2312" w:hint="eastAsia"/>
                <w:b/>
                <w:bCs/>
                <w:color w:val="000000"/>
                <w:sz w:val="28"/>
              </w:rPr>
              <w:lastRenderedPageBreak/>
              <w:t>罚款额（万元）</w:t>
            </w:r>
          </w:p>
        </w:tc>
        <w:tc>
          <w:tcPr>
            <w:tcW w:w="3928" w:type="dxa"/>
            <w:vAlign w:val="center"/>
          </w:tcPr>
          <w:p w:rsidR="00217EC7" w:rsidRPr="00F9116D" w:rsidRDefault="00217EC7" w:rsidP="000526B1">
            <w:pPr>
              <w:jc w:val="center"/>
              <w:rPr>
                <w:rFonts w:ascii="仿宋_GB2312" w:eastAsia="仿宋_GB2312" w:hAnsi="宋体" w:cs="宋体"/>
                <w:sz w:val="28"/>
                <w:szCs w:val="28"/>
              </w:rPr>
            </w:pPr>
            <w:r w:rsidRPr="001663B0">
              <w:rPr>
                <w:rFonts w:ascii="仿宋_GB2312" w:eastAsia="仿宋_GB2312" w:hint="eastAsia"/>
                <w:color w:val="000000"/>
                <w:sz w:val="28"/>
                <w:szCs w:val="28"/>
              </w:rPr>
              <w:t>罚款额≤</w:t>
            </w:r>
            <w:r>
              <w:rPr>
                <w:rFonts w:ascii="仿宋_GB2312" w:eastAsia="仿宋_GB2312" w:hint="eastAsia"/>
                <w:color w:val="000000"/>
                <w:sz w:val="28"/>
                <w:szCs w:val="28"/>
              </w:rPr>
              <w:t>1</w:t>
            </w:r>
          </w:p>
        </w:tc>
        <w:tc>
          <w:tcPr>
            <w:tcW w:w="3594" w:type="dxa"/>
            <w:vAlign w:val="center"/>
          </w:tcPr>
          <w:p w:rsidR="00217EC7" w:rsidRPr="00F9116D" w:rsidRDefault="00217EC7" w:rsidP="000526B1">
            <w:pPr>
              <w:jc w:val="center"/>
              <w:rPr>
                <w:rFonts w:ascii="仿宋_GB2312" w:eastAsia="仿宋_GB2312" w:hAnsi="宋体" w:cs="宋体"/>
                <w:sz w:val="28"/>
                <w:szCs w:val="28"/>
              </w:rPr>
            </w:pPr>
            <w:r>
              <w:rPr>
                <w:rFonts w:ascii="仿宋_GB2312" w:eastAsia="仿宋_GB2312" w:hint="eastAsia"/>
                <w:color w:val="000000"/>
                <w:sz w:val="28"/>
                <w:szCs w:val="28"/>
              </w:rPr>
              <w:t>1＜</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3</w:t>
            </w:r>
          </w:p>
        </w:tc>
        <w:tc>
          <w:tcPr>
            <w:tcW w:w="3478" w:type="dxa"/>
            <w:vAlign w:val="center"/>
          </w:tcPr>
          <w:p w:rsidR="00217EC7" w:rsidRPr="00F9116D" w:rsidRDefault="00217EC7" w:rsidP="000526B1">
            <w:pPr>
              <w:jc w:val="center"/>
              <w:rPr>
                <w:rFonts w:ascii="仿宋_GB2312" w:eastAsia="仿宋_GB2312"/>
                <w:sz w:val="28"/>
                <w:szCs w:val="28"/>
              </w:rPr>
            </w:pPr>
            <w:r>
              <w:rPr>
                <w:rFonts w:ascii="仿宋_GB2312" w:eastAsia="仿宋_GB2312" w:hint="eastAsia"/>
                <w:color w:val="000000"/>
                <w:sz w:val="28"/>
                <w:szCs w:val="28"/>
              </w:rPr>
              <w:t>3＜</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5</w:t>
            </w:r>
          </w:p>
        </w:tc>
      </w:tr>
    </w:tbl>
    <w:p w:rsidR="00B77FDF" w:rsidRDefault="00B77FDF" w:rsidP="00B77FDF">
      <w:pPr>
        <w:jc w:val="left"/>
        <w:rPr>
          <w:rFonts w:ascii="仿宋_GB2312" w:eastAsia="仿宋_GB2312"/>
          <w:sz w:val="32"/>
        </w:rPr>
      </w:pPr>
    </w:p>
    <w:p w:rsidR="00B77FDF" w:rsidRDefault="00B77FDF" w:rsidP="00B77FDF">
      <w:pPr>
        <w:jc w:val="left"/>
        <w:rPr>
          <w:rFonts w:ascii="仿宋_GB2312" w:eastAsia="仿宋_GB2312"/>
          <w:sz w:val="32"/>
        </w:rPr>
      </w:pPr>
      <w:r>
        <w:rPr>
          <w:rFonts w:ascii="仿宋_GB2312" w:eastAsia="仿宋_GB2312" w:hint="eastAsia"/>
          <w:sz w:val="32"/>
        </w:rPr>
        <w:t>2</w:t>
      </w:r>
      <w:r w:rsidRPr="00F9116D">
        <w:rPr>
          <w:rFonts w:ascii="仿宋_GB2312" w:eastAsia="仿宋_GB2312" w:hint="eastAsia"/>
          <w:sz w:val="32"/>
        </w:rPr>
        <w:t>.依据《中华人民共和国水法》处罚：</w:t>
      </w:r>
    </w:p>
    <w:tbl>
      <w:tblPr>
        <w:tblStyle w:val="a4"/>
        <w:tblW w:w="0" w:type="auto"/>
        <w:tblLook w:val="04A0" w:firstRow="1" w:lastRow="0" w:firstColumn="1" w:lastColumn="0" w:noHBand="0" w:noVBand="1"/>
      </w:tblPr>
      <w:tblGrid>
        <w:gridCol w:w="3169"/>
        <w:gridCol w:w="3862"/>
        <w:gridCol w:w="3537"/>
        <w:gridCol w:w="3424"/>
      </w:tblGrid>
      <w:tr w:rsidR="00B77FDF" w:rsidRPr="00F9116D" w:rsidTr="000526B1">
        <w:trPr>
          <w:trHeight w:val="1021"/>
        </w:trPr>
        <w:tc>
          <w:tcPr>
            <w:tcW w:w="3218" w:type="dxa"/>
            <w:vAlign w:val="center"/>
          </w:tcPr>
          <w:p w:rsidR="00B77FDF" w:rsidRPr="00386BAE" w:rsidRDefault="00B77FDF" w:rsidP="000526B1">
            <w:pPr>
              <w:jc w:val="center"/>
              <w:rPr>
                <w:rFonts w:ascii="仿宋_GB2312" w:eastAsia="仿宋_GB2312"/>
                <w:b/>
                <w:sz w:val="24"/>
              </w:rPr>
            </w:pPr>
            <w:r w:rsidRPr="00386BAE">
              <w:rPr>
                <w:rFonts w:ascii="仿宋_GB2312" w:eastAsia="仿宋_GB2312" w:hint="eastAsia"/>
                <w:b/>
                <w:sz w:val="28"/>
              </w:rPr>
              <w:t>情节</w:t>
            </w:r>
          </w:p>
        </w:tc>
        <w:tc>
          <w:tcPr>
            <w:tcW w:w="3928" w:type="dxa"/>
            <w:vAlign w:val="center"/>
          </w:tcPr>
          <w:p w:rsidR="00B77FDF" w:rsidRPr="001E7D5E" w:rsidRDefault="00B77FDF" w:rsidP="00B77FDF">
            <w:pPr>
              <w:jc w:val="center"/>
              <w:rPr>
                <w:rFonts w:ascii="仿宋_GB2312" w:eastAsia="仿宋_GB2312"/>
                <w:b/>
                <w:bCs/>
                <w:color w:val="000000"/>
                <w:sz w:val="28"/>
                <w:szCs w:val="28"/>
              </w:rPr>
            </w:pPr>
            <w:r w:rsidRPr="001E7D5E">
              <w:rPr>
                <w:rFonts w:ascii="仿宋_GB2312" w:eastAsia="仿宋_GB2312" w:hint="eastAsia"/>
                <w:b/>
                <w:bCs/>
                <w:color w:val="000000"/>
                <w:sz w:val="28"/>
                <w:szCs w:val="28"/>
              </w:rPr>
              <w:t>物体体积≤20m</w:t>
            </w:r>
            <w:r w:rsidRPr="001E7D5E">
              <w:rPr>
                <w:rFonts w:ascii="宋体" w:eastAsia="宋体" w:hAnsi="宋体" w:cs="宋体" w:hint="eastAsia"/>
                <w:b/>
                <w:bCs/>
                <w:color w:val="000000"/>
                <w:sz w:val="28"/>
                <w:szCs w:val="28"/>
              </w:rPr>
              <w:t>³</w:t>
            </w:r>
          </w:p>
          <w:p w:rsidR="00B77FDF" w:rsidRPr="001E7D5E" w:rsidRDefault="00B77FDF" w:rsidP="00B77FDF">
            <w:pPr>
              <w:jc w:val="center"/>
              <w:rPr>
                <w:rFonts w:ascii="仿宋_GB2312" w:eastAsia="仿宋_GB2312" w:hAnsi="宋体" w:cs="宋体"/>
                <w:b/>
                <w:bCs/>
                <w:color w:val="000000"/>
                <w:sz w:val="28"/>
                <w:szCs w:val="28"/>
              </w:rPr>
            </w:pPr>
            <w:r w:rsidRPr="001E7D5E">
              <w:rPr>
                <w:rFonts w:ascii="仿宋_GB2312" w:eastAsia="仿宋_GB2312" w:hint="eastAsia"/>
                <w:b/>
                <w:bCs/>
                <w:color w:val="000000"/>
                <w:sz w:val="28"/>
                <w:szCs w:val="28"/>
              </w:rPr>
              <w:t>种植面积≤100</w:t>
            </w:r>
            <w:r w:rsidRPr="001E7D5E">
              <w:rPr>
                <w:rFonts w:ascii="宋体" w:eastAsia="宋体" w:hAnsi="宋体" w:cs="宋体" w:hint="eastAsia"/>
                <w:b/>
                <w:bCs/>
                <w:color w:val="000000"/>
                <w:sz w:val="28"/>
                <w:szCs w:val="28"/>
              </w:rPr>
              <w:t>㎡</w:t>
            </w:r>
          </w:p>
        </w:tc>
        <w:tc>
          <w:tcPr>
            <w:tcW w:w="3594" w:type="dxa"/>
            <w:vAlign w:val="center"/>
          </w:tcPr>
          <w:p w:rsidR="00B77FDF" w:rsidRPr="001E7D5E" w:rsidRDefault="00B77FDF" w:rsidP="000526B1">
            <w:pPr>
              <w:jc w:val="center"/>
              <w:rPr>
                <w:rFonts w:ascii="仿宋_GB2312" w:eastAsia="仿宋_GB2312"/>
                <w:b/>
                <w:bCs/>
                <w:color w:val="000000"/>
                <w:sz w:val="28"/>
                <w:szCs w:val="28"/>
              </w:rPr>
            </w:pPr>
            <w:r w:rsidRPr="001E7D5E">
              <w:rPr>
                <w:rFonts w:ascii="仿宋_GB2312" w:eastAsia="仿宋_GB2312" w:hint="eastAsia"/>
                <w:b/>
                <w:bCs/>
                <w:color w:val="000000"/>
                <w:sz w:val="28"/>
                <w:szCs w:val="28"/>
              </w:rPr>
              <w:t>20m</w:t>
            </w:r>
            <w:r w:rsidRPr="001E7D5E">
              <w:rPr>
                <w:rFonts w:ascii="宋体" w:eastAsia="宋体" w:hAnsi="宋体" w:cs="宋体" w:hint="eastAsia"/>
                <w:b/>
                <w:bCs/>
                <w:color w:val="000000"/>
                <w:sz w:val="28"/>
                <w:szCs w:val="28"/>
              </w:rPr>
              <w:t>³</w:t>
            </w:r>
            <w:r w:rsidRPr="001E7D5E">
              <w:rPr>
                <w:rFonts w:ascii="仿宋_GB2312" w:eastAsia="仿宋_GB2312" w:hAnsi="仿宋_GB2312" w:cs="仿宋_GB2312" w:hint="eastAsia"/>
                <w:b/>
                <w:bCs/>
                <w:color w:val="000000"/>
                <w:sz w:val="28"/>
                <w:szCs w:val="28"/>
              </w:rPr>
              <w:t>＜物体体积≤</w:t>
            </w:r>
            <w:r w:rsidRPr="001E7D5E">
              <w:rPr>
                <w:rFonts w:ascii="仿宋_GB2312" w:eastAsia="仿宋_GB2312" w:hint="eastAsia"/>
                <w:b/>
                <w:bCs/>
                <w:color w:val="000000"/>
                <w:sz w:val="28"/>
                <w:szCs w:val="28"/>
              </w:rPr>
              <w:t>100m</w:t>
            </w:r>
            <w:r w:rsidRPr="001E7D5E">
              <w:rPr>
                <w:rFonts w:ascii="宋体" w:eastAsia="宋体" w:hAnsi="宋体" w:cs="宋体" w:hint="eastAsia"/>
                <w:b/>
                <w:bCs/>
                <w:color w:val="000000"/>
                <w:sz w:val="28"/>
                <w:szCs w:val="28"/>
              </w:rPr>
              <w:t>³</w:t>
            </w:r>
          </w:p>
          <w:p w:rsidR="00B77FDF" w:rsidRPr="001E7D5E" w:rsidRDefault="00B77FDF" w:rsidP="000526B1">
            <w:pPr>
              <w:jc w:val="center"/>
              <w:rPr>
                <w:rFonts w:ascii="仿宋_GB2312" w:eastAsia="仿宋_GB2312" w:hAnsi="宋体" w:cs="宋体"/>
                <w:b/>
                <w:bCs/>
                <w:color w:val="000000"/>
                <w:sz w:val="28"/>
                <w:szCs w:val="28"/>
              </w:rPr>
            </w:pPr>
            <w:r w:rsidRPr="001E7D5E">
              <w:rPr>
                <w:rFonts w:ascii="仿宋_GB2312" w:eastAsia="仿宋_GB2312" w:hint="eastAsia"/>
                <w:b/>
                <w:bCs/>
                <w:color w:val="000000"/>
                <w:sz w:val="28"/>
                <w:szCs w:val="28"/>
              </w:rPr>
              <w:t>100</w:t>
            </w:r>
            <w:r w:rsidRPr="001E7D5E">
              <w:rPr>
                <w:rFonts w:ascii="宋体" w:eastAsia="宋体" w:hAnsi="宋体" w:cs="宋体" w:hint="eastAsia"/>
                <w:b/>
                <w:bCs/>
                <w:color w:val="000000"/>
                <w:sz w:val="28"/>
                <w:szCs w:val="28"/>
              </w:rPr>
              <w:t>㎡</w:t>
            </w:r>
            <w:r w:rsidRPr="001E7D5E">
              <w:rPr>
                <w:rFonts w:ascii="仿宋_GB2312" w:eastAsia="仿宋_GB2312" w:hAnsi="仿宋_GB2312" w:cs="仿宋_GB2312" w:hint="eastAsia"/>
                <w:b/>
                <w:bCs/>
                <w:color w:val="000000"/>
                <w:sz w:val="28"/>
                <w:szCs w:val="28"/>
              </w:rPr>
              <w:t>＜</w:t>
            </w:r>
            <w:r w:rsidRPr="001E7D5E">
              <w:rPr>
                <w:rFonts w:ascii="仿宋_GB2312" w:eastAsia="仿宋_GB2312" w:hint="eastAsia"/>
                <w:b/>
                <w:bCs/>
                <w:color w:val="000000"/>
                <w:sz w:val="28"/>
                <w:szCs w:val="28"/>
              </w:rPr>
              <w:t>种植</w:t>
            </w:r>
            <w:r w:rsidRPr="001E7D5E">
              <w:rPr>
                <w:rFonts w:ascii="仿宋_GB2312" w:eastAsia="仿宋_GB2312" w:hAnsi="仿宋_GB2312" w:cs="仿宋_GB2312" w:hint="eastAsia"/>
                <w:b/>
                <w:bCs/>
                <w:color w:val="000000"/>
                <w:sz w:val="28"/>
                <w:szCs w:val="28"/>
              </w:rPr>
              <w:t>面积≤</w:t>
            </w:r>
            <w:r w:rsidRPr="001E7D5E">
              <w:rPr>
                <w:rFonts w:ascii="仿宋_GB2312" w:eastAsia="仿宋_GB2312" w:hint="eastAsia"/>
                <w:b/>
                <w:bCs/>
                <w:color w:val="000000"/>
                <w:sz w:val="28"/>
                <w:szCs w:val="28"/>
              </w:rPr>
              <w:t>500</w:t>
            </w:r>
            <w:r w:rsidRPr="001E7D5E">
              <w:rPr>
                <w:rFonts w:ascii="宋体" w:eastAsia="宋体" w:hAnsi="宋体" w:cs="宋体" w:hint="eastAsia"/>
                <w:b/>
                <w:bCs/>
                <w:color w:val="000000"/>
                <w:sz w:val="28"/>
                <w:szCs w:val="28"/>
              </w:rPr>
              <w:t>㎡</w:t>
            </w:r>
          </w:p>
        </w:tc>
        <w:tc>
          <w:tcPr>
            <w:tcW w:w="3478" w:type="dxa"/>
            <w:vAlign w:val="center"/>
          </w:tcPr>
          <w:p w:rsidR="00B77FDF" w:rsidRPr="001E7D5E" w:rsidRDefault="00B77FDF" w:rsidP="000526B1">
            <w:pPr>
              <w:jc w:val="center"/>
              <w:rPr>
                <w:rFonts w:ascii="仿宋_GB2312" w:eastAsia="仿宋_GB2312"/>
                <w:b/>
                <w:bCs/>
                <w:color w:val="000000"/>
                <w:sz w:val="28"/>
                <w:szCs w:val="28"/>
              </w:rPr>
            </w:pPr>
            <w:r w:rsidRPr="001E7D5E">
              <w:rPr>
                <w:rFonts w:ascii="仿宋_GB2312" w:eastAsia="仿宋_GB2312" w:hint="eastAsia"/>
                <w:b/>
                <w:bCs/>
                <w:color w:val="000000"/>
                <w:sz w:val="28"/>
                <w:szCs w:val="28"/>
              </w:rPr>
              <w:t>100m</w:t>
            </w:r>
            <w:r w:rsidRPr="001E7D5E">
              <w:rPr>
                <w:rFonts w:ascii="宋体" w:eastAsia="宋体" w:hAnsi="宋体" w:cs="宋体" w:hint="eastAsia"/>
                <w:b/>
                <w:bCs/>
                <w:color w:val="000000"/>
                <w:sz w:val="28"/>
                <w:szCs w:val="28"/>
              </w:rPr>
              <w:t>³</w:t>
            </w:r>
            <w:r w:rsidRPr="001E7D5E">
              <w:rPr>
                <w:rFonts w:ascii="仿宋_GB2312" w:eastAsia="仿宋_GB2312" w:hAnsi="仿宋_GB2312" w:cs="仿宋_GB2312" w:hint="eastAsia"/>
                <w:b/>
                <w:bCs/>
                <w:color w:val="000000"/>
                <w:sz w:val="28"/>
                <w:szCs w:val="28"/>
              </w:rPr>
              <w:t>＜物体体积</w:t>
            </w:r>
          </w:p>
          <w:p w:rsidR="00B77FDF" w:rsidRPr="001E7D5E" w:rsidRDefault="00B77FDF" w:rsidP="000526B1">
            <w:pPr>
              <w:jc w:val="center"/>
              <w:rPr>
                <w:rFonts w:ascii="仿宋_GB2312" w:eastAsia="仿宋_GB2312" w:hAnsi="宋体" w:cs="宋体"/>
                <w:b/>
                <w:bCs/>
                <w:color w:val="000000"/>
                <w:sz w:val="28"/>
                <w:szCs w:val="28"/>
              </w:rPr>
            </w:pPr>
            <w:r w:rsidRPr="001E7D5E">
              <w:rPr>
                <w:rFonts w:ascii="仿宋_GB2312" w:eastAsia="仿宋_GB2312" w:hint="eastAsia"/>
                <w:b/>
                <w:bCs/>
                <w:color w:val="000000"/>
                <w:sz w:val="28"/>
                <w:szCs w:val="28"/>
              </w:rPr>
              <w:t>500</w:t>
            </w:r>
            <w:r w:rsidRPr="001E7D5E">
              <w:rPr>
                <w:rFonts w:ascii="宋体" w:eastAsia="宋体" w:hAnsi="宋体" w:cs="宋体" w:hint="eastAsia"/>
                <w:b/>
                <w:bCs/>
                <w:color w:val="000000"/>
                <w:sz w:val="28"/>
                <w:szCs w:val="28"/>
              </w:rPr>
              <w:t>㎡</w:t>
            </w:r>
            <w:r w:rsidRPr="001E7D5E">
              <w:rPr>
                <w:rFonts w:ascii="仿宋_GB2312" w:eastAsia="仿宋_GB2312" w:hAnsi="仿宋_GB2312" w:cs="仿宋_GB2312" w:hint="eastAsia"/>
                <w:b/>
                <w:bCs/>
                <w:color w:val="000000"/>
                <w:sz w:val="28"/>
                <w:szCs w:val="28"/>
              </w:rPr>
              <w:t>＜</w:t>
            </w:r>
            <w:r w:rsidRPr="001E7D5E">
              <w:rPr>
                <w:rFonts w:ascii="仿宋_GB2312" w:eastAsia="仿宋_GB2312" w:hint="eastAsia"/>
                <w:b/>
                <w:bCs/>
                <w:color w:val="000000"/>
                <w:sz w:val="28"/>
                <w:szCs w:val="28"/>
              </w:rPr>
              <w:t>种植</w:t>
            </w:r>
            <w:r w:rsidRPr="001E7D5E">
              <w:rPr>
                <w:rFonts w:ascii="仿宋_GB2312" w:eastAsia="仿宋_GB2312" w:hAnsi="仿宋_GB2312" w:cs="仿宋_GB2312" w:hint="eastAsia"/>
                <w:b/>
                <w:bCs/>
                <w:color w:val="000000"/>
                <w:sz w:val="28"/>
                <w:szCs w:val="28"/>
              </w:rPr>
              <w:t>面积</w:t>
            </w:r>
          </w:p>
        </w:tc>
      </w:tr>
      <w:tr w:rsidR="00B77FDF" w:rsidRPr="00F9116D" w:rsidTr="001E7D5E">
        <w:trPr>
          <w:trHeight w:val="1319"/>
        </w:trPr>
        <w:tc>
          <w:tcPr>
            <w:tcW w:w="3218" w:type="dxa"/>
            <w:vAlign w:val="center"/>
          </w:tcPr>
          <w:p w:rsidR="00B77FDF" w:rsidRPr="00F9116D" w:rsidRDefault="00B77FDF" w:rsidP="000526B1">
            <w:pPr>
              <w:jc w:val="center"/>
              <w:rPr>
                <w:rFonts w:ascii="仿宋_GB2312" w:eastAsia="仿宋_GB2312" w:hAnsi="宋体" w:cs="宋体"/>
                <w:bCs/>
                <w:color w:val="000000"/>
                <w:sz w:val="28"/>
                <w:szCs w:val="28"/>
              </w:rPr>
            </w:pPr>
            <w:r w:rsidRPr="00434F86">
              <w:rPr>
                <w:rFonts w:ascii="仿宋_GB2312" w:eastAsia="仿宋_GB2312" w:hint="eastAsia"/>
                <w:b/>
                <w:bCs/>
                <w:color w:val="000000"/>
                <w:sz w:val="28"/>
              </w:rPr>
              <w:t>罚款额（万元）</w:t>
            </w:r>
          </w:p>
        </w:tc>
        <w:tc>
          <w:tcPr>
            <w:tcW w:w="3928" w:type="dxa"/>
            <w:vAlign w:val="center"/>
          </w:tcPr>
          <w:p w:rsidR="00B77FDF" w:rsidRPr="00F9116D" w:rsidRDefault="00B77FDF" w:rsidP="00B77FDF">
            <w:pPr>
              <w:jc w:val="center"/>
              <w:rPr>
                <w:rFonts w:ascii="仿宋_GB2312" w:eastAsia="仿宋_GB2312" w:hAnsi="宋体" w:cs="宋体"/>
                <w:sz w:val="28"/>
                <w:szCs w:val="28"/>
              </w:rPr>
            </w:pPr>
            <w:r>
              <w:rPr>
                <w:rFonts w:ascii="仿宋_GB2312" w:eastAsia="仿宋_GB2312" w:hint="eastAsia"/>
                <w:color w:val="000000"/>
                <w:sz w:val="28"/>
                <w:szCs w:val="28"/>
              </w:rPr>
              <w:t>1</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2</w:t>
            </w:r>
          </w:p>
        </w:tc>
        <w:tc>
          <w:tcPr>
            <w:tcW w:w="3594" w:type="dxa"/>
            <w:vAlign w:val="center"/>
          </w:tcPr>
          <w:p w:rsidR="00B77FDF" w:rsidRPr="00F9116D" w:rsidRDefault="00B77FDF" w:rsidP="000526B1">
            <w:pPr>
              <w:jc w:val="center"/>
              <w:rPr>
                <w:rFonts w:ascii="仿宋_GB2312" w:eastAsia="仿宋_GB2312" w:hAnsi="宋体" w:cs="宋体"/>
                <w:sz w:val="28"/>
                <w:szCs w:val="28"/>
              </w:rPr>
            </w:pPr>
            <w:r>
              <w:rPr>
                <w:rFonts w:ascii="仿宋_GB2312" w:eastAsia="仿宋_GB2312" w:hint="eastAsia"/>
                <w:color w:val="000000"/>
                <w:sz w:val="28"/>
                <w:szCs w:val="28"/>
              </w:rPr>
              <w:t>2＜</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3</w:t>
            </w:r>
          </w:p>
        </w:tc>
        <w:tc>
          <w:tcPr>
            <w:tcW w:w="3478" w:type="dxa"/>
            <w:vAlign w:val="center"/>
          </w:tcPr>
          <w:p w:rsidR="00B77FDF" w:rsidRPr="00F9116D" w:rsidRDefault="00B77FDF" w:rsidP="000526B1">
            <w:pPr>
              <w:jc w:val="center"/>
              <w:rPr>
                <w:rFonts w:ascii="仿宋_GB2312" w:eastAsia="仿宋_GB2312"/>
                <w:sz w:val="28"/>
                <w:szCs w:val="28"/>
              </w:rPr>
            </w:pPr>
            <w:r>
              <w:rPr>
                <w:rFonts w:ascii="仿宋_GB2312" w:eastAsia="仿宋_GB2312" w:hint="eastAsia"/>
                <w:color w:val="000000"/>
                <w:sz w:val="28"/>
                <w:szCs w:val="28"/>
              </w:rPr>
              <w:t>3＜</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5</w:t>
            </w:r>
          </w:p>
        </w:tc>
      </w:tr>
    </w:tbl>
    <w:p w:rsidR="00217EC7" w:rsidRPr="00B77FDF" w:rsidRDefault="00217EC7" w:rsidP="00A11AAF">
      <w:pPr>
        <w:jc w:val="center"/>
        <w:rPr>
          <w:rFonts w:ascii="仿宋_GB2312" w:eastAsia="仿宋_GB2312"/>
          <w:sz w:val="32"/>
        </w:rPr>
      </w:pPr>
    </w:p>
    <w:p w:rsidR="00217EC7" w:rsidRPr="00B77FDF" w:rsidRDefault="00217EC7" w:rsidP="00A11AAF">
      <w:pPr>
        <w:jc w:val="center"/>
        <w:rPr>
          <w:rFonts w:ascii="仿宋_GB2312" w:eastAsia="仿宋_GB2312"/>
          <w:sz w:val="32"/>
        </w:rPr>
      </w:pPr>
    </w:p>
    <w:p w:rsidR="00217EC7" w:rsidRDefault="00217EC7" w:rsidP="00A11AAF">
      <w:pPr>
        <w:jc w:val="center"/>
        <w:rPr>
          <w:rFonts w:ascii="仿宋_GB2312" w:eastAsia="仿宋_GB2312"/>
          <w:sz w:val="32"/>
        </w:rPr>
      </w:pPr>
    </w:p>
    <w:p w:rsidR="00013719" w:rsidRDefault="00013719" w:rsidP="00A11AAF">
      <w:pPr>
        <w:jc w:val="center"/>
        <w:rPr>
          <w:rFonts w:ascii="仿宋_GB2312" w:eastAsia="仿宋_GB2312"/>
          <w:sz w:val="32"/>
        </w:rPr>
      </w:pPr>
      <w:r>
        <w:rPr>
          <w:rFonts w:ascii="仿宋_GB2312" w:eastAsia="仿宋_GB2312" w:hint="eastAsia"/>
          <w:sz w:val="32"/>
        </w:rPr>
        <w:t>6</w:t>
      </w:r>
      <w:r w:rsidRPr="00013719">
        <w:rPr>
          <w:rFonts w:ascii="仿宋_GB2312" w:eastAsia="仿宋_GB2312" w:hint="eastAsia"/>
          <w:sz w:val="32"/>
        </w:rPr>
        <w:t>、在河道、湖泊管理范围内建设妨碍行洪的建筑物、构筑物</w:t>
      </w:r>
    </w:p>
    <w:tbl>
      <w:tblPr>
        <w:tblStyle w:val="a4"/>
        <w:tblW w:w="0" w:type="auto"/>
        <w:tblLook w:val="04A0" w:firstRow="1" w:lastRow="0" w:firstColumn="1" w:lastColumn="0" w:noHBand="0" w:noVBand="1"/>
      </w:tblPr>
      <w:tblGrid>
        <w:gridCol w:w="1927"/>
        <w:gridCol w:w="4605"/>
        <w:gridCol w:w="7460"/>
      </w:tblGrid>
      <w:tr w:rsidR="00013719" w:rsidTr="00F9116D">
        <w:tc>
          <w:tcPr>
            <w:tcW w:w="1951" w:type="dxa"/>
            <w:vAlign w:val="center"/>
          </w:tcPr>
          <w:p w:rsidR="00013719" w:rsidRPr="00013719" w:rsidRDefault="00013719">
            <w:pPr>
              <w:jc w:val="center"/>
              <w:rPr>
                <w:rFonts w:ascii="仿宋_GB2312" w:eastAsia="仿宋_GB2312" w:hAnsi="宋体" w:cs="宋体"/>
                <w:b/>
                <w:bCs/>
                <w:color w:val="000000"/>
                <w:sz w:val="28"/>
                <w:szCs w:val="24"/>
              </w:rPr>
            </w:pPr>
            <w:r w:rsidRPr="00013719">
              <w:rPr>
                <w:rFonts w:ascii="仿宋_GB2312" w:eastAsia="仿宋_GB2312" w:hint="eastAsia"/>
                <w:b/>
                <w:bCs/>
                <w:color w:val="000000"/>
                <w:sz w:val="28"/>
                <w:szCs w:val="24"/>
              </w:rPr>
              <w:t>违法行为</w:t>
            </w:r>
          </w:p>
        </w:tc>
        <w:tc>
          <w:tcPr>
            <w:tcW w:w="4678" w:type="dxa"/>
            <w:vAlign w:val="center"/>
          </w:tcPr>
          <w:p w:rsidR="00013719" w:rsidRPr="00013719" w:rsidRDefault="00013719">
            <w:pPr>
              <w:jc w:val="center"/>
              <w:rPr>
                <w:rFonts w:ascii="仿宋_GB2312" w:eastAsia="仿宋_GB2312" w:hAnsi="宋体" w:cs="宋体"/>
                <w:b/>
                <w:bCs/>
                <w:color w:val="000000"/>
                <w:sz w:val="28"/>
                <w:szCs w:val="24"/>
              </w:rPr>
            </w:pPr>
            <w:r w:rsidRPr="00013719">
              <w:rPr>
                <w:rFonts w:ascii="仿宋_GB2312" w:eastAsia="仿宋_GB2312" w:hint="eastAsia"/>
                <w:b/>
                <w:bCs/>
                <w:color w:val="000000"/>
                <w:sz w:val="28"/>
                <w:szCs w:val="24"/>
              </w:rPr>
              <w:t>违反条款</w:t>
            </w:r>
          </w:p>
        </w:tc>
        <w:tc>
          <w:tcPr>
            <w:tcW w:w="7589" w:type="dxa"/>
            <w:vAlign w:val="center"/>
          </w:tcPr>
          <w:p w:rsidR="00013719" w:rsidRPr="00013719" w:rsidRDefault="00013719">
            <w:pPr>
              <w:jc w:val="center"/>
              <w:rPr>
                <w:rFonts w:ascii="仿宋_GB2312" w:eastAsia="仿宋_GB2312" w:hAnsi="宋体" w:cs="宋体"/>
                <w:b/>
                <w:bCs/>
                <w:color w:val="000000"/>
                <w:sz w:val="28"/>
                <w:szCs w:val="24"/>
              </w:rPr>
            </w:pPr>
            <w:r w:rsidRPr="00013719">
              <w:rPr>
                <w:rFonts w:ascii="仿宋_GB2312" w:eastAsia="仿宋_GB2312" w:hint="eastAsia"/>
                <w:b/>
                <w:bCs/>
                <w:color w:val="000000"/>
                <w:sz w:val="28"/>
                <w:szCs w:val="24"/>
              </w:rPr>
              <w:t>处罚条款</w:t>
            </w:r>
          </w:p>
        </w:tc>
      </w:tr>
      <w:tr w:rsidR="00013719" w:rsidTr="00F9116D">
        <w:tc>
          <w:tcPr>
            <w:tcW w:w="1951" w:type="dxa"/>
            <w:vAlign w:val="center"/>
          </w:tcPr>
          <w:p w:rsidR="00013719" w:rsidRPr="00013719" w:rsidRDefault="00013719">
            <w:pPr>
              <w:rPr>
                <w:rFonts w:ascii="仿宋_GB2312" w:eastAsia="仿宋_GB2312" w:hAnsi="宋体" w:cs="宋体"/>
                <w:color w:val="000000"/>
                <w:sz w:val="24"/>
                <w:szCs w:val="24"/>
              </w:rPr>
            </w:pPr>
            <w:r w:rsidRPr="00013719">
              <w:rPr>
                <w:rFonts w:ascii="仿宋_GB2312" w:eastAsia="仿宋_GB2312" w:hint="eastAsia"/>
                <w:color w:val="000000"/>
                <w:sz w:val="24"/>
                <w:szCs w:val="24"/>
              </w:rPr>
              <w:t>在河道、湖泊管理范围内建设妨</w:t>
            </w:r>
            <w:r w:rsidRPr="00013719">
              <w:rPr>
                <w:rFonts w:ascii="仿宋_GB2312" w:eastAsia="仿宋_GB2312" w:hint="eastAsia"/>
                <w:color w:val="000000"/>
                <w:sz w:val="24"/>
                <w:szCs w:val="24"/>
              </w:rPr>
              <w:lastRenderedPageBreak/>
              <w:t>碍行洪的建筑物、构筑物</w:t>
            </w:r>
          </w:p>
        </w:tc>
        <w:tc>
          <w:tcPr>
            <w:tcW w:w="4678" w:type="dxa"/>
            <w:vAlign w:val="center"/>
          </w:tcPr>
          <w:p w:rsidR="00013719" w:rsidRPr="00013719" w:rsidRDefault="00013719">
            <w:pPr>
              <w:rPr>
                <w:rFonts w:ascii="仿宋_GB2312" w:eastAsia="仿宋_GB2312" w:hAnsi="宋体" w:cs="宋体"/>
                <w:color w:val="000000"/>
                <w:sz w:val="24"/>
                <w:szCs w:val="24"/>
              </w:rPr>
            </w:pPr>
            <w:r w:rsidRPr="00013719">
              <w:rPr>
                <w:rFonts w:ascii="仿宋_GB2312" w:eastAsia="仿宋_GB2312" w:hint="eastAsia"/>
                <w:color w:val="000000"/>
                <w:sz w:val="24"/>
                <w:szCs w:val="24"/>
              </w:rPr>
              <w:lastRenderedPageBreak/>
              <w:t>《中华人民共和国水法》</w:t>
            </w:r>
            <w:r w:rsidRPr="00013719">
              <w:rPr>
                <w:rFonts w:ascii="仿宋_GB2312" w:eastAsia="仿宋_GB2312" w:hint="eastAsia"/>
                <w:color w:val="000000"/>
                <w:sz w:val="24"/>
                <w:szCs w:val="24"/>
              </w:rPr>
              <w:br/>
              <w:t xml:space="preserve">    第三十七条第二款 禁止在河道管理</w:t>
            </w:r>
            <w:r w:rsidRPr="00013719">
              <w:rPr>
                <w:rFonts w:ascii="仿宋_GB2312" w:eastAsia="仿宋_GB2312" w:hint="eastAsia"/>
                <w:color w:val="000000"/>
                <w:sz w:val="24"/>
                <w:szCs w:val="24"/>
              </w:rPr>
              <w:lastRenderedPageBreak/>
              <w:t>范围内建设妨碍行洪的建筑物、构筑物以及从事影响河势稳定、危害河岸堤防安全和其他妨碍河道行洪的活动。</w:t>
            </w:r>
            <w:r w:rsidRPr="00013719">
              <w:rPr>
                <w:rFonts w:ascii="仿宋_GB2312" w:eastAsia="仿宋_GB2312" w:hint="eastAsia"/>
                <w:color w:val="000000"/>
                <w:sz w:val="24"/>
                <w:szCs w:val="24"/>
              </w:rPr>
              <w:br/>
            </w:r>
            <w:r w:rsidRPr="00013719">
              <w:rPr>
                <w:rFonts w:ascii="仿宋_GB2312" w:eastAsia="仿宋_GB2312" w:hint="eastAsia"/>
                <w:color w:val="000000"/>
                <w:sz w:val="24"/>
                <w:szCs w:val="24"/>
              </w:rPr>
              <w:br/>
              <w:t>《中华人民共和国防洪法》</w:t>
            </w:r>
            <w:r w:rsidRPr="00013719">
              <w:rPr>
                <w:rFonts w:ascii="仿宋_GB2312" w:eastAsia="仿宋_GB2312" w:hint="eastAsia"/>
                <w:color w:val="000000"/>
                <w:sz w:val="24"/>
                <w:szCs w:val="24"/>
              </w:rPr>
              <w:br/>
              <w:t xml:space="preserve">    第二十二条第二款 禁止在河道、湖泊管理范围内建设妨碍行洪的建筑物、构筑物，倾倒垃圾、渣土，从事影响河势稳定、危害河岸堤防安全和其他妨碍河道行洪的活动。  </w:t>
            </w:r>
            <w:r w:rsidRPr="00013719">
              <w:rPr>
                <w:rFonts w:ascii="仿宋_GB2312" w:eastAsia="仿宋_GB2312" w:hint="eastAsia"/>
                <w:color w:val="000000"/>
                <w:sz w:val="24"/>
                <w:szCs w:val="24"/>
              </w:rPr>
              <w:br/>
              <w:t xml:space="preserve">    </w:t>
            </w:r>
            <w:r w:rsidRPr="00013719">
              <w:rPr>
                <w:rFonts w:ascii="仿宋_GB2312" w:eastAsia="仿宋_GB2312" w:hint="eastAsia"/>
                <w:color w:val="000000"/>
                <w:sz w:val="24"/>
                <w:szCs w:val="24"/>
              </w:rPr>
              <w:br/>
              <w:t>《北京市水利工程保护管理条例》</w:t>
            </w:r>
            <w:r w:rsidRPr="00013719">
              <w:rPr>
                <w:rFonts w:ascii="仿宋_GB2312" w:eastAsia="仿宋_GB2312" w:hint="eastAsia"/>
                <w:color w:val="000000"/>
                <w:sz w:val="24"/>
                <w:szCs w:val="24"/>
              </w:rPr>
              <w:br/>
              <w:t xml:space="preserve">    第九条第（二）项、第（八）项 在水利工程的管理范围内，禁止下列行为：（二）擅自建筑房屋和在河道及引水、排水渠内筑坝，在库区内</w:t>
            </w:r>
            <w:proofErr w:type="gramStart"/>
            <w:r w:rsidRPr="00013719">
              <w:rPr>
                <w:rFonts w:ascii="仿宋_GB2312" w:eastAsia="仿宋_GB2312" w:hint="eastAsia"/>
                <w:color w:val="000000"/>
                <w:sz w:val="24"/>
                <w:szCs w:val="24"/>
              </w:rPr>
              <w:t>填库造</w:t>
            </w:r>
            <w:proofErr w:type="gramEnd"/>
            <w:r w:rsidRPr="00013719">
              <w:rPr>
                <w:rFonts w:ascii="仿宋_GB2312" w:eastAsia="仿宋_GB2312" w:hint="eastAsia"/>
                <w:color w:val="000000"/>
                <w:sz w:val="24"/>
                <w:szCs w:val="24"/>
              </w:rPr>
              <w:t>地；（八）在河道内修建套堤、高渠、高路。</w:t>
            </w:r>
            <w:r w:rsidRPr="00013719">
              <w:rPr>
                <w:rFonts w:ascii="仿宋_GB2312" w:eastAsia="仿宋_GB2312" w:hint="eastAsia"/>
                <w:color w:val="000000"/>
                <w:sz w:val="24"/>
                <w:szCs w:val="24"/>
              </w:rPr>
              <w:br/>
            </w:r>
            <w:r w:rsidRPr="00013719">
              <w:rPr>
                <w:rFonts w:ascii="仿宋_GB2312" w:eastAsia="仿宋_GB2312" w:hint="eastAsia"/>
                <w:color w:val="000000"/>
                <w:sz w:val="24"/>
                <w:szCs w:val="24"/>
              </w:rPr>
              <w:br/>
              <w:t>《北京市河湖保护管理条例》</w:t>
            </w:r>
            <w:r w:rsidRPr="00013719">
              <w:rPr>
                <w:rFonts w:ascii="仿宋_GB2312" w:eastAsia="仿宋_GB2312" w:hint="eastAsia"/>
                <w:color w:val="000000"/>
                <w:sz w:val="24"/>
                <w:szCs w:val="24"/>
              </w:rPr>
              <w:br/>
              <w:t xml:space="preserve">    第十九条第（二）项 在河湖管理范围内禁止下列行为：（二）建设妨碍行洪的建筑物、构筑物；</w:t>
            </w:r>
          </w:p>
        </w:tc>
        <w:tc>
          <w:tcPr>
            <w:tcW w:w="7589" w:type="dxa"/>
            <w:vAlign w:val="center"/>
          </w:tcPr>
          <w:p w:rsidR="00013719" w:rsidRPr="00013719" w:rsidRDefault="00013719">
            <w:pPr>
              <w:rPr>
                <w:rFonts w:ascii="仿宋_GB2312" w:eastAsia="仿宋_GB2312" w:hAnsi="宋体" w:cs="宋体"/>
                <w:color w:val="000000"/>
                <w:sz w:val="24"/>
                <w:szCs w:val="24"/>
              </w:rPr>
            </w:pPr>
            <w:r w:rsidRPr="00013719">
              <w:rPr>
                <w:rFonts w:ascii="仿宋_GB2312" w:eastAsia="仿宋_GB2312" w:hint="eastAsia"/>
                <w:color w:val="000000"/>
                <w:sz w:val="24"/>
                <w:szCs w:val="24"/>
              </w:rPr>
              <w:lastRenderedPageBreak/>
              <w:t>《中华人民共和国水法》</w:t>
            </w:r>
            <w:r w:rsidRPr="00013719">
              <w:rPr>
                <w:rFonts w:ascii="仿宋_GB2312" w:eastAsia="仿宋_GB2312" w:hint="eastAsia"/>
                <w:color w:val="000000"/>
                <w:sz w:val="24"/>
                <w:szCs w:val="24"/>
              </w:rPr>
              <w:br/>
              <w:t xml:space="preserve">    第六十五条第一款 在河道管理范围内建设妨碍行洪的建筑物、构</w:t>
            </w:r>
            <w:r w:rsidRPr="00013719">
              <w:rPr>
                <w:rFonts w:ascii="仿宋_GB2312" w:eastAsia="仿宋_GB2312" w:hint="eastAsia"/>
                <w:color w:val="000000"/>
                <w:sz w:val="24"/>
                <w:szCs w:val="24"/>
              </w:rPr>
              <w:lastRenderedPageBreak/>
              <w:t>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w:t>
            </w:r>
            <w:r w:rsidRPr="00013719">
              <w:rPr>
                <w:rFonts w:ascii="仿宋_GB2312" w:eastAsia="仿宋_GB2312" w:hint="eastAsia"/>
                <w:b/>
                <w:bCs/>
                <w:color w:val="000000"/>
                <w:sz w:val="24"/>
                <w:szCs w:val="24"/>
              </w:rPr>
              <w:t>一万元以上十万元以下</w:t>
            </w:r>
            <w:r w:rsidRPr="00013719">
              <w:rPr>
                <w:rFonts w:ascii="仿宋_GB2312" w:eastAsia="仿宋_GB2312" w:hint="eastAsia"/>
                <w:color w:val="000000"/>
                <w:sz w:val="24"/>
                <w:szCs w:val="24"/>
              </w:rPr>
              <w:t>的罚款。</w:t>
            </w:r>
            <w:r w:rsidRPr="00013719">
              <w:rPr>
                <w:rFonts w:ascii="仿宋_GB2312" w:eastAsia="仿宋_GB2312" w:hint="eastAsia"/>
                <w:color w:val="000000"/>
                <w:sz w:val="24"/>
                <w:szCs w:val="24"/>
              </w:rPr>
              <w:br/>
            </w:r>
            <w:r w:rsidRPr="00013719">
              <w:rPr>
                <w:rFonts w:ascii="仿宋_GB2312" w:eastAsia="仿宋_GB2312" w:hint="eastAsia"/>
                <w:color w:val="000000"/>
                <w:sz w:val="24"/>
                <w:szCs w:val="24"/>
              </w:rPr>
              <w:br/>
              <w:t>《中华人民共和国防洪法》</w:t>
            </w:r>
            <w:r w:rsidRPr="00013719">
              <w:rPr>
                <w:rFonts w:ascii="仿宋_GB2312" w:eastAsia="仿宋_GB2312" w:hint="eastAsia"/>
                <w:color w:val="000000"/>
                <w:sz w:val="24"/>
                <w:szCs w:val="24"/>
              </w:rPr>
              <w:br/>
              <w:t xml:space="preserve">    第五十五条第（一）项 违反本法第二十二条第二款、第三款规定，有下列行为之一的，责令停止违法行为，排除阻碍或者采取其他补救措施，</w:t>
            </w:r>
            <w:r w:rsidRPr="00013719">
              <w:rPr>
                <w:rFonts w:ascii="仿宋_GB2312" w:eastAsia="仿宋_GB2312" w:hint="eastAsia"/>
                <w:b/>
                <w:bCs/>
                <w:color w:val="000000"/>
                <w:sz w:val="24"/>
                <w:szCs w:val="24"/>
              </w:rPr>
              <w:t>可以处五万元以下</w:t>
            </w:r>
            <w:r w:rsidRPr="00013719">
              <w:rPr>
                <w:rFonts w:ascii="仿宋_GB2312" w:eastAsia="仿宋_GB2312" w:hint="eastAsia"/>
                <w:color w:val="000000"/>
                <w:sz w:val="24"/>
                <w:szCs w:val="24"/>
              </w:rPr>
              <w:t>的罚款：（一）在河道、湖泊管理范围内建设妨碍行洪的建筑物、构筑物的；</w:t>
            </w:r>
            <w:r w:rsidRPr="00013719">
              <w:rPr>
                <w:rFonts w:ascii="仿宋_GB2312" w:eastAsia="仿宋_GB2312" w:hint="eastAsia"/>
                <w:color w:val="000000"/>
                <w:sz w:val="24"/>
                <w:szCs w:val="24"/>
              </w:rPr>
              <w:br/>
            </w:r>
            <w:r w:rsidRPr="00013719">
              <w:rPr>
                <w:rFonts w:ascii="仿宋_GB2312" w:eastAsia="仿宋_GB2312" w:hint="eastAsia"/>
                <w:color w:val="000000"/>
                <w:sz w:val="24"/>
                <w:szCs w:val="24"/>
              </w:rPr>
              <w:br/>
              <w:t>《北京市水利工程保护管理条例》</w:t>
            </w:r>
            <w:r w:rsidRPr="00013719">
              <w:rPr>
                <w:rFonts w:ascii="仿宋_GB2312" w:eastAsia="仿宋_GB2312" w:hint="eastAsia"/>
                <w:color w:val="000000"/>
                <w:sz w:val="24"/>
                <w:szCs w:val="24"/>
              </w:rPr>
              <w:br/>
              <w:t xml:space="preserve">    第二十一条第（二）项 有下列行为之一的单位或个人，给予处罚：（二）违反本条例第九条第二项、第三项、第八项规定的，责令排除阻碍或者采取其他补救措施，</w:t>
            </w:r>
            <w:r w:rsidRPr="00013719">
              <w:rPr>
                <w:rFonts w:ascii="仿宋_GB2312" w:eastAsia="仿宋_GB2312" w:hint="eastAsia"/>
                <w:b/>
                <w:bCs/>
                <w:color w:val="000000"/>
                <w:sz w:val="24"/>
                <w:szCs w:val="24"/>
              </w:rPr>
              <w:t>可以处5万元以下</w:t>
            </w:r>
            <w:r w:rsidRPr="00013719">
              <w:rPr>
                <w:rFonts w:ascii="仿宋_GB2312" w:eastAsia="仿宋_GB2312" w:hint="eastAsia"/>
                <w:color w:val="000000"/>
                <w:sz w:val="24"/>
                <w:szCs w:val="24"/>
              </w:rPr>
              <w:t>罚款。</w:t>
            </w:r>
            <w:r w:rsidRPr="00013719">
              <w:rPr>
                <w:rFonts w:ascii="仿宋_GB2312" w:eastAsia="仿宋_GB2312" w:hint="eastAsia"/>
                <w:color w:val="000000"/>
                <w:sz w:val="24"/>
                <w:szCs w:val="24"/>
              </w:rPr>
              <w:br/>
            </w:r>
            <w:r w:rsidRPr="00013719">
              <w:rPr>
                <w:rFonts w:ascii="仿宋_GB2312" w:eastAsia="仿宋_GB2312" w:hint="eastAsia"/>
                <w:color w:val="000000"/>
                <w:sz w:val="24"/>
                <w:szCs w:val="24"/>
              </w:rPr>
              <w:br/>
              <w:t>《北京市河湖保护管理条例》</w:t>
            </w:r>
            <w:r w:rsidRPr="00013719">
              <w:rPr>
                <w:rFonts w:ascii="仿宋_GB2312" w:eastAsia="仿宋_GB2312" w:hint="eastAsia"/>
                <w:color w:val="000000"/>
                <w:sz w:val="24"/>
                <w:szCs w:val="24"/>
              </w:rPr>
              <w:br/>
              <w:t xml:space="preserve">    第三十八条 违反本条例第十九条规定，由水行政主管部门责令停止违法行为，排除阻碍或者采取其他补救措施，有第(一)项规定行为的，处1万元以上5万元以下罚款；有其他项规定行为的，</w:t>
            </w:r>
            <w:r w:rsidRPr="00013719">
              <w:rPr>
                <w:rFonts w:ascii="仿宋_GB2312" w:eastAsia="仿宋_GB2312" w:hint="eastAsia"/>
                <w:b/>
                <w:bCs/>
                <w:color w:val="000000"/>
                <w:sz w:val="24"/>
                <w:szCs w:val="24"/>
              </w:rPr>
              <w:t>可以处5万元以下</w:t>
            </w:r>
            <w:r w:rsidRPr="00013719">
              <w:rPr>
                <w:rFonts w:ascii="仿宋_GB2312" w:eastAsia="仿宋_GB2312" w:hint="eastAsia"/>
                <w:color w:val="000000"/>
                <w:sz w:val="24"/>
                <w:szCs w:val="24"/>
              </w:rPr>
              <w:t>罚款，有违法所得的，没收违法所得。</w:t>
            </w:r>
          </w:p>
        </w:tc>
      </w:tr>
    </w:tbl>
    <w:p w:rsidR="00013719" w:rsidRDefault="00F9116D" w:rsidP="00F9116D">
      <w:pPr>
        <w:jc w:val="left"/>
        <w:rPr>
          <w:rFonts w:ascii="仿宋_GB2312" w:eastAsia="仿宋_GB2312"/>
          <w:sz w:val="32"/>
        </w:rPr>
      </w:pPr>
      <w:r w:rsidRPr="00F9116D">
        <w:rPr>
          <w:rFonts w:ascii="仿宋_GB2312" w:eastAsia="仿宋_GB2312" w:hint="eastAsia"/>
          <w:sz w:val="32"/>
        </w:rPr>
        <w:lastRenderedPageBreak/>
        <w:t>1.依据《中华人民共和国水法》处罚：</w:t>
      </w:r>
    </w:p>
    <w:tbl>
      <w:tblPr>
        <w:tblStyle w:val="a4"/>
        <w:tblW w:w="0" w:type="auto"/>
        <w:tblLook w:val="04A0" w:firstRow="1" w:lastRow="0" w:firstColumn="1" w:lastColumn="0" w:noHBand="0" w:noVBand="1"/>
      </w:tblPr>
      <w:tblGrid>
        <w:gridCol w:w="4163"/>
        <w:gridCol w:w="5169"/>
        <w:gridCol w:w="4660"/>
      </w:tblGrid>
      <w:tr w:rsidR="00F9116D" w:rsidRPr="00F9116D" w:rsidTr="00F9116D">
        <w:trPr>
          <w:trHeight w:val="929"/>
        </w:trPr>
        <w:tc>
          <w:tcPr>
            <w:tcW w:w="4219" w:type="dxa"/>
          </w:tcPr>
          <w:p w:rsidR="00F9116D" w:rsidRPr="00EC46D5" w:rsidRDefault="00F9116D" w:rsidP="00F9116D">
            <w:pPr>
              <w:jc w:val="center"/>
              <w:rPr>
                <w:rFonts w:ascii="仿宋_GB2312" w:eastAsia="仿宋_GB2312"/>
                <w:b/>
                <w:sz w:val="24"/>
              </w:rPr>
            </w:pPr>
            <w:r>
              <w:rPr>
                <w:rFonts w:ascii="仿宋_GB2312" w:eastAsia="仿宋_GB2312" w:hint="eastAsia"/>
                <w:b/>
                <w:noProof/>
                <w:sz w:val="24"/>
              </w:rPr>
              <mc:AlternateContent>
                <mc:Choice Requires="wps">
                  <w:drawing>
                    <wp:anchor distT="0" distB="0" distL="114300" distR="114300" simplePos="0" relativeHeight="251704320" behindDoc="0" locked="0" layoutInCell="1" allowOverlap="1" wp14:anchorId="6CE5FA1F" wp14:editId="4DB956DF">
                      <wp:simplePos x="0" y="0"/>
                      <wp:positionH relativeFrom="column">
                        <wp:posOffset>-62230</wp:posOffset>
                      </wp:positionH>
                      <wp:positionV relativeFrom="paragraph">
                        <wp:posOffset>11430</wp:posOffset>
                      </wp:positionV>
                      <wp:extent cx="1143000" cy="581025"/>
                      <wp:effectExtent l="0" t="0" r="19050" b="28575"/>
                      <wp:wrapNone/>
                      <wp:docPr id="23" name="直接连接符 23"/>
                      <wp:cNvGraphicFramePr/>
                      <a:graphic xmlns:a="http://schemas.openxmlformats.org/drawingml/2006/main">
                        <a:graphicData uri="http://schemas.microsoft.com/office/word/2010/wordprocessingShape">
                          <wps:wsp>
                            <wps:cNvCnPr/>
                            <wps:spPr>
                              <a:xfrm>
                                <a:off x="0" y="0"/>
                                <a:ext cx="1143000" cy="581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4C5BB" id="直接连接符 23"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9pt" to="85.1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" strokecolor="black [3213]"/>
                  </w:pict>
                </mc:Fallback>
              </mc:AlternateContent>
            </w:r>
            <w:r>
              <w:rPr>
                <w:rFonts w:ascii="仿宋_GB2312" w:eastAsia="仿宋_GB2312" w:hint="eastAsia"/>
                <w:b/>
                <w:noProof/>
                <w:sz w:val="24"/>
              </w:rPr>
              <mc:AlternateContent>
                <mc:Choice Requires="wps">
                  <w:drawing>
                    <wp:anchor distT="0" distB="0" distL="114300" distR="114300" simplePos="0" relativeHeight="251702272" behindDoc="0" locked="0" layoutInCell="1" allowOverlap="1" wp14:anchorId="23BC954F" wp14:editId="14B8B478">
                      <wp:simplePos x="0" y="0"/>
                      <wp:positionH relativeFrom="column">
                        <wp:posOffset>-62231</wp:posOffset>
                      </wp:positionH>
                      <wp:positionV relativeFrom="paragraph">
                        <wp:posOffset>11430</wp:posOffset>
                      </wp:positionV>
                      <wp:extent cx="2676525" cy="247650"/>
                      <wp:effectExtent l="0" t="0" r="28575" b="19050"/>
                      <wp:wrapNone/>
                      <wp:docPr id="22" name="直接连接符 22"/>
                      <wp:cNvGraphicFramePr/>
                      <a:graphic xmlns:a="http://schemas.openxmlformats.org/drawingml/2006/main">
                        <a:graphicData uri="http://schemas.microsoft.com/office/word/2010/wordprocessingShape">
                          <wps:wsp>
                            <wps:cNvCnPr/>
                            <wps:spPr>
                              <a:xfrm>
                                <a:off x="0" y="0"/>
                                <a:ext cx="2676525"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0009E" id="直接连接符 22"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4.9pt,.9pt" to="205.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" strokecolor="black [3213]"/>
                  </w:pict>
                </mc:Fallback>
              </mc:AlternateContent>
            </w:r>
            <w:r>
              <w:rPr>
                <w:rFonts w:ascii="仿宋_GB2312" w:eastAsia="仿宋_GB2312" w:hint="eastAsia"/>
                <w:b/>
                <w:sz w:val="24"/>
              </w:rPr>
              <w:t xml:space="preserve">                      </w:t>
            </w:r>
            <w:r w:rsidRPr="00EC46D5">
              <w:rPr>
                <w:rFonts w:ascii="仿宋_GB2312" w:eastAsia="仿宋_GB2312" w:hint="eastAsia"/>
                <w:b/>
                <w:sz w:val="24"/>
              </w:rPr>
              <w:t>情</w:t>
            </w:r>
            <w:r>
              <w:rPr>
                <w:rFonts w:ascii="仿宋_GB2312" w:eastAsia="仿宋_GB2312" w:hint="eastAsia"/>
                <w:b/>
                <w:sz w:val="24"/>
              </w:rPr>
              <w:t xml:space="preserve"> </w:t>
            </w:r>
            <w:r w:rsidRPr="00EC46D5">
              <w:rPr>
                <w:rFonts w:ascii="仿宋_GB2312" w:eastAsia="仿宋_GB2312" w:hint="eastAsia"/>
                <w:b/>
                <w:sz w:val="24"/>
              </w:rPr>
              <w:t>节</w:t>
            </w:r>
          </w:p>
          <w:p w:rsidR="00F9116D" w:rsidRPr="00EC46D5" w:rsidRDefault="00F9116D" w:rsidP="00F9116D">
            <w:pPr>
              <w:ind w:firstLineChars="392" w:firstLine="944"/>
              <w:rPr>
                <w:rFonts w:ascii="仿宋_GB2312" w:eastAsia="仿宋_GB2312"/>
                <w:b/>
                <w:sz w:val="24"/>
              </w:rPr>
            </w:pPr>
            <w:r w:rsidRPr="00EC46D5">
              <w:rPr>
                <w:rFonts w:ascii="仿宋_GB2312" w:eastAsia="仿宋_GB2312" w:hint="eastAsia"/>
                <w:b/>
                <w:sz w:val="24"/>
              </w:rPr>
              <w:t>罚款额（万元）</w:t>
            </w:r>
          </w:p>
          <w:p w:rsidR="00F9116D" w:rsidRPr="00F9116D" w:rsidRDefault="00F9116D" w:rsidP="00F9116D">
            <w:pPr>
              <w:rPr>
                <w:rFonts w:ascii="仿宋_GB2312" w:eastAsia="仿宋_GB2312"/>
                <w:sz w:val="28"/>
                <w:szCs w:val="28"/>
              </w:rPr>
            </w:pPr>
            <w:r w:rsidRPr="00EC46D5">
              <w:rPr>
                <w:rFonts w:ascii="仿宋_GB2312" w:eastAsia="仿宋_GB2312" w:hint="eastAsia"/>
                <w:b/>
                <w:sz w:val="24"/>
              </w:rPr>
              <w:t>类</w:t>
            </w:r>
            <w:r>
              <w:rPr>
                <w:rFonts w:ascii="仿宋_GB2312" w:eastAsia="仿宋_GB2312" w:hint="eastAsia"/>
                <w:b/>
                <w:sz w:val="24"/>
              </w:rPr>
              <w:t xml:space="preserve"> </w:t>
            </w:r>
            <w:r w:rsidRPr="00EC46D5">
              <w:rPr>
                <w:rFonts w:ascii="仿宋_GB2312" w:eastAsia="仿宋_GB2312" w:hint="eastAsia"/>
                <w:b/>
                <w:sz w:val="24"/>
              </w:rPr>
              <w:t>型</w:t>
            </w:r>
          </w:p>
        </w:tc>
        <w:tc>
          <w:tcPr>
            <w:tcW w:w="5259" w:type="dxa"/>
            <w:vAlign w:val="center"/>
          </w:tcPr>
          <w:p w:rsidR="00F9116D" w:rsidRPr="00F9116D" w:rsidRDefault="00F9116D">
            <w:pPr>
              <w:jc w:val="center"/>
              <w:rPr>
                <w:rFonts w:ascii="仿宋_GB2312" w:eastAsia="仿宋_GB2312" w:hAnsi="宋体" w:cs="宋体"/>
                <w:b/>
                <w:bCs/>
                <w:color w:val="000000"/>
                <w:sz w:val="28"/>
                <w:szCs w:val="28"/>
              </w:rPr>
            </w:pPr>
            <w:r w:rsidRPr="00F9116D">
              <w:rPr>
                <w:rFonts w:ascii="仿宋_GB2312" w:eastAsia="仿宋_GB2312" w:hint="eastAsia"/>
                <w:b/>
                <w:bCs/>
                <w:color w:val="000000"/>
                <w:sz w:val="28"/>
                <w:szCs w:val="28"/>
              </w:rPr>
              <w:t>在限期内拆除，恢复原状的</w:t>
            </w:r>
          </w:p>
        </w:tc>
        <w:tc>
          <w:tcPr>
            <w:tcW w:w="4740" w:type="dxa"/>
            <w:vAlign w:val="center"/>
          </w:tcPr>
          <w:p w:rsidR="00F9116D" w:rsidRPr="00F9116D" w:rsidRDefault="00F9116D">
            <w:pPr>
              <w:jc w:val="center"/>
              <w:rPr>
                <w:rFonts w:ascii="仿宋_GB2312" w:eastAsia="仿宋_GB2312" w:hAnsi="宋体" w:cs="宋体"/>
                <w:b/>
                <w:bCs/>
                <w:color w:val="000000"/>
                <w:sz w:val="28"/>
                <w:szCs w:val="28"/>
              </w:rPr>
            </w:pPr>
            <w:r w:rsidRPr="00F9116D">
              <w:rPr>
                <w:rFonts w:ascii="仿宋_GB2312" w:eastAsia="仿宋_GB2312" w:hint="eastAsia"/>
                <w:b/>
                <w:bCs/>
                <w:color w:val="000000"/>
                <w:sz w:val="28"/>
                <w:szCs w:val="28"/>
              </w:rPr>
              <w:t>逾期不拆除，不恢复原状的</w:t>
            </w:r>
          </w:p>
        </w:tc>
      </w:tr>
      <w:tr w:rsidR="00F9116D" w:rsidRPr="00F9116D" w:rsidTr="00217EC7">
        <w:trPr>
          <w:trHeight w:val="1021"/>
        </w:trPr>
        <w:tc>
          <w:tcPr>
            <w:tcW w:w="4219" w:type="dxa"/>
            <w:vAlign w:val="center"/>
          </w:tcPr>
          <w:p w:rsidR="00F9116D" w:rsidRPr="00F9116D" w:rsidRDefault="00F9116D" w:rsidP="00F9116D">
            <w:pPr>
              <w:jc w:val="center"/>
              <w:rPr>
                <w:rFonts w:ascii="仿宋_GB2312" w:eastAsia="仿宋_GB2312" w:hAnsi="宋体" w:cs="宋体"/>
                <w:bCs/>
                <w:color w:val="000000"/>
                <w:sz w:val="28"/>
                <w:szCs w:val="28"/>
              </w:rPr>
            </w:pPr>
            <w:r w:rsidRPr="00F9116D">
              <w:rPr>
                <w:rFonts w:ascii="仿宋_GB2312" w:eastAsia="仿宋_GB2312" w:hint="eastAsia"/>
                <w:bCs/>
                <w:color w:val="000000"/>
                <w:sz w:val="28"/>
                <w:szCs w:val="28"/>
              </w:rPr>
              <w:lastRenderedPageBreak/>
              <w:t>占地面积≤</w:t>
            </w:r>
            <w:r>
              <w:rPr>
                <w:rFonts w:ascii="仿宋_GB2312" w:eastAsia="仿宋_GB2312" w:hint="eastAsia"/>
                <w:bCs/>
                <w:color w:val="000000"/>
                <w:sz w:val="28"/>
                <w:szCs w:val="28"/>
              </w:rPr>
              <w:t>5</w:t>
            </w:r>
            <w:r w:rsidRPr="00F9116D">
              <w:rPr>
                <w:rFonts w:ascii="仿宋_GB2312" w:eastAsia="仿宋_GB2312" w:hint="eastAsia"/>
                <w:bCs/>
                <w:color w:val="000000"/>
                <w:sz w:val="28"/>
                <w:szCs w:val="28"/>
              </w:rPr>
              <w:t>0</w:t>
            </w:r>
            <w:r w:rsidRPr="00F9116D">
              <w:rPr>
                <w:rFonts w:ascii="宋体" w:eastAsia="宋体" w:hAnsi="宋体" w:cs="宋体" w:hint="eastAsia"/>
                <w:bCs/>
                <w:color w:val="000000"/>
                <w:sz w:val="28"/>
                <w:szCs w:val="28"/>
              </w:rPr>
              <w:t>㎡</w:t>
            </w:r>
          </w:p>
        </w:tc>
        <w:tc>
          <w:tcPr>
            <w:tcW w:w="5259" w:type="dxa"/>
            <w:vAlign w:val="center"/>
          </w:tcPr>
          <w:p w:rsidR="00F9116D" w:rsidRPr="00F9116D" w:rsidRDefault="00F9116D">
            <w:pPr>
              <w:jc w:val="center"/>
              <w:rPr>
                <w:rFonts w:ascii="仿宋_GB2312" w:eastAsia="仿宋_GB2312" w:hAnsi="宋体" w:cs="宋体"/>
                <w:sz w:val="28"/>
                <w:szCs w:val="28"/>
              </w:rPr>
            </w:pPr>
            <w:r w:rsidRPr="00F9116D">
              <w:rPr>
                <w:rFonts w:ascii="仿宋_GB2312" w:eastAsia="仿宋_GB2312" w:hint="eastAsia"/>
                <w:sz w:val="28"/>
                <w:szCs w:val="28"/>
              </w:rPr>
              <w:t>不予处罚</w:t>
            </w:r>
          </w:p>
        </w:tc>
        <w:tc>
          <w:tcPr>
            <w:tcW w:w="4740" w:type="dxa"/>
            <w:vAlign w:val="center"/>
          </w:tcPr>
          <w:p w:rsidR="00F9116D" w:rsidRPr="00F9116D" w:rsidRDefault="00F9116D" w:rsidP="00F9116D">
            <w:pPr>
              <w:jc w:val="center"/>
              <w:rPr>
                <w:rFonts w:ascii="仿宋_GB2312" w:eastAsia="仿宋_GB2312" w:hAnsi="宋体" w:cs="宋体"/>
                <w:sz w:val="28"/>
                <w:szCs w:val="28"/>
              </w:rPr>
            </w:pPr>
            <w:r>
              <w:rPr>
                <w:rFonts w:ascii="仿宋_GB2312" w:eastAsia="仿宋_GB2312" w:hint="eastAsia"/>
                <w:color w:val="000000"/>
                <w:sz w:val="28"/>
                <w:szCs w:val="28"/>
              </w:rPr>
              <w:t>1</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3</w:t>
            </w:r>
          </w:p>
        </w:tc>
      </w:tr>
      <w:tr w:rsidR="00F9116D" w:rsidRPr="00F9116D" w:rsidTr="00217EC7">
        <w:trPr>
          <w:trHeight w:val="1021"/>
        </w:trPr>
        <w:tc>
          <w:tcPr>
            <w:tcW w:w="4219" w:type="dxa"/>
            <w:vAlign w:val="center"/>
          </w:tcPr>
          <w:p w:rsidR="00F9116D" w:rsidRPr="00F9116D" w:rsidRDefault="00F9116D" w:rsidP="00F9116D">
            <w:pPr>
              <w:jc w:val="center"/>
              <w:rPr>
                <w:rFonts w:ascii="仿宋_GB2312" w:eastAsia="仿宋_GB2312" w:hAnsi="宋体" w:cs="宋体"/>
                <w:bCs/>
                <w:color w:val="000000"/>
                <w:sz w:val="28"/>
                <w:szCs w:val="28"/>
              </w:rPr>
            </w:pPr>
            <w:r>
              <w:rPr>
                <w:rFonts w:ascii="仿宋_GB2312" w:eastAsia="仿宋_GB2312" w:hint="eastAsia"/>
                <w:bCs/>
                <w:color w:val="000000"/>
                <w:sz w:val="28"/>
                <w:szCs w:val="28"/>
              </w:rPr>
              <w:t>5</w:t>
            </w:r>
            <w:r w:rsidRPr="00F9116D">
              <w:rPr>
                <w:rFonts w:ascii="仿宋_GB2312" w:eastAsia="仿宋_GB2312" w:hint="eastAsia"/>
                <w:bCs/>
                <w:color w:val="000000"/>
                <w:sz w:val="28"/>
                <w:szCs w:val="28"/>
              </w:rPr>
              <w:t>0</w:t>
            </w:r>
            <w:r w:rsidRPr="00F9116D">
              <w:rPr>
                <w:rFonts w:ascii="宋体" w:eastAsia="宋体" w:hAnsi="宋体" w:cs="宋体" w:hint="eastAsia"/>
                <w:bCs/>
                <w:color w:val="000000"/>
                <w:sz w:val="28"/>
                <w:szCs w:val="28"/>
              </w:rPr>
              <w:t>㎡</w:t>
            </w:r>
            <w:r w:rsidRPr="00F9116D">
              <w:rPr>
                <w:rFonts w:ascii="仿宋_GB2312" w:eastAsia="仿宋_GB2312" w:hAnsi="仿宋_GB2312" w:cs="仿宋_GB2312" w:hint="eastAsia"/>
                <w:bCs/>
                <w:color w:val="000000"/>
                <w:sz w:val="28"/>
                <w:szCs w:val="28"/>
              </w:rPr>
              <w:t>＜占地面积≤</w:t>
            </w:r>
            <w:r>
              <w:rPr>
                <w:rFonts w:ascii="仿宋_GB2312" w:eastAsia="仿宋_GB2312" w:hint="eastAsia"/>
                <w:bCs/>
                <w:color w:val="000000"/>
                <w:sz w:val="28"/>
                <w:szCs w:val="28"/>
              </w:rPr>
              <w:t>2</w:t>
            </w:r>
            <w:r w:rsidRPr="00F9116D">
              <w:rPr>
                <w:rFonts w:ascii="仿宋_GB2312" w:eastAsia="仿宋_GB2312" w:hint="eastAsia"/>
                <w:bCs/>
                <w:color w:val="000000"/>
                <w:sz w:val="28"/>
                <w:szCs w:val="28"/>
              </w:rPr>
              <w:t>00</w:t>
            </w:r>
            <w:r w:rsidRPr="00F9116D">
              <w:rPr>
                <w:rFonts w:ascii="宋体" w:eastAsia="宋体" w:hAnsi="宋体" w:cs="宋体" w:hint="eastAsia"/>
                <w:bCs/>
                <w:color w:val="000000"/>
                <w:sz w:val="28"/>
                <w:szCs w:val="28"/>
              </w:rPr>
              <w:t>㎡</w:t>
            </w:r>
          </w:p>
        </w:tc>
        <w:tc>
          <w:tcPr>
            <w:tcW w:w="5259" w:type="dxa"/>
            <w:vAlign w:val="center"/>
          </w:tcPr>
          <w:p w:rsidR="00F9116D" w:rsidRPr="00F9116D" w:rsidRDefault="00F9116D">
            <w:pPr>
              <w:jc w:val="center"/>
              <w:rPr>
                <w:rFonts w:ascii="仿宋_GB2312" w:eastAsia="仿宋_GB2312" w:hAnsi="宋体" w:cs="宋体"/>
                <w:sz w:val="28"/>
                <w:szCs w:val="28"/>
              </w:rPr>
            </w:pPr>
            <w:r w:rsidRPr="00F9116D">
              <w:rPr>
                <w:rFonts w:ascii="仿宋_GB2312" w:eastAsia="仿宋_GB2312" w:hint="eastAsia"/>
                <w:sz w:val="28"/>
                <w:szCs w:val="28"/>
              </w:rPr>
              <w:t>不予处罚</w:t>
            </w:r>
          </w:p>
        </w:tc>
        <w:tc>
          <w:tcPr>
            <w:tcW w:w="4740" w:type="dxa"/>
            <w:vAlign w:val="center"/>
          </w:tcPr>
          <w:p w:rsidR="00F9116D" w:rsidRPr="00F9116D" w:rsidRDefault="00F9116D" w:rsidP="00F9116D">
            <w:pPr>
              <w:jc w:val="center"/>
              <w:rPr>
                <w:rFonts w:ascii="仿宋_GB2312" w:eastAsia="仿宋_GB2312" w:hAnsi="宋体" w:cs="宋体"/>
                <w:sz w:val="28"/>
                <w:szCs w:val="28"/>
              </w:rPr>
            </w:pPr>
            <w:r>
              <w:rPr>
                <w:rFonts w:ascii="仿宋_GB2312" w:eastAsia="仿宋_GB2312" w:hint="eastAsia"/>
                <w:color w:val="000000"/>
                <w:sz w:val="28"/>
                <w:szCs w:val="28"/>
              </w:rPr>
              <w:t>3＜</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6</w:t>
            </w:r>
          </w:p>
        </w:tc>
      </w:tr>
      <w:tr w:rsidR="00F9116D" w:rsidRPr="00F9116D" w:rsidTr="00217EC7">
        <w:trPr>
          <w:trHeight w:val="1021"/>
        </w:trPr>
        <w:tc>
          <w:tcPr>
            <w:tcW w:w="4219" w:type="dxa"/>
            <w:vAlign w:val="center"/>
          </w:tcPr>
          <w:p w:rsidR="00F9116D" w:rsidRPr="00F9116D" w:rsidRDefault="00F9116D">
            <w:pPr>
              <w:jc w:val="center"/>
              <w:rPr>
                <w:rFonts w:ascii="仿宋_GB2312" w:eastAsia="仿宋_GB2312" w:hAnsi="宋体" w:cs="宋体"/>
                <w:bCs/>
                <w:color w:val="000000"/>
                <w:sz w:val="28"/>
                <w:szCs w:val="28"/>
              </w:rPr>
            </w:pPr>
            <w:r>
              <w:rPr>
                <w:rFonts w:ascii="仿宋_GB2312" w:eastAsia="仿宋_GB2312" w:hint="eastAsia"/>
                <w:bCs/>
                <w:color w:val="000000"/>
                <w:sz w:val="28"/>
                <w:szCs w:val="28"/>
              </w:rPr>
              <w:t>2</w:t>
            </w:r>
            <w:r w:rsidRPr="00F9116D">
              <w:rPr>
                <w:rFonts w:ascii="仿宋_GB2312" w:eastAsia="仿宋_GB2312" w:hint="eastAsia"/>
                <w:bCs/>
                <w:color w:val="000000"/>
                <w:sz w:val="28"/>
                <w:szCs w:val="28"/>
              </w:rPr>
              <w:t>00</w:t>
            </w:r>
            <w:r w:rsidRPr="00F9116D">
              <w:rPr>
                <w:rFonts w:ascii="宋体" w:eastAsia="宋体" w:hAnsi="宋体" w:cs="宋体" w:hint="eastAsia"/>
                <w:bCs/>
                <w:color w:val="000000"/>
                <w:sz w:val="28"/>
                <w:szCs w:val="28"/>
              </w:rPr>
              <w:t>㎡</w:t>
            </w:r>
            <w:r w:rsidRPr="00F9116D">
              <w:rPr>
                <w:rFonts w:ascii="仿宋_GB2312" w:eastAsia="仿宋_GB2312" w:hAnsi="仿宋_GB2312" w:cs="仿宋_GB2312" w:hint="eastAsia"/>
                <w:bCs/>
                <w:color w:val="000000"/>
                <w:sz w:val="28"/>
                <w:szCs w:val="28"/>
              </w:rPr>
              <w:t>＜占地面积</w:t>
            </w:r>
          </w:p>
        </w:tc>
        <w:tc>
          <w:tcPr>
            <w:tcW w:w="5259" w:type="dxa"/>
            <w:vAlign w:val="center"/>
          </w:tcPr>
          <w:p w:rsidR="00F9116D" w:rsidRPr="00F9116D" w:rsidRDefault="00F9116D">
            <w:pPr>
              <w:jc w:val="center"/>
              <w:rPr>
                <w:rFonts w:ascii="仿宋_GB2312" w:eastAsia="仿宋_GB2312" w:hAnsi="宋体" w:cs="宋体"/>
                <w:sz w:val="28"/>
                <w:szCs w:val="28"/>
              </w:rPr>
            </w:pPr>
            <w:r w:rsidRPr="00F9116D">
              <w:rPr>
                <w:rFonts w:ascii="仿宋_GB2312" w:eastAsia="仿宋_GB2312" w:hint="eastAsia"/>
                <w:sz w:val="28"/>
                <w:szCs w:val="28"/>
              </w:rPr>
              <w:t>不予处罚</w:t>
            </w:r>
          </w:p>
        </w:tc>
        <w:tc>
          <w:tcPr>
            <w:tcW w:w="4740" w:type="dxa"/>
            <w:vAlign w:val="center"/>
          </w:tcPr>
          <w:p w:rsidR="00F9116D" w:rsidRPr="00F9116D" w:rsidRDefault="00F9116D" w:rsidP="00F9116D">
            <w:pPr>
              <w:jc w:val="center"/>
              <w:rPr>
                <w:rFonts w:ascii="仿宋_GB2312" w:eastAsia="仿宋_GB2312" w:hAnsi="宋体" w:cs="宋体"/>
                <w:sz w:val="28"/>
                <w:szCs w:val="28"/>
              </w:rPr>
            </w:pPr>
            <w:r>
              <w:rPr>
                <w:rFonts w:ascii="仿宋_GB2312" w:eastAsia="仿宋_GB2312" w:hint="eastAsia"/>
                <w:color w:val="000000"/>
                <w:sz w:val="28"/>
                <w:szCs w:val="28"/>
              </w:rPr>
              <w:t>6＜</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10</w:t>
            </w:r>
          </w:p>
        </w:tc>
      </w:tr>
    </w:tbl>
    <w:p w:rsidR="00F9116D" w:rsidRDefault="00F9116D" w:rsidP="00A11AAF">
      <w:pPr>
        <w:jc w:val="center"/>
        <w:rPr>
          <w:rFonts w:ascii="仿宋_GB2312" w:eastAsia="仿宋_GB2312"/>
          <w:sz w:val="28"/>
          <w:szCs w:val="28"/>
        </w:rPr>
      </w:pPr>
    </w:p>
    <w:p w:rsidR="00F9116D" w:rsidRPr="00F9116D" w:rsidRDefault="00F9116D" w:rsidP="00F9116D">
      <w:pPr>
        <w:jc w:val="left"/>
        <w:rPr>
          <w:rFonts w:ascii="仿宋_GB2312" w:eastAsia="仿宋_GB2312"/>
          <w:sz w:val="28"/>
          <w:szCs w:val="28"/>
        </w:rPr>
      </w:pPr>
      <w:r w:rsidRPr="00F9116D">
        <w:rPr>
          <w:rFonts w:ascii="仿宋_GB2312" w:eastAsia="仿宋_GB2312" w:hint="eastAsia"/>
          <w:sz w:val="32"/>
          <w:szCs w:val="28"/>
        </w:rPr>
        <w:t>2.</w:t>
      </w:r>
      <w:r>
        <w:rPr>
          <w:rFonts w:ascii="仿宋_GB2312" w:eastAsia="仿宋_GB2312" w:hint="eastAsia"/>
          <w:sz w:val="32"/>
          <w:szCs w:val="28"/>
        </w:rPr>
        <w:t>依据《中华人民共和国防洪法》《北京市水利工程保护管理条例》</w:t>
      </w:r>
      <w:r w:rsidRPr="00F9116D">
        <w:rPr>
          <w:rFonts w:ascii="仿宋_GB2312" w:eastAsia="仿宋_GB2312" w:hint="eastAsia"/>
          <w:sz w:val="32"/>
          <w:szCs w:val="28"/>
        </w:rPr>
        <w:t>《北京市河湖保护管理条例》处罚：</w:t>
      </w:r>
    </w:p>
    <w:tbl>
      <w:tblPr>
        <w:tblStyle w:val="a4"/>
        <w:tblW w:w="0" w:type="auto"/>
        <w:tblLook w:val="04A0" w:firstRow="1" w:lastRow="0" w:firstColumn="1" w:lastColumn="0" w:noHBand="0" w:noVBand="1"/>
      </w:tblPr>
      <w:tblGrid>
        <w:gridCol w:w="3170"/>
        <w:gridCol w:w="3862"/>
        <w:gridCol w:w="3537"/>
        <w:gridCol w:w="3423"/>
      </w:tblGrid>
      <w:tr w:rsidR="00386BAE" w:rsidRPr="00F9116D" w:rsidTr="00217EC7">
        <w:trPr>
          <w:trHeight w:val="1021"/>
        </w:trPr>
        <w:tc>
          <w:tcPr>
            <w:tcW w:w="3218" w:type="dxa"/>
            <w:vAlign w:val="center"/>
          </w:tcPr>
          <w:p w:rsidR="00386BAE" w:rsidRPr="00386BAE" w:rsidRDefault="00386BAE" w:rsidP="00217EC7">
            <w:pPr>
              <w:jc w:val="center"/>
              <w:rPr>
                <w:rFonts w:ascii="仿宋_GB2312" w:eastAsia="仿宋_GB2312"/>
                <w:b/>
                <w:sz w:val="24"/>
              </w:rPr>
            </w:pPr>
            <w:r w:rsidRPr="00386BAE">
              <w:rPr>
                <w:rFonts w:ascii="仿宋_GB2312" w:eastAsia="仿宋_GB2312" w:hint="eastAsia"/>
                <w:b/>
                <w:sz w:val="28"/>
              </w:rPr>
              <w:t>情节</w:t>
            </w:r>
          </w:p>
        </w:tc>
        <w:tc>
          <w:tcPr>
            <w:tcW w:w="3928" w:type="dxa"/>
            <w:vAlign w:val="center"/>
          </w:tcPr>
          <w:p w:rsidR="00386BAE" w:rsidRPr="00F9116D" w:rsidRDefault="00386BAE" w:rsidP="00217EC7">
            <w:pPr>
              <w:jc w:val="center"/>
              <w:rPr>
                <w:rFonts w:ascii="仿宋_GB2312" w:eastAsia="仿宋_GB2312" w:hAnsi="宋体" w:cs="宋体"/>
                <w:b/>
                <w:bCs/>
                <w:color w:val="000000"/>
                <w:sz w:val="28"/>
                <w:szCs w:val="28"/>
              </w:rPr>
            </w:pPr>
            <w:r w:rsidRPr="00F9116D">
              <w:rPr>
                <w:rFonts w:ascii="仿宋_GB2312" w:eastAsia="仿宋_GB2312" w:hint="eastAsia"/>
                <w:bCs/>
                <w:color w:val="000000"/>
                <w:sz w:val="28"/>
                <w:szCs w:val="28"/>
              </w:rPr>
              <w:t>占地面积≤</w:t>
            </w:r>
            <w:r>
              <w:rPr>
                <w:rFonts w:ascii="仿宋_GB2312" w:eastAsia="仿宋_GB2312" w:hint="eastAsia"/>
                <w:bCs/>
                <w:color w:val="000000"/>
                <w:sz w:val="28"/>
                <w:szCs w:val="28"/>
              </w:rPr>
              <w:t>5</w:t>
            </w:r>
            <w:r w:rsidRPr="00F9116D">
              <w:rPr>
                <w:rFonts w:ascii="仿宋_GB2312" w:eastAsia="仿宋_GB2312" w:hint="eastAsia"/>
                <w:bCs/>
                <w:color w:val="000000"/>
                <w:sz w:val="28"/>
                <w:szCs w:val="28"/>
              </w:rPr>
              <w:t>0</w:t>
            </w:r>
            <w:r w:rsidRPr="00F9116D">
              <w:rPr>
                <w:rFonts w:ascii="宋体" w:eastAsia="宋体" w:hAnsi="宋体" w:cs="宋体" w:hint="eastAsia"/>
                <w:bCs/>
                <w:color w:val="000000"/>
                <w:sz w:val="28"/>
                <w:szCs w:val="28"/>
              </w:rPr>
              <w:t>㎡</w:t>
            </w:r>
          </w:p>
        </w:tc>
        <w:tc>
          <w:tcPr>
            <w:tcW w:w="3594" w:type="dxa"/>
            <w:vAlign w:val="center"/>
          </w:tcPr>
          <w:p w:rsidR="00386BAE" w:rsidRPr="00F9116D" w:rsidRDefault="00386BAE" w:rsidP="00217EC7">
            <w:pPr>
              <w:jc w:val="center"/>
              <w:rPr>
                <w:rFonts w:ascii="仿宋_GB2312" w:eastAsia="仿宋_GB2312" w:hAnsi="宋体" w:cs="宋体"/>
                <w:b/>
                <w:bCs/>
                <w:color w:val="000000"/>
                <w:sz w:val="28"/>
                <w:szCs w:val="28"/>
              </w:rPr>
            </w:pPr>
            <w:r>
              <w:rPr>
                <w:rFonts w:ascii="仿宋_GB2312" w:eastAsia="仿宋_GB2312" w:hint="eastAsia"/>
                <w:bCs/>
                <w:color w:val="000000"/>
                <w:sz w:val="28"/>
                <w:szCs w:val="28"/>
              </w:rPr>
              <w:t>5</w:t>
            </w:r>
            <w:r w:rsidRPr="00F9116D">
              <w:rPr>
                <w:rFonts w:ascii="仿宋_GB2312" w:eastAsia="仿宋_GB2312" w:hint="eastAsia"/>
                <w:bCs/>
                <w:color w:val="000000"/>
                <w:sz w:val="28"/>
                <w:szCs w:val="28"/>
              </w:rPr>
              <w:t>0</w:t>
            </w:r>
            <w:r w:rsidRPr="00F9116D">
              <w:rPr>
                <w:rFonts w:ascii="宋体" w:eastAsia="宋体" w:hAnsi="宋体" w:cs="宋体" w:hint="eastAsia"/>
                <w:bCs/>
                <w:color w:val="000000"/>
                <w:sz w:val="28"/>
                <w:szCs w:val="28"/>
              </w:rPr>
              <w:t>㎡</w:t>
            </w:r>
            <w:r w:rsidRPr="00F9116D">
              <w:rPr>
                <w:rFonts w:ascii="仿宋_GB2312" w:eastAsia="仿宋_GB2312" w:hAnsi="仿宋_GB2312" w:cs="仿宋_GB2312" w:hint="eastAsia"/>
                <w:bCs/>
                <w:color w:val="000000"/>
                <w:sz w:val="28"/>
                <w:szCs w:val="28"/>
              </w:rPr>
              <w:t>＜占地面积≤</w:t>
            </w:r>
            <w:r>
              <w:rPr>
                <w:rFonts w:ascii="仿宋_GB2312" w:eastAsia="仿宋_GB2312" w:hint="eastAsia"/>
                <w:bCs/>
                <w:color w:val="000000"/>
                <w:sz w:val="28"/>
                <w:szCs w:val="28"/>
              </w:rPr>
              <w:t>2</w:t>
            </w:r>
            <w:r w:rsidRPr="00F9116D">
              <w:rPr>
                <w:rFonts w:ascii="仿宋_GB2312" w:eastAsia="仿宋_GB2312" w:hint="eastAsia"/>
                <w:bCs/>
                <w:color w:val="000000"/>
                <w:sz w:val="28"/>
                <w:szCs w:val="28"/>
              </w:rPr>
              <w:t>00</w:t>
            </w:r>
            <w:r w:rsidRPr="00F9116D">
              <w:rPr>
                <w:rFonts w:ascii="宋体" w:eastAsia="宋体" w:hAnsi="宋体" w:cs="宋体" w:hint="eastAsia"/>
                <w:bCs/>
                <w:color w:val="000000"/>
                <w:sz w:val="28"/>
                <w:szCs w:val="28"/>
              </w:rPr>
              <w:t>㎡</w:t>
            </w:r>
          </w:p>
        </w:tc>
        <w:tc>
          <w:tcPr>
            <w:tcW w:w="3478" w:type="dxa"/>
            <w:vAlign w:val="center"/>
          </w:tcPr>
          <w:p w:rsidR="00386BAE" w:rsidRPr="00F9116D" w:rsidRDefault="00386BAE" w:rsidP="00217EC7">
            <w:pPr>
              <w:jc w:val="center"/>
              <w:rPr>
                <w:rFonts w:ascii="仿宋_GB2312" w:eastAsia="仿宋_GB2312" w:hAnsi="宋体" w:cs="宋体"/>
                <w:b/>
                <w:bCs/>
                <w:color w:val="000000"/>
                <w:sz w:val="28"/>
                <w:szCs w:val="28"/>
              </w:rPr>
            </w:pPr>
            <w:r>
              <w:rPr>
                <w:rFonts w:ascii="仿宋_GB2312" w:eastAsia="仿宋_GB2312" w:hint="eastAsia"/>
                <w:bCs/>
                <w:color w:val="000000"/>
                <w:sz w:val="28"/>
                <w:szCs w:val="28"/>
              </w:rPr>
              <w:t>2</w:t>
            </w:r>
            <w:r w:rsidRPr="00F9116D">
              <w:rPr>
                <w:rFonts w:ascii="仿宋_GB2312" w:eastAsia="仿宋_GB2312" w:hint="eastAsia"/>
                <w:bCs/>
                <w:color w:val="000000"/>
                <w:sz w:val="28"/>
                <w:szCs w:val="28"/>
              </w:rPr>
              <w:t>00</w:t>
            </w:r>
            <w:r w:rsidRPr="00F9116D">
              <w:rPr>
                <w:rFonts w:ascii="宋体" w:eastAsia="宋体" w:hAnsi="宋体" w:cs="宋体" w:hint="eastAsia"/>
                <w:bCs/>
                <w:color w:val="000000"/>
                <w:sz w:val="28"/>
                <w:szCs w:val="28"/>
              </w:rPr>
              <w:t>㎡</w:t>
            </w:r>
            <w:r w:rsidRPr="00F9116D">
              <w:rPr>
                <w:rFonts w:ascii="仿宋_GB2312" w:eastAsia="仿宋_GB2312" w:hAnsi="仿宋_GB2312" w:cs="仿宋_GB2312" w:hint="eastAsia"/>
                <w:bCs/>
                <w:color w:val="000000"/>
                <w:sz w:val="28"/>
                <w:szCs w:val="28"/>
              </w:rPr>
              <w:t>＜占地面积</w:t>
            </w:r>
          </w:p>
        </w:tc>
      </w:tr>
      <w:tr w:rsidR="00386BAE" w:rsidRPr="00F9116D" w:rsidTr="00217EC7">
        <w:trPr>
          <w:trHeight w:val="1021"/>
        </w:trPr>
        <w:tc>
          <w:tcPr>
            <w:tcW w:w="3218" w:type="dxa"/>
            <w:vAlign w:val="center"/>
          </w:tcPr>
          <w:p w:rsidR="00386BAE" w:rsidRPr="00F9116D" w:rsidRDefault="00386BAE" w:rsidP="00217EC7">
            <w:pPr>
              <w:jc w:val="center"/>
              <w:rPr>
                <w:rFonts w:ascii="仿宋_GB2312" w:eastAsia="仿宋_GB2312" w:hAnsi="宋体" w:cs="宋体"/>
                <w:bCs/>
                <w:color w:val="000000"/>
                <w:sz w:val="28"/>
                <w:szCs w:val="28"/>
              </w:rPr>
            </w:pPr>
            <w:r w:rsidRPr="00434F86">
              <w:rPr>
                <w:rFonts w:ascii="仿宋_GB2312" w:eastAsia="仿宋_GB2312" w:hint="eastAsia"/>
                <w:b/>
                <w:bCs/>
                <w:color w:val="000000"/>
                <w:sz w:val="28"/>
              </w:rPr>
              <w:t>罚款额（万元）</w:t>
            </w:r>
          </w:p>
        </w:tc>
        <w:tc>
          <w:tcPr>
            <w:tcW w:w="3928" w:type="dxa"/>
            <w:vAlign w:val="center"/>
          </w:tcPr>
          <w:p w:rsidR="00386BAE" w:rsidRPr="00F9116D" w:rsidRDefault="00386BAE" w:rsidP="00217EC7">
            <w:pPr>
              <w:jc w:val="center"/>
              <w:rPr>
                <w:rFonts w:ascii="仿宋_GB2312" w:eastAsia="仿宋_GB2312" w:hAnsi="宋体" w:cs="宋体"/>
                <w:sz w:val="28"/>
                <w:szCs w:val="28"/>
              </w:rPr>
            </w:pPr>
            <w:r w:rsidRPr="001663B0">
              <w:rPr>
                <w:rFonts w:ascii="仿宋_GB2312" w:eastAsia="仿宋_GB2312" w:hint="eastAsia"/>
                <w:color w:val="000000"/>
                <w:sz w:val="28"/>
                <w:szCs w:val="28"/>
              </w:rPr>
              <w:t>罚款额≤</w:t>
            </w:r>
            <w:r>
              <w:rPr>
                <w:rFonts w:ascii="仿宋_GB2312" w:eastAsia="仿宋_GB2312" w:hint="eastAsia"/>
                <w:color w:val="000000"/>
                <w:sz w:val="28"/>
                <w:szCs w:val="28"/>
              </w:rPr>
              <w:t>1</w:t>
            </w:r>
          </w:p>
        </w:tc>
        <w:tc>
          <w:tcPr>
            <w:tcW w:w="3594" w:type="dxa"/>
            <w:vAlign w:val="center"/>
          </w:tcPr>
          <w:p w:rsidR="00386BAE" w:rsidRPr="00F9116D" w:rsidRDefault="00386BAE" w:rsidP="00217EC7">
            <w:pPr>
              <w:jc w:val="center"/>
              <w:rPr>
                <w:rFonts w:ascii="仿宋_GB2312" w:eastAsia="仿宋_GB2312" w:hAnsi="宋体" w:cs="宋体"/>
                <w:sz w:val="28"/>
                <w:szCs w:val="28"/>
              </w:rPr>
            </w:pPr>
            <w:r>
              <w:rPr>
                <w:rFonts w:ascii="仿宋_GB2312" w:eastAsia="仿宋_GB2312" w:hint="eastAsia"/>
                <w:color w:val="000000"/>
                <w:sz w:val="28"/>
                <w:szCs w:val="28"/>
              </w:rPr>
              <w:t>1＜</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3</w:t>
            </w:r>
          </w:p>
        </w:tc>
        <w:tc>
          <w:tcPr>
            <w:tcW w:w="3478" w:type="dxa"/>
            <w:vAlign w:val="center"/>
          </w:tcPr>
          <w:p w:rsidR="00386BAE" w:rsidRPr="00F9116D" w:rsidRDefault="00386BAE" w:rsidP="00217EC7">
            <w:pPr>
              <w:jc w:val="center"/>
              <w:rPr>
                <w:rFonts w:ascii="仿宋_GB2312" w:eastAsia="仿宋_GB2312"/>
                <w:sz w:val="28"/>
                <w:szCs w:val="28"/>
              </w:rPr>
            </w:pPr>
            <w:r>
              <w:rPr>
                <w:rFonts w:ascii="仿宋_GB2312" w:eastAsia="仿宋_GB2312" w:hint="eastAsia"/>
                <w:color w:val="000000"/>
                <w:sz w:val="28"/>
                <w:szCs w:val="28"/>
              </w:rPr>
              <w:t>3＜</w:t>
            </w:r>
            <w:r w:rsidRPr="001663B0">
              <w:rPr>
                <w:rFonts w:ascii="仿宋_GB2312" w:eastAsia="仿宋_GB2312" w:hint="eastAsia"/>
                <w:color w:val="000000"/>
                <w:sz w:val="28"/>
                <w:szCs w:val="28"/>
              </w:rPr>
              <w:t>罚款额≤</w:t>
            </w:r>
            <w:r>
              <w:rPr>
                <w:rFonts w:ascii="仿宋_GB2312" w:eastAsia="仿宋_GB2312" w:hint="eastAsia"/>
                <w:color w:val="000000"/>
                <w:sz w:val="28"/>
                <w:szCs w:val="28"/>
              </w:rPr>
              <w:t>5</w:t>
            </w:r>
          </w:p>
        </w:tc>
      </w:tr>
    </w:tbl>
    <w:p w:rsidR="00F9116D" w:rsidRDefault="00F9116D" w:rsidP="00A11AAF">
      <w:pPr>
        <w:jc w:val="center"/>
        <w:rPr>
          <w:rFonts w:ascii="仿宋_GB2312" w:eastAsia="仿宋_GB2312"/>
          <w:sz w:val="32"/>
        </w:rPr>
      </w:pPr>
    </w:p>
    <w:p w:rsidR="001E5582" w:rsidRDefault="001E5582" w:rsidP="001E5582">
      <w:pPr>
        <w:jc w:val="center"/>
        <w:rPr>
          <w:rFonts w:ascii="方正小标宋简体" w:eastAsia="方正小标宋简体"/>
          <w:sz w:val="32"/>
        </w:rPr>
      </w:pPr>
      <w:r>
        <w:rPr>
          <w:rFonts w:ascii="方正小标宋简体" w:eastAsia="方正小标宋简体" w:hint="eastAsia"/>
          <w:sz w:val="32"/>
        </w:rPr>
        <w:t>第四部分  水土保持</w:t>
      </w:r>
      <w:r w:rsidRPr="001A613D">
        <w:rPr>
          <w:rFonts w:ascii="方正小标宋简体" w:eastAsia="方正小标宋简体" w:hint="eastAsia"/>
          <w:sz w:val="32"/>
        </w:rPr>
        <w:t>常用违法行为行政处罚裁量基准表</w:t>
      </w:r>
    </w:p>
    <w:p w:rsidR="001E5582" w:rsidRDefault="001E5582" w:rsidP="001E5582">
      <w:pPr>
        <w:jc w:val="center"/>
        <w:rPr>
          <w:rFonts w:ascii="仿宋_GB2312" w:eastAsia="仿宋_GB2312"/>
          <w:sz w:val="32"/>
        </w:rPr>
      </w:pPr>
      <w:r w:rsidRPr="001E5582">
        <w:rPr>
          <w:rFonts w:ascii="仿宋_GB2312" w:eastAsia="仿宋_GB2312" w:hint="eastAsia"/>
          <w:sz w:val="32"/>
        </w:rPr>
        <w:t>1、依法应当编制水土保持方案的生产建设项目，未编制或者方案未经批准开工建设</w:t>
      </w:r>
    </w:p>
    <w:tbl>
      <w:tblPr>
        <w:tblStyle w:val="a4"/>
        <w:tblW w:w="0" w:type="auto"/>
        <w:tblLook w:val="04A0" w:firstRow="1" w:lastRow="0" w:firstColumn="1" w:lastColumn="0" w:noHBand="0" w:noVBand="1"/>
      </w:tblPr>
      <w:tblGrid>
        <w:gridCol w:w="4157"/>
        <w:gridCol w:w="3485"/>
        <w:gridCol w:w="3207"/>
        <w:gridCol w:w="3143"/>
      </w:tblGrid>
      <w:tr w:rsidR="001E5582" w:rsidTr="001E5582">
        <w:tc>
          <w:tcPr>
            <w:tcW w:w="4219" w:type="dxa"/>
            <w:vAlign w:val="center"/>
          </w:tcPr>
          <w:p w:rsidR="001E5582" w:rsidRPr="001E5582" w:rsidRDefault="001E5582">
            <w:pPr>
              <w:jc w:val="center"/>
              <w:rPr>
                <w:rFonts w:ascii="仿宋_GB2312" w:eastAsia="仿宋_GB2312" w:hAnsi="宋体" w:cs="宋体"/>
                <w:b/>
                <w:bCs/>
                <w:color w:val="000000"/>
                <w:sz w:val="28"/>
              </w:rPr>
            </w:pPr>
            <w:r w:rsidRPr="001E5582">
              <w:rPr>
                <w:rFonts w:ascii="仿宋_GB2312" w:eastAsia="仿宋_GB2312" w:hint="eastAsia"/>
                <w:b/>
                <w:bCs/>
                <w:color w:val="000000"/>
                <w:sz w:val="28"/>
              </w:rPr>
              <w:lastRenderedPageBreak/>
              <w:t>违法行为</w:t>
            </w:r>
          </w:p>
        </w:tc>
        <w:tc>
          <w:tcPr>
            <w:tcW w:w="3544" w:type="dxa"/>
            <w:vAlign w:val="center"/>
          </w:tcPr>
          <w:p w:rsidR="001E5582" w:rsidRPr="001E5582" w:rsidRDefault="001E5582">
            <w:pPr>
              <w:jc w:val="center"/>
              <w:rPr>
                <w:rFonts w:ascii="仿宋_GB2312" w:eastAsia="仿宋_GB2312" w:hAnsi="宋体" w:cs="宋体"/>
                <w:b/>
                <w:bCs/>
                <w:color w:val="000000"/>
                <w:sz w:val="28"/>
              </w:rPr>
            </w:pPr>
            <w:r w:rsidRPr="001E5582">
              <w:rPr>
                <w:rFonts w:ascii="仿宋_GB2312" w:eastAsia="仿宋_GB2312" w:hint="eastAsia"/>
                <w:b/>
                <w:bCs/>
                <w:color w:val="000000"/>
                <w:sz w:val="28"/>
              </w:rPr>
              <w:t>违反条款</w:t>
            </w:r>
          </w:p>
        </w:tc>
        <w:tc>
          <w:tcPr>
            <w:tcW w:w="6455" w:type="dxa"/>
            <w:gridSpan w:val="2"/>
            <w:vAlign w:val="center"/>
          </w:tcPr>
          <w:p w:rsidR="001E5582" w:rsidRDefault="001E5582" w:rsidP="001E5582">
            <w:pPr>
              <w:jc w:val="center"/>
              <w:rPr>
                <w:rFonts w:ascii="仿宋_GB2312" w:eastAsia="仿宋_GB2312"/>
                <w:sz w:val="32"/>
              </w:rPr>
            </w:pPr>
            <w:r w:rsidRPr="001E5582">
              <w:rPr>
                <w:rFonts w:ascii="仿宋_GB2312" w:eastAsia="仿宋_GB2312" w:hint="eastAsia"/>
                <w:b/>
                <w:bCs/>
                <w:color w:val="000000"/>
                <w:sz w:val="28"/>
              </w:rPr>
              <w:t>处罚条款</w:t>
            </w:r>
          </w:p>
        </w:tc>
      </w:tr>
      <w:tr w:rsidR="001E5582" w:rsidTr="00C45E46">
        <w:trPr>
          <w:trHeight w:val="2930"/>
        </w:trPr>
        <w:tc>
          <w:tcPr>
            <w:tcW w:w="4219" w:type="dxa"/>
            <w:vAlign w:val="center"/>
          </w:tcPr>
          <w:p w:rsidR="001E5582" w:rsidRPr="001E5582" w:rsidRDefault="001E5582" w:rsidP="00B75609">
            <w:pPr>
              <w:rPr>
                <w:rFonts w:ascii="仿宋_GB2312" w:eastAsia="仿宋_GB2312" w:hAnsi="宋体" w:cs="宋体"/>
                <w:color w:val="000000"/>
                <w:sz w:val="24"/>
              </w:rPr>
            </w:pPr>
            <w:r w:rsidRPr="001E5582">
              <w:rPr>
                <w:rFonts w:ascii="仿宋_GB2312" w:eastAsia="仿宋_GB2312" w:hint="eastAsia"/>
                <w:color w:val="000000"/>
                <w:sz w:val="24"/>
              </w:rPr>
              <w:t>依法应当编制水土保持方案的生产建设项目，未编制水土保持方案或者编制的水土保持方案未经批准而开工建设</w:t>
            </w:r>
          </w:p>
        </w:tc>
        <w:tc>
          <w:tcPr>
            <w:tcW w:w="3544" w:type="dxa"/>
            <w:vAlign w:val="center"/>
          </w:tcPr>
          <w:p w:rsidR="001E5582" w:rsidRPr="001E5582" w:rsidRDefault="001E5582">
            <w:pPr>
              <w:rPr>
                <w:rFonts w:ascii="仿宋_GB2312" w:eastAsia="仿宋_GB2312" w:hAnsi="宋体" w:cs="宋体"/>
                <w:sz w:val="24"/>
                <w:szCs w:val="20"/>
              </w:rPr>
            </w:pPr>
            <w:r w:rsidRPr="001E5582">
              <w:rPr>
                <w:rFonts w:ascii="仿宋_GB2312" w:eastAsia="仿宋_GB2312" w:hint="eastAsia"/>
                <w:sz w:val="24"/>
                <w:szCs w:val="20"/>
              </w:rPr>
              <w:t>《中华人民共和国水土保持法》</w:t>
            </w:r>
            <w:r w:rsidRPr="001E5582">
              <w:rPr>
                <w:rFonts w:ascii="仿宋_GB2312" w:eastAsia="仿宋_GB2312" w:hint="eastAsia"/>
                <w:sz w:val="24"/>
                <w:szCs w:val="20"/>
              </w:rPr>
              <w:br/>
              <w:t xml:space="preserve">    第二十六条　依法应当编制水土保持方案的生产建设项目，生产建设单位未编制水土保持方案或者水土保持方案未经水行政主管部门批准的，生产建设项目不得开工建设。</w:t>
            </w:r>
          </w:p>
        </w:tc>
        <w:tc>
          <w:tcPr>
            <w:tcW w:w="6455" w:type="dxa"/>
            <w:gridSpan w:val="2"/>
            <w:vAlign w:val="center"/>
          </w:tcPr>
          <w:p w:rsidR="001E5582" w:rsidRDefault="001E5582" w:rsidP="001E5582">
            <w:pPr>
              <w:jc w:val="left"/>
              <w:rPr>
                <w:rFonts w:ascii="仿宋_GB2312" w:eastAsia="仿宋_GB2312"/>
                <w:sz w:val="32"/>
              </w:rPr>
            </w:pPr>
            <w:r w:rsidRPr="001E5582">
              <w:rPr>
                <w:rFonts w:ascii="仿宋_GB2312" w:eastAsia="仿宋_GB2312" w:hint="eastAsia"/>
                <w:sz w:val="24"/>
                <w:szCs w:val="20"/>
              </w:rPr>
              <w:t xml:space="preserve">《中华人民共和国水土保持法》　</w:t>
            </w:r>
            <w:r w:rsidRPr="001E5582">
              <w:rPr>
                <w:rFonts w:ascii="仿宋_GB2312" w:eastAsia="仿宋_GB2312" w:hint="eastAsia"/>
                <w:sz w:val="24"/>
                <w:szCs w:val="20"/>
              </w:rPr>
              <w:br/>
              <w:t xml:space="preserve">    第五十三条第一款第一项　违反本法规定，有下列行为之一的，由县级以上人民政府水行政主管部门责令停止违法行为，限期补办手续；逾期</w:t>
            </w:r>
            <w:proofErr w:type="gramStart"/>
            <w:r w:rsidRPr="001E5582">
              <w:rPr>
                <w:rFonts w:ascii="仿宋_GB2312" w:eastAsia="仿宋_GB2312" w:hint="eastAsia"/>
                <w:sz w:val="24"/>
                <w:szCs w:val="20"/>
              </w:rPr>
              <w:t>不</w:t>
            </w:r>
            <w:proofErr w:type="gramEnd"/>
            <w:r w:rsidRPr="001E5582">
              <w:rPr>
                <w:rFonts w:ascii="仿宋_GB2312" w:eastAsia="仿宋_GB2312" w:hint="eastAsia"/>
                <w:sz w:val="24"/>
                <w:szCs w:val="20"/>
              </w:rPr>
              <w:t>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w:t>
            </w:r>
          </w:p>
        </w:tc>
      </w:tr>
      <w:tr w:rsidR="001E5582" w:rsidTr="001E5582">
        <w:trPr>
          <w:trHeight w:val="1119"/>
        </w:trPr>
        <w:tc>
          <w:tcPr>
            <w:tcW w:w="4219" w:type="dxa"/>
            <w:vAlign w:val="center"/>
          </w:tcPr>
          <w:p w:rsidR="001E5582" w:rsidRPr="001E5582" w:rsidRDefault="001E5582" w:rsidP="001E5582">
            <w:pPr>
              <w:jc w:val="center"/>
              <w:rPr>
                <w:rFonts w:ascii="仿宋_GB2312" w:eastAsia="仿宋_GB2312" w:hAnsi="宋体" w:cs="宋体"/>
                <w:b/>
                <w:color w:val="000000"/>
                <w:sz w:val="24"/>
                <w:szCs w:val="28"/>
              </w:rPr>
            </w:pPr>
            <w:r>
              <w:rPr>
                <w:rFonts w:ascii="仿宋_GB2312" w:eastAsia="仿宋_GB2312" w:hAnsi="宋体" w:cs="宋体" w:hint="eastAsia"/>
                <w:b/>
                <w:noProof/>
                <w:color w:val="000000"/>
                <w:sz w:val="24"/>
                <w:szCs w:val="28"/>
              </w:rPr>
              <mc:AlternateContent>
                <mc:Choice Requires="wps">
                  <w:drawing>
                    <wp:anchor distT="0" distB="0" distL="114300" distR="114300" simplePos="0" relativeHeight="251707392" behindDoc="0" locked="0" layoutInCell="1" allowOverlap="1" wp14:anchorId="1B0F7DE6" wp14:editId="3C5DA497">
                      <wp:simplePos x="0" y="0"/>
                      <wp:positionH relativeFrom="column">
                        <wp:posOffset>-70485</wp:posOffset>
                      </wp:positionH>
                      <wp:positionV relativeFrom="paragraph">
                        <wp:posOffset>0</wp:posOffset>
                      </wp:positionV>
                      <wp:extent cx="1143000" cy="762000"/>
                      <wp:effectExtent l="0" t="0" r="19050" b="19050"/>
                      <wp:wrapNone/>
                      <wp:docPr id="28" name="直接连接符 28"/>
                      <wp:cNvGraphicFramePr/>
                      <a:graphic xmlns:a="http://schemas.openxmlformats.org/drawingml/2006/main">
                        <a:graphicData uri="http://schemas.microsoft.com/office/word/2010/wordprocessingShape">
                          <wps:wsp>
                            <wps:cNvCnPr/>
                            <wps:spPr>
                              <a:xfrm>
                                <a:off x="0" y="0"/>
                                <a:ext cx="114300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F8F26" id="直接连接符 28"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0" to="84.4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" strokecolor="black [3213]"/>
                  </w:pict>
                </mc:Fallback>
              </mc:AlternateContent>
            </w:r>
            <w:r>
              <w:rPr>
                <w:rFonts w:ascii="仿宋_GB2312" w:eastAsia="仿宋_GB2312" w:hAnsi="宋体" w:cs="宋体" w:hint="eastAsia"/>
                <w:b/>
                <w:noProof/>
                <w:color w:val="000000"/>
                <w:sz w:val="24"/>
                <w:szCs w:val="28"/>
              </w:rPr>
              <mc:AlternateContent>
                <mc:Choice Requires="wps">
                  <w:drawing>
                    <wp:anchor distT="0" distB="0" distL="114300" distR="114300" simplePos="0" relativeHeight="251705344" behindDoc="0" locked="0" layoutInCell="1" allowOverlap="1" wp14:anchorId="3EC64D06" wp14:editId="5885AB75">
                      <wp:simplePos x="0" y="0"/>
                      <wp:positionH relativeFrom="column">
                        <wp:posOffset>-70485</wp:posOffset>
                      </wp:positionH>
                      <wp:positionV relativeFrom="paragraph">
                        <wp:posOffset>0</wp:posOffset>
                      </wp:positionV>
                      <wp:extent cx="2686050" cy="323850"/>
                      <wp:effectExtent l="0" t="0" r="19050" b="19050"/>
                      <wp:wrapNone/>
                      <wp:docPr id="27" name="直接连接符 27"/>
                      <wp:cNvGraphicFramePr/>
                      <a:graphic xmlns:a="http://schemas.openxmlformats.org/drawingml/2006/main">
                        <a:graphicData uri="http://schemas.microsoft.com/office/word/2010/wordprocessingShape">
                          <wps:wsp>
                            <wps:cNvCnPr/>
                            <wps:spPr>
                              <a:xfrm>
                                <a:off x="0" y="0"/>
                                <a:ext cx="2686050"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05191" id="直接连接符 27"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0" to="20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" strokecolor="black [3213]"/>
                  </w:pict>
                </mc:Fallback>
              </mc:AlternateContent>
            </w:r>
            <w:r>
              <w:rPr>
                <w:rFonts w:ascii="仿宋_GB2312" w:eastAsia="仿宋_GB2312" w:hAnsi="宋体" w:cs="宋体" w:hint="eastAsia"/>
                <w:b/>
                <w:color w:val="000000"/>
                <w:sz w:val="24"/>
                <w:szCs w:val="28"/>
              </w:rPr>
              <w:t xml:space="preserve">                   </w:t>
            </w:r>
            <w:r w:rsidRPr="001E5582">
              <w:rPr>
                <w:rFonts w:ascii="仿宋_GB2312" w:eastAsia="仿宋_GB2312" w:hAnsi="宋体" w:cs="宋体" w:hint="eastAsia"/>
                <w:b/>
                <w:color w:val="000000"/>
                <w:sz w:val="24"/>
                <w:szCs w:val="28"/>
              </w:rPr>
              <w:t>情</w:t>
            </w:r>
            <w:r>
              <w:rPr>
                <w:rFonts w:ascii="仿宋_GB2312" w:eastAsia="仿宋_GB2312" w:hAnsi="宋体" w:cs="宋体" w:hint="eastAsia"/>
                <w:b/>
                <w:color w:val="000000"/>
                <w:sz w:val="24"/>
                <w:szCs w:val="28"/>
              </w:rPr>
              <w:t xml:space="preserve"> </w:t>
            </w:r>
            <w:r w:rsidRPr="001E5582">
              <w:rPr>
                <w:rFonts w:ascii="仿宋_GB2312" w:eastAsia="仿宋_GB2312" w:hAnsi="宋体" w:cs="宋体" w:hint="eastAsia"/>
                <w:b/>
                <w:color w:val="000000"/>
                <w:sz w:val="24"/>
                <w:szCs w:val="28"/>
              </w:rPr>
              <w:t>节</w:t>
            </w:r>
          </w:p>
          <w:p w:rsidR="001E5582" w:rsidRPr="001E5582" w:rsidRDefault="001E5582" w:rsidP="003029C6">
            <w:pPr>
              <w:ind w:firstLineChars="343" w:firstLine="826"/>
              <w:rPr>
                <w:rFonts w:ascii="仿宋_GB2312" w:eastAsia="仿宋_GB2312" w:hAnsi="宋体" w:cs="宋体"/>
                <w:b/>
                <w:color w:val="000000"/>
                <w:sz w:val="24"/>
                <w:szCs w:val="28"/>
              </w:rPr>
            </w:pPr>
            <w:r w:rsidRPr="001E5582">
              <w:rPr>
                <w:rFonts w:ascii="仿宋_GB2312" w:eastAsia="仿宋_GB2312" w:hAnsi="宋体" w:cs="宋体" w:hint="eastAsia"/>
                <w:b/>
                <w:color w:val="000000"/>
                <w:sz w:val="24"/>
                <w:szCs w:val="28"/>
              </w:rPr>
              <w:t>罚款额（万元）</w:t>
            </w:r>
          </w:p>
          <w:p w:rsidR="001E5582" w:rsidRPr="001E5582" w:rsidRDefault="001E5582" w:rsidP="001E5582">
            <w:pPr>
              <w:rPr>
                <w:rFonts w:ascii="仿宋_GB2312" w:eastAsia="仿宋_GB2312" w:hAnsi="宋体" w:cs="宋体"/>
                <w:color w:val="000000"/>
                <w:sz w:val="28"/>
                <w:szCs w:val="28"/>
              </w:rPr>
            </w:pPr>
            <w:r w:rsidRPr="001E5582">
              <w:rPr>
                <w:rFonts w:ascii="仿宋_GB2312" w:eastAsia="仿宋_GB2312" w:hAnsi="宋体" w:cs="宋体" w:hint="eastAsia"/>
                <w:b/>
                <w:color w:val="000000"/>
                <w:sz w:val="24"/>
                <w:szCs w:val="28"/>
              </w:rPr>
              <w:t>类</w:t>
            </w:r>
            <w:r>
              <w:rPr>
                <w:rFonts w:ascii="仿宋_GB2312" w:eastAsia="仿宋_GB2312" w:hAnsi="宋体" w:cs="宋体" w:hint="eastAsia"/>
                <w:b/>
                <w:color w:val="000000"/>
                <w:sz w:val="24"/>
                <w:szCs w:val="28"/>
              </w:rPr>
              <w:t xml:space="preserve"> </w:t>
            </w:r>
            <w:r w:rsidRPr="001E5582">
              <w:rPr>
                <w:rFonts w:ascii="仿宋_GB2312" w:eastAsia="仿宋_GB2312" w:hAnsi="宋体" w:cs="宋体" w:hint="eastAsia"/>
                <w:b/>
                <w:color w:val="000000"/>
                <w:sz w:val="24"/>
                <w:szCs w:val="28"/>
              </w:rPr>
              <w:t>型</w:t>
            </w:r>
          </w:p>
        </w:tc>
        <w:tc>
          <w:tcPr>
            <w:tcW w:w="3544" w:type="dxa"/>
            <w:vAlign w:val="center"/>
          </w:tcPr>
          <w:p w:rsidR="001E5582" w:rsidRDefault="001E5582" w:rsidP="001E5582">
            <w:pPr>
              <w:jc w:val="center"/>
              <w:rPr>
                <w:rFonts w:ascii="仿宋_GB2312" w:eastAsia="仿宋_GB2312"/>
                <w:b/>
                <w:bCs/>
                <w:sz w:val="28"/>
                <w:szCs w:val="28"/>
              </w:rPr>
            </w:pPr>
            <w:r w:rsidRPr="001E5582">
              <w:rPr>
                <w:rFonts w:ascii="仿宋_GB2312" w:eastAsia="仿宋_GB2312" w:hint="eastAsia"/>
                <w:b/>
                <w:bCs/>
                <w:sz w:val="28"/>
                <w:szCs w:val="28"/>
              </w:rPr>
              <w:t>限期内补办手续，</w:t>
            </w:r>
          </w:p>
          <w:p w:rsidR="001E5582" w:rsidRPr="001E5582" w:rsidRDefault="001E5582" w:rsidP="001E5582">
            <w:pPr>
              <w:jc w:val="center"/>
              <w:rPr>
                <w:rFonts w:ascii="仿宋_GB2312" w:eastAsia="仿宋_GB2312" w:hAnsi="宋体" w:cs="宋体"/>
                <w:b/>
                <w:bCs/>
                <w:sz w:val="28"/>
                <w:szCs w:val="28"/>
              </w:rPr>
            </w:pPr>
            <w:r w:rsidRPr="001E5582">
              <w:rPr>
                <w:rFonts w:ascii="仿宋_GB2312" w:eastAsia="仿宋_GB2312" w:hint="eastAsia"/>
                <w:b/>
                <w:bCs/>
                <w:sz w:val="28"/>
                <w:szCs w:val="28"/>
              </w:rPr>
              <w:t>且取得批复文件</w:t>
            </w:r>
            <w:r>
              <w:rPr>
                <w:rFonts w:ascii="仿宋_GB2312" w:eastAsia="仿宋_GB2312" w:hint="eastAsia"/>
                <w:b/>
                <w:bCs/>
                <w:sz w:val="28"/>
                <w:szCs w:val="28"/>
              </w:rPr>
              <w:t>的</w:t>
            </w:r>
          </w:p>
        </w:tc>
        <w:tc>
          <w:tcPr>
            <w:tcW w:w="3260" w:type="dxa"/>
            <w:vAlign w:val="center"/>
          </w:tcPr>
          <w:p w:rsidR="001E5582" w:rsidRPr="001E5582" w:rsidRDefault="001E5582" w:rsidP="001E5582">
            <w:pPr>
              <w:jc w:val="center"/>
              <w:rPr>
                <w:rFonts w:ascii="仿宋_GB2312" w:eastAsia="仿宋_GB2312" w:hAnsi="宋体" w:cs="宋体"/>
                <w:b/>
                <w:bCs/>
                <w:sz w:val="28"/>
                <w:szCs w:val="28"/>
              </w:rPr>
            </w:pPr>
            <w:r w:rsidRPr="001E5582">
              <w:rPr>
                <w:rFonts w:ascii="仿宋_GB2312" w:eastAsia="仿宋_GB2312" w:hint="eastAsia"/>
                <w:b/>
                <w:bCs/>
                <w:sz w:val="28"/>
                <w:szCs w:val="28"/>
              </w:rPr>
              <w:t>逾期尚未取得批复文件，但已报送评审材料的</w:t>
            </w:r>
          </w:p>
        </w:tc>
        <w:tc>
          <w:tcPr>
            <w:tcW w:w="3195" w:type="dxa"/>
            <w:vAlign w:val="center"/>
          </w:tcPr>
          <w:p w:rsidR="001E5582" w:rsidRDefault="001E5582" w:rsidP="001E5582">
            <w:pPr>
              <w:jc w:val="center"/>
              <w:rPr>
                <w:rFonts w:ascii="仿宋_GB2312" w:eastAsia="仿宋_GB2312"/>
                <w:b/>
                <w:bCs/>
                <w:sz w:val="28"/>
                <w:szCs w:val="28"/>
              </w:rPr>
            </w:pPr>
            <w:r w:rsidRPr="001E5582">
              <w:rPr>
                <w:rFonts w:ascii="仿宋_GB2312" w:eastAsia="仿宋_GB2312" w:hint="eastAsia"/>
                <w:b/>
                <w:bCs/>
                <w:sz w:val="28"/>
                <w:szCs w:val="28"/>
              </w:rPr>
              <w:t>逾期未取得批复文件，</w:t>
            </w:r>
          </w:p>
          <w:p w:rsidR="001E5582" w:rsidRPr="001E5582" w:rsidRDefault="001E5582" w:rsidP="001E5582">
            <w:pPr>
              <w:jc w:val="center"/>
              <w:rPr>
                <w:rFonts w:ascii="仿宋_GB2312" w:eastAsia="仿宋_GB2312" w:hAnsi="宋体" w:cs="宋体"/>
                <w:b/>
                <w:bCs/>
                <w:sz w:val="28"/>
                <w:szCs w:val="28"/>
              </w:rPr>
            </w:pPr>
            <w:r w:rsidRPr="001E5582">
              <w:rPr>
                <w:rFonts w:ascii="仿宋_GB2312" w:eastAsia="仿宋_GB2312" w:hint="eastAsia"/>
                <w:b/>
                <w:bCs/>
                <w:sz w:val="28"/>
                <w:szCs w:val="28"/>
              </w:rPr>
              <w:t>也未报送评审材料的</w:t>
            </w:r>
          </w:p>
        </w:tc>
      </w:tr>
      <w:tr w:rsidR="001E5582" w:rsidTr="00C45E46">
        <w:trPr>
          <w:trHeight w:val="737"/>
        </w:trPr>
        <w:tc>
          <w:tcPr>
            <w:tcW w:w="4219" w:type="dxa"/>
            <w:vAlign w:val="center"/>
          </w:tcPr>
          <w:p w:rsidR="001E5582" w:rsidRPr="001E5582" w:rsidRDefault="001E5582" w:rsidP="000526B1">
            <w:pPr>
              <w:jc w:val="center"/>
              <w:rPr>
                <w:rFonts w:ascii="仿宋_GB2312" w:eastAsia="仿宋_GB2312" w:hAnsi="宋体" w:cs="宋体"/>
                <w:color w:val="000000"/>
                <w:sz w:val="28"/>
                <w:szCs w:val="28"/>
              </w:rPr>
            </w:pPr>
            <w:r w:rsidRPr="001E5582">
              <w:rPr>
                <w:rFonts w:ascii="仿宋_GB2312" w:eastAsia="仿宋_GB2312" w:hint="eastAsia"/>
                <w:color w:val="000000"/>
                <w:sz w:val="28"/>
                <w:szCs w:val="28"/>
              </w:rPr>
              <w:t>征占用地面积≤5公顷</w:t>
            </w:r>
          </w:p>
        </w:tc>
        <w:tc>
          <w:tcPr>
            <w:tcW w:w="3544" w:type="dxa"/>
            <w:vAlign w:val="center"/>
          </w:tcPr>
          <w:p w:rsidR="001E5582" w:rsidRPr="001E5582" w:rsidRDefault="001E5582" w:rsidP="001E5582">
            <w:pPr>
              <w:jc w:val="center"/>
              <w:rPr>
                <w:rFonts w:ascii="仿宋_GB2312" w:eastAsia="仿宋_GB2312" w:hAnsi="宋体" w:cs="宋体"/>
                <w:sz w:val="28"/>
                <w:szCs w:val="28"/>
              </w:rPr>
            </w:pPr>
            <w:r w:rsidRPr="001E5582">
              <w:rPr>
                <w:rFonts w:ascii="仿宋_GB2312" w:eastAsia="仿宋_GB2312" w:hint="eastAsia"/>
                <w:sz w:val="28"/>
                <w:szCs w:val="28"/>
              </w:rPr>
              <w:t>不予处罚</w:t>
            </w:r>
          </w:p>
        </w:tc>
        <w:tc>
          <w:tcPr>
            <w:tcW w:w="3260" w:type="dxa"/>
            <w:vAlign w:val="center"/>
          </w:tcPr>
          <w:p w:rsidR="001E5582" w:rsidRPr="001E5582" w:rsidRDefault="001E5582" w:rsidP="001E5582">
            <w:pPr>
              <w:jc w:val="center"/>
              <w:rPr>
                <w:rFonts w:ascii="仿宋_GB2312" w:eastAsia="仿宋_GB2312" w:hAnsi="宋体" w:cs="宋体"/>
                <w:sz w:val="28"/>
                <w:szCs w:val="28"/>
              </w:rPr>
            </w:pPr>
            <w:r w:rsidRPr="001E5582">
              <w:rPr>
                <w:rFonts w:ascii="仿宋_GB2312" w:eastAsia="仿宋_GB2312" w:hint="eastAsia"/>
                <w:sz w:val="28"/>
                <w:szCs w:val="28"/>
              </w:rPr>
              <w:t>5≤</w:t>
            </w:r>
            <w:r w:rsidRPr="001663B0">
              <w:rPr>
                <w:rFonts w:ascii="仿宋_GB2312" w:eastAsia="仿宋_GB2312" w:hint="eastAsia"/>
                <w:color w:val="000000"/>
                <w:sz w:val="28"/>
                <w:szCs w:val="28"/>
              </w:rPr>
              <w:t>罚款额</w:t>
            </w:r>
            <w:r w:rsidRPr="001E5582">
              <w:rPr>
                <w:rFonts w:ascii="仿宋_GB2312" w:eastAsia="仿宋_GB2312" w:hint="eastAsia"/>
                <w:sz w:val="28"/>
                <w:szCs w:val="28"/>
              </w:rPr>
              <w:t>≤10</w:t>
            </w:r>
          </w:p>
        </w:tc>
        <w:tc>
          <w:tcPr>
            <w:tcW w:w="3195" w:type="dxa"/>
            <w:vAlign w:val="center"/>
          </w:tcPr>
          <w:p w:rsidR="001E5582" w:rsidRPr="001E5582" w:rsidRDefault="001E5582" w:rsidP="001E5582">
            <w:pPr>
              <w:jc w:val="center"/>
              <w:rPr>
                <w:rFonts w:ascii="仿宋_GB2312" w:eastAsia="仿宋_GB2312" w:hAnsi="宋体" w:cs="宋体"/>
                <w:sz w:val="28"/>
                <w:szCs w:val="28"/>
              </w:rPr>
            </w:pPr>
            <w:r w:rsidRPr="001E5582">
              <w:rPr>
                <w:rFonts w:ascii="仿宋_GB2312" w:eastAsia="仿宋_GB2312" w:hint="eastAsia"/>
                <w:sz w:val="28"/>
                <w:szCs w:val="28"/>
              </w:rPr>
              <w:t>30＜</w:t>
            </w:r>
            <w:r w:rsidRPr="001663B0">
              <w:rPr>
                <w:rFonts w:ascii="仿宋_GB2312" w:eastAsia="仿宋_GB2312" w:hint="eastAsia"/>
                <w:color w:val="000000"/>
                <w:sz w:val="28"/>
                <w:szCs w:val="28"/>
              </w:rPr>
              <w:t>罚款额</w:t>
            </w:r>
            <w:r w:rsidRPr="001E5582">
              <w:rPr>
                <w:rFonts w:ascii="仿宋_GB2312" w:eastAsia="仿宋_GB2312" w:hint="eastAsia"/>
                <w:sz w:val="28"/>
                <w:szCs w:val="28"/>
              </w:rPr>
              <w:t>≤40</w:t>
            </w:r>
          </w:p>
        </w:tc>
      </w:tr>
      <w:tr w:rsidR="001E5582" w:rsidTr="00C45E46">
        <w:trPr>
          <w:trHeight w:val="737"/>
        </w:trPr>
        <w:tc>
          <w:tcPr>
            <w:tcW w:w="4219" w:type="dxa"/>
            <w:vAlign w:val="center"/>
          </w:tcPr>
          <w:p w:rsidR="001E5582" w:rsidRPr="001E5582" w:rsidRDefault="001E5582" w:rsidP="001E5582">
            <w:pPr>
              <w:jc w:val="center"/>
              <w:rPr>
                <w:rFonts w:ascii="仿宋_GB2312" w:eastAsia="仿宋_GB2312" w:hAnsi="宋体" w:cs="宋体"/>
                <w:color w:val="000000" w:themeColor="text1"/>
                <w:sz w:val="28"/>
                <w:szCs w:val="28"/>
              </w:rPr>
            </w:pPr>
            <w:r w:rsidRPr="001E5582">
              <w:rPr>
                <w:rFonts w:ascii="仿宋_GB2312" w:eastAsia="仿宋_GB2312" w:hint="eastAsia"/>
                <w:color w:val="000000" w:themeColor="text1"/>
                <w:sz w:val="28"/>
                <w:szCs w:val="28"/>
              </w:rPr>
              <w:t>5公顷＜征占用地面积≤20公顷</w:t>
            </w:r>
          </w:p>
        </w:tc>
        <w:tc>
          <w:tcPr>
            <w:tcW w:w="3544" w:type="dxa"/>
            <w:vAlign w:val="center"/>
          </w:tcPr>
          <w:p w:rsidR="001E5582" w:rsidRPr="001E5582" w:rsidRDefault="001E5582" w:rsidP="001E5582">
            <w:pPr>
              <w:jc w:val="center"/>
              <w:rPr>
                <w:rFonts w:ascii="仿宋_GB2312" w:eastAsia="仿宋_GB2312" w:hAnsi="宋体" w:cs="宋体"/>
                <w:sz w:val="28"/>
                <w:szCs w:val="28"/>
              </w:rPr>
            </w:pPr>
            <w:r w:rsidRPr="001E5582">
              <w:rPr>
                <w:rFonts w:ascii="仿宋_GB2312" w:eastAsia="仿宋_GB2312" w:hint="eastAsia"/>
                <w:sz w:val="28"/>
                <w:szCs w:val="28"/>
              </w:rPr>
              <w:t>不予处罚</w:t>
            </w:r>
          </w:p>
        </w:tc>
        <w:tc>
          <w:tcPr>
            <w:tcW w:w="3260" w:type="dxa"/>
            <w:vAlign w:val="center"/>
          </w:tcPr>
          <w:p w:rsidR="001E5582" w:rsidRPr="001E5582" w:rsidRDefault="001E5582" w:rsidP="00154462">
            <w:pPr>
              <w:jc w:val="center"/>
              <w:rPr>
                <w:rFonts w:ascii="仿宋_GB2312" w:eastAsia="仿宋_GB2312" w:hAnsi="宋体" w:cs="宋体"/>
                <w:sz w:val="28"/>
                <w:szCs w:val="28"/>
              </w:rPr>
            </w:pPr>
            <w:r w:rsidRPr="001E5582">
              <w:rPr>
                <w:rFonts w:ascii="仿宋_GB2312" w:eastAsia="仿宋_GB2312" w:hint="eastAsia"/>
                <w:sz w:val="28"/>
                <w:szCs w:val="28"/>
              </w:rPr>
              <w:t>10＜</w:t>
            </w:r>
            <w:r w:rsidRPr="001663B0">
              <w:rPr>
                <w:rFonts w:ascii="仿宋_GB2312" w:eastAsia="仿宋_GB2312" w:hint="eastAsia"/>
                <w:color w:val="000000"/>
                <w:sz w:val="28"/>
                <w:szCs w:val="28"/>
              </w:rPr>
              <w:t>罚款额</w:t>
            </w:r>
            <w:r w:rsidRPr="001E5582">
              <w:rPr>
                <w:rFonts w:ascii="仿宋_GB2312" w:eastAsia="仿宋_GB2312" w:hint="eastAsia"/>
                <w:sz w:val="28"/>
                <w:szCs w:val="28"/>
              </w:rPr>
              <w:t>≤2</w:t>
            </w:r>
            <w:r w:rsidR="00154462">
              <w:rPr>
                <w:rFonts w:ascii="仿宋_GB2312" w:eastAsia="仿宋_GB2312" w:hint="eastAsia"/>
                <w:sz w:val="28"/>
                <w:szCs w:val="28"/>
              </w:rPr>
              <w:t>0</w:t>
            </w:r>
          </w:p>
        </w:tc>
        <w:tc>
          <w:tcPr>
            <w:tcW w:w="3195" w:type="dxa"/>
            <w:vAlign w:val="center"/>
          </w:tcPr>
          <w:p w:rsidR="001E5582" w:rsidRPr="001E5582" w:rsidRDefault="001E5582" w:rsidP="001E5582">
            <w:pPr>
              <w:jc w:val="center"/>
              <w:rPr>
                <w:rFonts w:ascii="仿宋_GB2312" w:eastAsia="仿宋_GB2312" w:hAnsi="宋体" w:cs="宋体"/>
                <w:sz w:val="28"/>
                <w:szCs w:val="28"/>
              </w:rPr>
            </w:pPr>
            <w:r w:rsidRPr="001E5582">
              <w:rPr>
                <w:rFonts w:ascii="仿宋_GB2312" w:eastAsia="仿宋_GB2312" w:hint="eastAsia"/>
                <w:sz w:val="28"/>
                <w:szCs w:val="28"/>
              </w:rPr>
              <w:t>40＜</w:t>
            </w:r>
            <w:r w:rsidRPr="001663B0">
              <w:rPr>
                <w:rFonts w:ascii="仿宋_GB2312" w:eastAsia="仿宋_GB2312" w:hint="eastAsia"/>
                <w:color w:val="000000"/>
                <w:sz w:val="28"/>
                <w:szCs w:val="28"/>
              </w:rPr>
              <w:t>罚款额</w:t>
            </w:r>
            <w:r w:rsidRPr="001E5582">
              <w:rPr>
                <w:rFonts w:ascii="仿宋_GB2312" w:eastAsia="仿宋_GB2312" w:hint="eastAsia"/>
                <w:sz w:val="28"/>
                <w:szCs w:val="28"/>
              </w:rPr>
              <w:t>≤50</w:t>
            </w:r>
          </w:p>
        </w:tc>
      </w:tr>
      <w:tr w:rsidR="001E5582" w:rsidTr="00C45E46">
        <w:trPr>
          <w:trHeight w:val="737"/>
        </w:trPr>
        <w:tc>
          <w:tcPr>
            <w:tcW w:w="4219" w:type="dxa"/>
            <w:vAlign w:val="center"/>
          </w:tcPr>
          <w:p w:rsidR="001E5582" w:rsidRPr="001E5582" w:rsidRDefault="001E5582" w:rsidP="001E5582">
            <w:pPr>
              <w:jc w:val="center"/>
              <w:rPr>
                <w:rFonts w:ascii="仿宋_GB2312" w:eastAsia="仿宋_GB2312" w:hAnsi="宋体" w:cs="宋体"/>
                <w:color w:val="000000" w:themeColor="text1"/>
                <w:sz w:val="28"/>
                <w:szCs w:val="28"/>
              </w:rPr>
            </w:pPr>
            <w:r w:rsidRPr="001E5582">
              <w:rPr>
                <w:rFonts w:ascii="仿宋_GB2312" w:eastAsia="仿宋_GB2312" w:hint="eastAsia"/>
                <w:color w:val="000000" w:themeColor="text1"/>
                <w:sz w:val="28"/>
                <w:szCs w:val="28"/>
              </w:rPr>
              <w:t>20公顷＜征占用地面积</w:t>
            </w:r>
          </w:p>
        </w:tc>
        <w:tc>
          <w:tcPr>
            <w:tcW w:w="3544" w:type="dxa"/>
            <w:vAlign w:val="center"/>
          </w:tcPr>
          <w:p w:rsidR="001E5582" w:rsidRPr="001E5582" w:rsidRDefault="001E5582" w:rsidP="001E5582">
            <w:pPr>
              <w:jc w:val="center"/>
              <w:rPr>
                <w:rFonts w:ascii="仿宋_GB2312" w:eastAsia="仿宋_GB2312" w:hAnsi="宋体" w:cs="宋体"/>
                <w:sz w:val="28"/>
                <w:szCs w:val="28"/>
              </w:rPr>
            </w:pPr>
            <w:r w:rsidRPr="001E5582">
              <w:rPr>
                <w:rFonts w:ascii="仿宋_GB2312" w:eastAsia="仿宋_GB2312" w:hint="eastAsia"/>
                <w:sz w:val="28"/>
                <w:szCs w:val="28"/>
              </w:rPr>
              <w:t>不予处罚</w:t>
            </w:r>
          </w:p>
        </w:tc>
        <w:tc>
          <w:tcPr>
            <w:tcW w:w="3260" w:type="dxa"/>
            <w:vAlign w:val="center"/>
          </w:tcPr>
          <w:p w:rsidR="001E5582" w:rsidRPr="001E5582" w:rsidRDefault="001E5582" w:rsidP="00154462">
            <w:pPr>
              <w:jc w:val="center"/>
              <w:rPr>
                <w:rFonts w:ascii="仿宋_GB2312" w:eastAsia="仿宋_GB2312" w:hAnsi="宋体" w:cs="宋体"/>
                <w:sz w:val="28"/>
                <w:szCs w:val="28"/>
              </w:rPr>
            </w:pPr>
            <w:r w:rsidRPr="001E5582">
              <w:rPr>
                <w:rFonts w:ascii="仿宋_GB2312" w:eastAsia="仿宋_GB2312" w:hint="eastAsia"/>
                <w:sz w:val="28"/>
                <w:szCs w:val="28"/>
              </w:rPr>
              <w:t>2</w:t>
            </w:r>
            <w:r w:rsidR="00154462">
              <w:rPr>
                <w:rFonts w:ascii="仿宋_GB2312" w:eastAsia="仿宋_GB2312" w:hint="eastAsia"/>
                <w:sz w:val="28"/>
                <w:szCs w:val="28"/>
              </w:rPr>
              <w:t>0</w:t>
            </w:r>
            <w:r w:rsidRPr="001E5582">
              <w:rPr>
                <w:rFonts w:ascii="仿宋_GB2312" w:eastAsia="仿宋_GB2312" w:hint="eastAsia"/>
                <w:sz w:val="28"/>
                <w:szCs w:val="28"/>
              </w:rPr>
              <w:t>＜</w:t>
            </w:r>
            <w:r w:rsidRPr="001663B0">
              <w:rPr>
                <w:rFonts w:ascii="仿宋_GB2312" w:eastAsia="仿宋_GB2312" w:hint="eastAsia"/>
                <w:color w:val="000000"/>
                <w:sz w:val="28"/>
                <w:szCs w:val="28"/>
              </w:rPr>
              <w:t>罚款额</w:t>
            </w:r>
            <w:r w:rsidRPr="001E5582">
              <w:rPr>
                <w:rFonts w:ascii="仿宋_GB2312" w:eastAsia="仿宋_GB2312" w:hint="eastAsia"/>
                <w:sz w:val="28"/>
                <w:szCs w:val="28"/>
              </w:rPr>
              <w:t>≤30</w:t>
            </w:r>
          </w:p>
        </w:tc>
        <w:tc>
          <w:tcPr>
            <w:tcW w:w="3195" w:type="dxa"/>
            <w:vAlign w:val="center"/>
          </w:tcPr>
          <w:p w:rsidR="001E5582" w:rsidRPr="001E5582" w:rsidRDefault="001E5582" w:rsidP="001E5582">
            <w:pPr>
              <w:jc w:val="center"/>
              <w:rPr>
                <w:rFonts w:ascii="仿宋_GB2312" w:eastAsia="仿宋_GB2312" w:hAnsi="宋体" w:cs="宋体"/>
                <w:sz w:val="28"/>
                <w:szCs w:val="28"/>
              </w:rPr>
            </w:pPr>
            <w:r w:rsidRPr="001E5582">
              <w:rPr>
                <w:rFonts w:ascii="仿宋_GB2312" w:eastAsia="仿宋_GB2312" w:hint="eastAsia"/>
                <w:sz w:val="28"/>
                <w:szCs w:val="28"/>
              </w:rPr>
              <w:t>50</w:t>
            </w:r>
          </w:p>
        </w:tc>
      </w:tr>
    </w:tbl>
    <w:p w:rsidR="001E5582" w:rsidRPr="001E5582" w:rsidRDefault="001E5582" w:rsidP="001E5582">
      <w:pPr>
        <w:jc w:val="center"/>
        <w:rPr>
          <w:rFonts w:ascii="仿宋_GB2312" w:eastAsia="仿宋_GB2312"/>
          <w:sz w:val="32"/>
        </w:rPr>
      </w:pPr>
    </w:p>
    <w:p w:rsidR="00217EC7" w:rsidRDefault="00DF50F8" w:rsidP="00A11AAF">
      <w:pPr>
        <w:jc w:val="center"/>
        <w:rPr>
          <w:rFonts w:ascii="仿宋_GB2312" w:eastAsia="仿宋_GB2312"/>
          <w:sz w:val="32"/>
        </w:rPr>
      </w:pPr>
      <w:r>
        <w:rPr>
          <w:rFonts w:ascii="仿宋_GB2312" w:eastAsia="仿宋_GB2312" w:hint="eastAsia"/>
          <w:sz w:val="32"/>
        </w:rPr>
        <w:t>2</w:t>
      </w:r>
      <w:r w:rsidRPr="00DF50F8">
        <w:rPr>
          <w:rFonts w:ascii="仿宋_GB2312" w:eastAsia="仿宋_GB2312" w:hint="eastAsia"/>
          <w:sz w:val="32"/>
        </w:rPr>
        <w:t>、生产建设项目的地点、规模发生重大变化，未补充、修改水土保持方案或者方案未经批准</w:t>
      </w:r>
    </w:p>
    <w:tbl>
      <w:tblPr>
        <w:tblStyle w:val="a4"/>
        <w:tblW w:w="0" w:type="auto"/>
        <w:tblLook w:val="04A0" w:firstRow="1" w:lastRow="0" w:firstColumn="1" w:lastColumn="0" w:noHBand="0" w:noVBand="1"/>
      </w:tblPr>
      <w:tblGrid>
        <w:gridCol w:w="4157"/>
        <w:gridCol w:w="3485"/>
        <w:gridCol w:w="3207"/>
        <w:gridCol w:w="3143"/>
      </w:tblGrid>
      <w:tr w:rsidR="00DF50F8" w:rsidTr="00DF50F8">
        <w:tc>
          <w:tcPr>
            <w:tcW w:w="4219" w:type="dxa"/>
            <w:vAlign w:val="center"/>
          </w:tcPr>
          <w:p w:rsidR="00DF50F8" w:rsidRPr="00DF50F8" w:rsidRDefault="00DF50F8">
            <w:pPr>
              <w:jc w:val="center"/>
              <w:rPr>
                <w:rFonts w:ascii="仿宋_GB2312" w:eastAsia="仿宋_GB2312" w:hAnsi="宋体" w:cs="宋体"/>
                <w:b/>
                <w:bCs/>
                <w:color w:val="000000"/>
                <w:sz w:val="28"/>
              </w:rPr>
            </w:pPr>
            <w:r w:rsidRPr="00DF50F8">
              <w:rPr>
                <w:rFonts w:ascii="仿宋_GB2312" w:eastAsia="仿宋_GB2312" w:hint="eastAsia"/>
                <w:b/>
                <w:bCs/>
                <w:color w:val="000000"/>
                <w:sz w:val="28"/>
              </w:rPr>
              <w:lastRenderedPageBreak/>
              <w:t>违法行为</w:t>
            </w:r>
          </w:p>
        </w:tc>
        <w:tc>
          <w:tcPr>
            <w:tcW w:w="3544" w:type="dxa"/>
            <w:vAlign w:val="center"/>
          </w:tcPr>
          <w:p w:rsidR="00DF50F8" w:rsidRPr="00DF50F8" w:rsidRDefault="00DF50F8">
            <w:pPr>
              <w:jc w:val="center"/>
              <w:rPr>
                <w:rFonts w:ascii="仿宋_GB2312" w:eastAsia="仿宋_GB2312" w:hAnsi="宋体" w:cs="宋体"/>
                <w:b/>
                <w:bCs/>
                <w:color w:val="000000"/>
                <w:sz w:val="28"/>
              </w:rPr>
            </w:pPr>
            <w:r w:rsidRPr="00DF50F8">
              <w:rPr>
                <w:rFonts w:ascii="仿宋_GB2312" w:eastAsia="仿宋_GB2312" w:hint="eastAsia"/>
                <w:b/>
                <w:bCs/>
                <w:color w:val="000000"/>
                <w:sz w:val="28"/>
              </w:rPr>
              <w:t>违反条款</w:t>
            </w:r>
          </w:p>
        </w:tc>
        <w:tc>
          <w:tcPr>
            <w:tcW w:w="6455" w:type="dxa"/>
            <w:gridSpan w:val="2"/>
            <w:vAlign w:val="center"/>
          </w:tcPr>
          <w:p w:rsidR="00DF50F8" w:rsidRPr="00DF50F8" w:rsidRDefault="00DF50F8">
            <w:pPr>
              <w:jc w:val="center"/>
              <w:rPr>
                <w:rFonts w:ascii="仿宋_GB2312" w:eastAsia="仿宋_GB2312"/>
                <w:b/>
                <w:bCs/>
                <w:color w:val="000000"/>
                <w:sz w:val="28"/>
              </w:rPr>
            </w:pPr>
            <w:r w:rsidRPr="00DF50F8">
              <w:rPr>
                <w:rFonts w:ascii="仿宋_GB2312" w:eastAsia="仿宋_GB2312" w:hint="eastAsia"/>
                <w:b/>
                <w:bCs/>
                <w:color w:val="000000"/>
                <w:sz w:val="28"/>
              </w:rPr>
              <w:t>处罚条款</w:t>
            </w:r>
          </w:p>
        </w:tc>
      </w:tr>
      <w:tr w:rsidR="00DF50F8" w:rsidTr="00DF50F8">
        <w:trPr>
          <w:trHeight w:val="3135"/>
        </w:trPr>
        <w:tc>
          <w:tcPr>
            <w:tcW w:w="4219" w:type="dxa"/>
            <w:vAlign w:val="center"/>
          </w:tcPr>
          <w:p w:rsidR="00DF50F8" w:rsidRPr="00DF50F8" w:rsidRDefault="00DF50F8" w:rsidP="00B75609">
            <w:pPr>
              <w:rPr>
                <w:rFonts w:ascii="仿宋_GB2312" w:eastAsia="仿宋_GB2312" w:hAnsi="宋体" w:cs="宋体"/>
                <w:color w:val="000000"/>
                <w:sz w:val="24"/>
              </w:rPr>
            </w:pPr>
            <w:r w:rsidRPr="00DF50F8">
              <w:rPr>
                <w:rFonts w:ascii="仿宋_GB2312" w:eastAsia="仿宋_GB2312" w:hint="eastAsia"/>
                <w:color w:val="000000"/>
                <w:sz w:val="24"/>
              </w:rPr>
              <w:t>生产建设项目的地点、规模发生重大变化，未补充、修改水土保持方案或者补充、修改的水土保持方案未经原审批机关批准</w:t>
            </w:r>
          </w:p>
        </w:tc>
        <w:tc>
          <w:tcPr>
            <w:tcW w:w="3544" w:type="dxa"/>
            <w:vAlign w:val="center"/>
          </w:tcPr>
          <w:p w:rsidR="00DF50F8" w:rsidRPr="00DF50F8" w:rsidRDefault="00DF50F8">
            <w:pPr>
              <w:rPr>
                <w:rFonts w:ascii="仿宋_GB2312" w:eastAsia="仿宋_GB2312" w:hAnsi="宋体" w:cs="宋体"/>
                <w:sz w:val="24"/>
                <w:szCs w:val="20"/>
              </w:rPr>
            </w:pPr>
            <w:r w:rsidRPr="00DF50F8">
              <w:rPr>
                <w:rFonts w:ascii="仿宋_GB2312" w:eastAsia="仿宋_GB2312" w:hint="eastAsia"/>
                <w:sz w:val="24"/>
                <w:szCs w:val="20"/>
              </w:rPr>
              <w:t>《中华人民共和国水土保持法》</w:t>
            </w:r>
            <w:r w:rsidRPr="00DF50F8">
              <w:rPr>
                <w:rFonts w:ascii="仿宋_GB2312" w:eastAsia="仿宋_GB2312" w:hint="eastAsia"/>
                <w:sz w:val="24"/>
                <w:szCs w:val="20"/>
              </w:rPr>
              <w:br/>
              <w:t xml:space="preserve">    第二十五条第三款　水土保持方案经批准后，生产建设项目的地点、规模发生重大变化的，应当补充或者修改水土保持方案并报原审批机关批准。水土保持方案实施过程中，水土保持措施需要</w:t>
            </w:r>
            <w:proofErr w:type="gramStart"/>
            <w:r w:rsidRPr="00DF50F8">
              <w:rPr>
                <w:rFonts w:ascii="仿宋_GB2312" w:eastAsia="仿宋_GB2312" w:hint="eastAsia"/>
                <w:sz w:val="24"/>
                <w:szCs w:val="20"/>
              </w:rPr>
              <w:t>作出</w:t>
            </w:r>
            <w:proofErr w:type="gramEnd"/>
            <w:r w:rsidRPr="00DF50F8">
              <w:rPr>
                <w:rFonts w:ascii="仿宋_GB2312" w:eastAsia="仿宋_GB2312" w:hint="eastAsia"/>
                <w:sz w:val="24"/>
                <w:szCs w:val="20"/>
              </w:rPr>
              <w:t>重大变更的，应当经原审批机关批准。</w:t>
            </w:r>
          </w:p>
        </w:tc>
        <w:tc>
          <w:tcPr>
            <w:tcW w:w="6455" w:type="dxa"/>
            <w:gridSpan w:val="2"/>
            <w:vAlign w:val="center"/>
          </w:tcPr>
          <w:p w:rsidR="00DF50F8" w:rsidRPr="00DF50F8" w:rsidRDefault="00DF50F8">
            <w:pPr>
              <w:rPr>
                <w:rFonts w:ascii="仿宋_GB2312" w:eastAsia="仿宋_GB2312"/>
                <w:sz w:val="24"/>
                <w:szCs w:val="20"/>
              </w:rPr>
            </w:pPr>
            <w:r w:rsidRPr="00DF50F8">
              <w:rPr>
                <w:rFonts w:ascii="仿宋_GB2312" w:eastAsia="仿宋_GB2312" w:hint="eastAsia"/>
                <w:sz w:val="24"/>
                <w:szCs w:val="20"/>
              </w:rPr>
              <w:t xml:space="preserve">《中华人民共和国水土保持法》　</w:t>
            </w:r>
            <w:r w:rsidRPr="00DF50F8">
              <w:rPr>
                <w:rFonts w:ascii="仿宋_GB2312" w:eastAsia="仿宋_GB2312" w:hint="eastAsia"/>
                <w:sz w:val="24"/>
                <w:szCs w:val="20"/>
              </w:rPr>
              <w:br/>
              <w:t xml:space="preserve">    第五十三条第一款第二项　违反本法规定，有下列行为之一的，由县级以上人民政府水行政主管部门责令停止违法行为，限期补办手续；逾期</w:t>
            </w:r>
            <w:proofErr w:type="gramStart"/>
            <w:r w:rsidRPr="00DF50F8">
              <w:rPr>
                <w:rFonts w:ascii="仿宋_GB2312" w:eastAsia="仿宋_GB2312" w:hint="eastAsia"/>
                <w:sz w:val="24"/>
                <w:szCs w:val="20"/>
              </w:rPr>
              <w:t>不</w:t>
            </w:r>
            <w:proofErr w:type="gramEnd"/>
            <w:r w:rsidRPr="00DF50F8">
              <w:rPr>
                <w:rFonts w:ascii="仿宋_GB2312" w:eastAsia="仿宋_GB2312" w:hint="eastAsia"/>
                <w:sz w:val="24"/>
                <w:szCs w:val="20"/>
              </w:rPr>
              <w:t>补办手续的，处五万元以上五十万元以下的罚款；对生产建设单位直接负责的主管人员和其他直接责任人员依法给予处分：（二）生产建设项目的地点、规模发生重大变化，未补充、修改水土保持方案或者补充、修改的水土保持方案未经原审批机关批准的；</w:t>
            </w:r>
          </w:p>
        </w:tc>
      </w:tr>
      <w:tr w:rsidR="00DF50F8" w:rsidTr="00DF50F8">
        <w:tc>
          <w:tcPr>
            <w:tcW w:w="4219" w:type="dxa"/>
            <w:vAlign w:val="center"/>
          </w:tcPr>
          <w:p w:rsidR="00DF50F8" w:rsidRPr="001E5582" w:rsidRDefault="003029C6" w:rsidP="00DF50F8">
            <w:pPr>
              <w:jc w:val="center"/>
              <w:rPr>
                <w:rFonts w:ascii="仿宋_GB2312" w:eastAsia="仿宋_GB2312" w:hAnsi="宋体" w:cs="宋体"/>
                <w:b/>
                <w:color w:val="000000"/>
                <w:sz w:val="24"/>
                <w:szCs w:val="28"/>
              </w:rPr>
            </w:pPr>
            <w:r>
              <w:rPr>
                <w:rFonts w:ascii="仿宋_GB2312" w:eastAsia="仿宋_GB2312" w:hAnsi="宋体" w:cs="宋体" w:hint="eastAsia"/>
                <w:b/>
                <w:noProof/>
                <w:color w:val="000000"/>
                <w:sz w:val="24"/>
                <w:szCs w:val="28"/>
              </w:rPr>
              <mc:AlternateContent>
                <mc:Choice Requires="wps">
                  <w:drawing>
                    <wp:anchor distT="0" distB="0" distL="114300" distR="114300" simplePos="0" relativeHeight="251709440" behindDoc="0" locked="0" layoutInCell="1" allowOverlap="1" wp14:anchorId="0C50F257" wp14:editId="186DB34C">
                      <wp:simplePos x="0" y="0"/>
                      <wp:positionH relativeFrom="column">
                        <wp:posOffset>-70485</wp:posOffset>
                      </wp:positionH>
                      <wp:positionV relativeFrom="paragraph">
                        <wp:posOffset>-3175</wp:posOffset>
                      </wp:positionV>
                      <wp:extent cx="2686050" cy="304800"/>
                      <wp:effectExtent l="0" t="0" r="19050" b="19050"/>
                      <wp:wrapNone/>
                      <wp:docPr id="29" name="直接连接符 29"/>
                      <wp:cNvGraphicFramePr/>
                      <a:graphic xmlns:a="http://schemas.openxmlformats.org/drawingml/2006/main">
                        <a:graphicData uri="http://schemas.microsoft.com/office/word/2010/wordprocessingShape">
                          <wps:wsp>
                            <wps:cNvCnPr/>
                            <wps:spPr>
                              <a:xfrm>
                                <a:off x="0" y="0"/>
                                <a:ext cx="268605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4A30D" id="直接连接符 29"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5pt" to="205.9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" strokecolor="black [3213]"/>
                  </w:pict>
                </mc:Fallback>
              </mc:AlternateContent>
            </w:r>
            <w:r>
              <w:rPr>
                <w:rFonts w:ascii="仿宋_GB2312" w:eastAsia="仿宋_GB2312" w:hAnsi="宋体" w:cs="宋体" w:hint="eastAsia"/>
                <w:b/>
                <w:noProof/>
                <w:color w:val="000000"/>
                <w:sz w:val="24"/>
                <w:szCs w:val="28"/>
              </w:rPr>
              <mc:AlternateContent>
                <mc:Choice Requires="wps">
                  <w:drawing>
                    <wp:anchor distT="0" distB="0" distL="114300" distR="114300" simplePos="0" relativeHeight="251711488" behindDoc="0" locked="0" layoutInCell="1" allowOverlap="1" wp14:anchorId="0297D0DB" wp14:editId="153423E0">
                      <wp:simplePos x="0" y="0"/>
                      <wp:positionH relativeFrom="column">
                        <wp:posOffset>-70485</wp:posOffset>
                      </wp:positionH>
                      <wp:positionV relativeFrom="paragraph">
                        <wp:posOffset>5080</wp:posOffset>
                      </wp:positionV>
                      <wp:extent cx="1190625" cy="762000"/>
                      <wp:effectExtent l="0" t="0" r="28575" b="19050"/>
                      <wp:wrapNone/>
                      <wp:docPr id="30" name="直接连接符 30"/>
                      <wp:cNvGraphicFramePr/>
                      <a:graphic xmlns:a="http://schemas.openxmlformats.org/drawingml/2006/main">
                        <a:graphicData uri="http://schemas.microsoft.com/office/word/2010/wordprocessingShape">
                          <wps:wsp>
                            <wps:cNvCnPr/>
                            <wps:spPr>
                              <a:xfrm>
                                <a:off x="0" y="0"/>
                                <a:ext cx="1190625"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3E30A" id="直接连接符 30"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4pt" to="88.2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" strokecolor="black [3213]"/>
                  </w:pict>
                </mc:Fallback>
              </mc:AlternateContent>
            </w:r>
            <w:r w:rsidR="00DF50F8">
              <w:rPr>
                <w:rFonts w:ascii="仿宋_GB2312" w:eastAsia="仿宋_GB2312" w:hAnsi="宋体" w:cs="宋体" w:hint="eastAsia"/>
                <w:b/>
                <w:color w:val="000000"/>
                <w:sz w:val="24"/>
                <w:szCs w:val="28"/>
              </w:rPr>
              <w:t xml:space="preserve">                     </w:t>
            </w:r>
            <w:r w:rsidR="00DF50F8" w:rsidRPr="001E5582">
              <w:rPr>
                <w:rFonts w:ascii="仿宋_GB2312" w:eastAsia="仿宋_GB2312" w:hAnsi="宋体" w:cs="宋体" w:hint="eastAsia"/>
                <w:b/>
                <w:color w:val="000000"/>
                <w:sz w:val="24"/>
                <w:szCs w:val="28"/>
              </w:rPr>
              <w:t>情</w:t>
            </w:r>
            <w:r w:rsidR="00DF50F8">
              <w:rPr>
                <w:rFonts w:ascii="仿宋_GB2312" w:eastAsia="仿宋_GB2312" w:hAnsi="宋体" w:cs="宋体" w:hint="eastAsia"/>
                <w:b/>
                <w:color w:val="000000"/>
                <w:sz w:val="24"/>
                <w:szCs w:val="28"/>
              </w:rPr>
              <w:t xml:space="preserve"> </w:t>
            </w:r>
            <w:r w:rsidR="00DF50F8" w:rsidRPr="001E5582">
              <w:rPr>
                <w:rFonts w:ascii="仿宋_GB2312" w:eastAsia="仿宋_GB2312" w:hAnsi="宋体" w:cs="宋体" w:hint="eastAsia"/>
                <w:b/>
                <w:color w:val="000000"/>
                <w:sz w:val="24"/>
                <w:szCs w:val="28"/>
              </w:rPr>
              <w:t>节</w:t>
            </w:r>
          </w:p>
          <w:p w:rsidR="00DF50F8" w:rsidRPr="001E5582" w:rsidRDefault="00DF50F8" w:rsidP="00317E36">
            <w:pPr>
              <w:ind w:firstLineChars="343" w:firstLine="826"/>
              <w:rPr>
                <w:rFonts w:ascii="仿宋_GB2312" w:eastAsia="仿宋_GB2312" w:hAnsi="宋体" w:cs="宋体"/>
                <w:b/>
                <w:color w:val="000000"/>
                <w:sz w:val="24"/>
                <w:szCs w:val="28"/>
              </w:rPr>
            </w:pPr>
            <w:r w:rsidRPr="001E5582">
              <w:rPr>
                <w:rFonts w:ascii="仿宋_GB2312" w:eastAsia="仿宋_GB2312" w:hAnsi="宋体" w:cs="宋体" w:hint="eastAsia"/>
                <w:b/>
                <w:color w:val="000000"/>
                <w:sz w:val="24"/>
                <w:szCs w:val="28"/>
              </w:rPr>
              <w:t>罚款额（万元）</w:t>
            </w:r>
          </w:p>
          <w:p w:rsidR="00DF50F8" w:rsidRPr="00DF50F8" w:rsidRDefault="00DF50F8" w:rsidP="00DF50F8">
            <w:pPr>
              <w:rPr>
                <w:rFonts w:ascii="仿宋_GB2312" w:eastAsia="仿宋_GB2312"/>
                <w:color w:val="000000"/>
                <w:sz w:val="24"/>
              </w:rPr>
            </w:pPr>
            <w:r w:rsidRPr="001E5582">
              <w:rPr>
                <w:rFonts w:ascii="仿宋_GB2312" w:eastAsia="仿宋_GB2312" w:hAnsi="宋体" w:cs="宋体" w:hint="eastAsia"/>
                <w:b/>
                <w:color w:val="000000"/>
                <w:sz w:val="24"/>
                <w:szCs w:val="28"/>
              </w:rPr>
              <w:t>类</w:t>
            </w:r>
            <w:r>
              <w:rPr>
                <w:rFonts w:ascii="仿宋_GB2312" w:eastAsia="仿宋_GB2312" w:hAnsi="宋体" w:cs="宋体" w:hint="eastAsia"/>
                <w:b/>
                <w:color w:val="000000"/>
                <w:sz w:val="24"/>
                <w:szCs w:val="28"/>
              </w:rPr>
              <w:t xml:space="preserve"> </w:t>
            </w:r>
            <w:r w:rsidRPr="001E5582">
              <w:rPr>
                <w:rFonts w:ascii="仿宋_GB2312" w:eastAsia="仿宋_GB2312" w:hAnsi="宋体" w:cs="宋体" w:hint="eastAsia"/>
                <w:b/>
                <w:color w:val="000000"/>
                <w:sz w:val="24"/>
                <w:szCs w:val="28"/>
              </w:rPr>
              <w:t>型</w:t>
            </w:r>
          </w:p>
        </w:tc>
        <w:tc>
          <w:tcPr>
            <w:tcW w:w="3544" w:type="dxa"/>
            <w:vAlign w:val="center"/>
          </w:tcPr>
          <w:p w:rsidR="00DF50F8" w:rsidRDefault="00DF50F8">
            <w:pPr>
              <w:jc w:val="center"/>
              <w:rPr>
                <w:rFonts w:ascii="仿宋_GB2312" w:eastAsia="仿宋_GB2312"/>
                <w:b/>
                <w:bCs/>
                <w:color w:val="000000" w:themeColor="text1"/>
                <w:sz w:val="28"/>
              </w:rPr>
            </w:pPr>
            <w:r w:rsidRPr="00DF50F8">
              <w:rPr>
                <w:rFonts w:ascii="仿宋_GB2312" w:eastAsia="仿宋_GB2312" w:hint="eastAsia"/>
                <w:b/>
                <w:bCs/>
                <w:color w:val="000000" w:themeColor="text1"/>
                <w:sz w:val="28"/>
              </w:rPr>
              <w:t>限期内补办手续，</w:t>
            </w:r>
          </w:p>
          <w:p w:rsidR="00DF50F8" w:rsidRPr="00DF50F8" w:rsidRDefault="00DF50F8">
            <w:pPr>
              <w:jc w:val="center"/>
              <w:rPr>
                <w:rFonts w:ascii="仿宋_GB2312" w:eastAsia="仿宋_GB2312" w:hAnsi="宋体" w:cs="宋体"/>
                <w:b/>
                <w:bCs/>
                <w:color w:val="000000" w:themeColor="text1"/>
                <w:sz w:val="28"/>
              </w:rPr>
            </w:pPr>
            <w:r w:rsidRPr="00DF50F8">
              <w:rPr>
                <w:rFonts w:ascii="仿宋_GB2312" w:eastAsia="仿宋_GB2312" w:hint="eastAsia"/>
                <w:b/>
                <w:bCs/>
                <w:color w:val="000000" w:themeColor="text1"/>
                <w:sz w:val="28"/>
              </w:rPr>
              <w:t>且取得批复文件</w:t>
            </w:r>
            <w:r>
              <w:rPr>
                <w:rFonts w:ascii="仿宋_GB2312" w:eastAsia="仿宋_GB2312" w:hint="eastAsia"/>
                <w:b/>
                <w:bCs/>
                <w:color w:val="000000" w:themeColor="text1"/>
                <w:sz w:val="28"/>
              </w:rPr>
              <w:t>的</w:t>
            </w:r>
          </w:p>
        </w:tc>
        <w:tc>
          <w:tcPr>
            <w:tcW w:w="3260" w:type="dxa"/>
            <w:vAlign w:val="center"/>
          </w:tcPr>
          <w:p w:rsidR="00DF50F8" w:rsidRPr="00DF50F8" w:rsidRDefault="00DF50F8">
            <w:pPr>
              <w:jc w:val="center"/>
              <w:rPr>
                <w:rFonts w:ascii="仿宋_GB2312" w:eastAsia="仿宋_GB2312" w:hAnsi="宋体" w:cs="宋体"/>
                <w:b/>
                <w:bCs/>
                <w:color w:val="000000" w:themeColor="text1"/>
                <w:sz w:val="28"/>
              </w:rPr>
            </w:pPr>
            <w:r w:rsidRPr="00DF50F8">
              <w:rPr>
                <w:rFonts w:ascii="仿宋_GB2312" w:eastAsia="仿宋_GB2312" w:hint="eastAsia"/>
                <w:b/>
                <w:bCs/>
                <w:color w:val="000000" w:themeColor="text1"/>
                <w:sz w:val="28"/>
              </w:rPr>
              <w:t>逾期尚未取得批复文件，但已报送评审材料的</w:t>
            </w:r>
          </w:p>
        </w:tc>
        <w:tc>
          <w:tcPr>
            <w:tcW w:w="3195" w:type="dxa"/>
            <w:vAlign w:val="center"/>
          </w:tcPr>
          <w:p w:rsidR="00DF50F8" w:rsidRPr="00DF50F8" w:rsidRDefault="00DF50F8">
            <w:pPr>
              <w:jc w:val="center"/>
              <w:rPr>
                <w:rFonts w:ascii="仿宋_GB2312" w:eastAsia="仿宋_GB2312" w:hAnsi="宋体" w:cs="宋体"/>
                <w:b/>
                <w:bCs/>
                <w:color w:val="000000" w:themeColor="text1"/>
                <w:sz w:val="28"/>
              </w:rPr>
            </w:pPr>
            <w:r w:rsidRPr="00DF50F8">
              <w:rPr>
                <w:rFonts w:ascii="仿宋_GB2312" w:eastAsia="仿宋_GB2312" w:hint="eastAsia"/>
                <w:b/>
                <w:bCs/>
                <w:color w:val="000000" w:themeColor="text1"/>
                <w:sz w:val="28"/>
              </w:rPr>
              <w:t>逾期未取得批复文件，也未报送评审材料的</w:t>
            </w:r>
          </w:p>
        </w:tc>
      </w:tr>
      <w:tr w:rsidR="00DF50F8" w:rsidTr="003029C6">
        <w:trPr>
          <w:trHeight w:val="737"/>
        </w:trPr>
        <w:tc>
          <w:tcPr>
            <w:tcW w:w="4219" w:type="dxa"/>
            <w:vAlign w:val="center"/>
          </w:tcPr>
          <w:p w:rsidR="00DF50F8" w:rsidRPr="00DF50F8" w:rsidRDefault="00DF50F8">
            <w:pPr>
              <w:jc w:val="center"/>
              <w:rPr>
                <w:rFonts w:ascii="仿宋_GB2312" w:eastAsia="仿宋_GB2312" w:hAnsi="宋体" w:cs="宋体"/>
                <w:sz w:val="28"/>
              </w:rPr>
            </w:pPr>
            <w:r w:rsidRPr="00DF50F8">
              <w:rPr>
                <w:rFonts w:ascii="仿宋_GB2312" w:eastAsia="仿宋_GB2312" w:hint="eastAsia"/>
                <w:sz w:val="28"/>
              </w:rPr>
              <w:t>征占用地面积≤5公顷</w:t>
            </w:r>
          </w:p>
        </w:tc>
        <w:tc>
          <w:tcPr>
            <w:tcW w:w="3544" w:type="dxa"/>
            <w:vAlign w:val="center"/>
          </w:tcPr>
          <w:p w:rsidR="00DF50F8" w:rsidRPr="00DF50F8" w:rsidRDefault="00DF50F8">
            <w:pPr>
              <w:jc w:val="center"/>
              <w:rPr>
                <w:rFonts w:ascii="仿宋_GB2312" w:eastAsia="仿宋_GB2312" w:hAnsi="宋体" w:cs="宋体"/>
                <w:sz w:val="28"/>
              </w:rPr>
            </w:pPr>
            <w:r w:rsidRPr="00DF50F8">
              <w:rPr>
                <w:rFonts w:ascii="仿宋_GB2312" w:eastAsia="仿宋_GB2312" w:hint="eastAsia"/>
                <w:sz w:val="28"/>
              </w:rPr>
              <w:t>不予处罚</w:t>
            </w:r>
          </w:p>
        </w:tc>
        <w:tc>
          <w:tcPr>
            <w:tcW w:w="3260" w:type="dxa"/>
            <w:vAlign w:val="center"/>
          </w:tcPr>
          <w:p w:rsidR="00DF50F8" w:rsidRPr="00DF50F8" w:rsidRDefault="00DF50F8">
            <w:pPr>
              <w:jc w:val="center"/>
              <w:rPr>
                <w:rFonts w:ascii="仿宋_GB2312" w:eastAsia="仿宋_GB2312" w:hAnsi="宋体" w:cs="宋体"/>
                <w:sz w:val="28"/>
              </w:rPr>
            </w:pPr>
            <w:r w:rsidRPr="00DF50F8">
              <w:rPr>
                <w:rFonts w:ascii="仿宋_GB2312" w:eastAsia="仿宋_GB2312" w:hint="eastAsia"/>
                <w:sz w:val="28"/>
              </w:rPr>
              <w:t>5≤罚款</w:t>
            </w:r>
            <w:r w:rsidR="003029C6" w:rsidRPr="001663B0">
              <w:rPr>
                <w:rFonts w:ascii="仿宋_GB2312" w:eastAsia="仿宋_GB2312" w:hint="eastAsia"/>
                <w:color w:val="000000"/>
                <w:sz w:val="28"/>
                <w:szCs w:val="28"/>
              </w:rPr>
              <w:t>额</w:t>
            </w:r>
            <w:r w:rsidRPr="00DF50F8">
              <w:rPr>
                <w:rFonts w:ascii="仿宋_GB2312" w:eastAsia="仿宋_GB2312" w:hint="eastAsia"/>
                <w:sz w:val="28"/>
              </w:rPr>
              <w:t>≤10</w:t>
            </w:r>
          </w:p>
        </w:tc>
        <w:tc>
          <w:tcPr>
            <w:tcW w:w="3195" w:type="dxa"/>
            <w:vAlign w:val="center"/>
          </w:tcPr>
          <w:p w:rsidR="00DF50F8" w:rsidRPr="00DF50F8" w:rsidRDefault="00DF50F8">
            <w:pPr>
              <w:jc w:val="center"/>
              <w:rPr>
                <w:rFonts w:ascii="仿宋_GB2312" w:eastAsia="仿宋_GB2312" w:hAnsi="宋体" w:cs="宋体"/>
                <w:sz w:val="28"/>
              </w:rPr>
            </w:pPr>
            <w:r w:rsidRPr="00DF50F8">
              <w:rPr>
                <w:rFonts w:ascii="仿宋_GB2312" w:eastAsia="仿宋_GB2312" w:hint="eastAsia"/>
                <w:sz w:val="28"/>
              </w:rPr>
              <w:t>30＜罚款</w:t>
            </w:r>
            <w:r w:rsidR="003029C6" w:rsidRPr="001663B0">
              <w:rPr>
                <w:rFonts w:ascii="仿宋_GB2312" w:eastAsia="仿宋_GB2312" w:hint="eastAsia"/>
                <w:color w:val="000000"/>
                <w:sz w:val="28"/>
                <w:szCs w:val="28"/>
              </w:rPr>
              <w:t>额</w:t>
            </w:r>
            <w:r w:rsidRPr="00DF50F8">
              <w:rPr>
                <w:rFonts w:ascii="仿宋_GB2312" w:eastAsia="仿宋_GB2312" w:hint="eastAsia"/>
                <w:sz w:val="28"/>
              </w:rPr>
              <w:t>≤40</w:t>
            </w:r>
          </w:p>
        </w:tc>
      </w:tr>
      <w:tr w:rsidR="003029C6" w:rsidTr="003029C6">
        <w:trPr>
          <w:trHeight w:val="737"/>
        </w:trPr>
        <w:tc>
          <w:tcPr>
            <w:tcW w:w="4219" w:type="dxa"/>
            <w:vAlign w:val="center"/>
          </w:tcPr>
          <w:p w:rsidR="003029C6" w:rsidRPr="00DF50F8" w:rsidRDefault="003029C6">
            <w:pPr>
              <w:jc w:val="center"/>
              <w:rPr>
                <w:rFonts w:ascii="仿宋_GB2312" w:eastAsia="仿宋_GB2312" w:hAnsi="宋体" w:cs="宋体"/>
                <w:sz w:val="28"/>
              </w:rPr>
            </w:pPr>
            <w:r w:rsidRPr="00DF50F8">
              <w:rPr>
                <w:rFonts w:ascii="仿宋_GB2312" w:eastAsia="仿宋_GB2312" w:hint="eastAsia"/>
                <w:sz w:val="28"/>
              </w:rPr>
              <w:t>5</w:t>
            </w:r>
            <w:r>
              <w:rPr>
                <w:rFonts w:ascii="仿宋_GB2312" w:eastAsia="仿宋_GB2312" w:hint="eastAsia"/>
                <w:sz w:val="28"/>
              </w:rPr>
              <w:t>公顷＜</w:t>
            </w:r>
            <w:r w:rsidRPr="00DF50F8">
              <w:rPr>
                <w:rFonts w:ascii="仿宋_GB2312" w:eastAsia="仿宋_GB2312" w:hint="eastAsia"/>
                <w:sz w:val="28"/>
              </w:rPr>
              <w:t>征占用地面积≤20公顷</w:t>
            </w:r>
          </w:p>
        </w:tc>
        <w:tc>
          <w:tcPr>
            <w:tcW w:w="3544" w:type="dxa"/>
            <w:vAlign w:val="center"/>
          </w:tcPr>
          <w:p w:rsidR="003029C6" w:rsidRPr="00DF50F8" w:rsidRDefault="003029C6">
            <w:pPr>
              <w:jc w:val="center"/>
              <w:rPr>
                <w:rFonts w:ascii="仿宋_GB2312" w:eastAsia="仿宋_GB2312" w:hAnsi="宋体" w:cs="宋体"/>
                <w:sz w:val="28"/>
              </w:rPr>
            </w:pPr>
            <w:r w:rsidRPr="00DF50F8">
              <w:rPr>
                <w:rFonts w:ascii="仿宋_GB2312" w:eastAsia="仿宋_GB2312" w:hint="eastAsia"/>
                <w:sz w:val="28"/>
              </w:rPr>
              <w:t>不予处罚</w:t>
            </w:r>
          </w:p>
        </w:tc>
        <w:tc>
          <w:tcPr>
            <w:tcW w:w="3260" w:type="dxa"/>
            <w:vAlign w:val="center"/>
          </w:tcPr>
          <w:p w:rsidR="003029C6" w:rsidRPr="001E5582" w:rsidRDefault="003029C6" w:rsidP="000526B1">
            <w:pPr>
              <w:jc w:val="center"/>
              <w:rPr>
                <w:rFonts w:ascii="仿宋_GB2312" w:eastAsia="仿宋_GB2312" w:hAnsi="宋体" w:cs="宋体"/>
                <w:sz w:val="28"/>
                <w:szCs w:val="28"/>
              </w:rPr>
            </w:pPr>
            <w:r w:rsidRPr="001E5582">
              <w:rPr>
                <w:rFonts w:ascii="仿宋_GB2312" w:eastAsia="仿宋_GB2312" w:hint="eastAsia"/>
                <w:sz w:val="28"/>
                <w:szCs w:val="28"/>
              </w:rPr>
              <w:t>10＜</w:t>
            </w:r>
            <w:r w:rsidRPr="001663B0">
              <w:rPr>
                <w:rFonts w:ascii="仿宋_GB2312" w:eastAsia="仿宋_GB2312" w:hint="eastAsia"/>
                <w:color w:val="000000"/>
                <w:sz w:val="28"/>
                <w:szCs w:val="28"/>
              </w:rPr>
              <w:t>罚款额</w:t>
            </w:r>
            <w:r w:rsidRPr="001E5582">
              <w:rPr>
                <w:rFonts w:ascii="仿宋_GB2312" w:eastAsia="仿宋_GB2312" w:hint="eastAsia"/>
                <w:sz w:val="28"/>
                <w:szCs w:val="28"/>
              </w:rPr>
              <w:t>≤2</w:t>
            </w:r>
            <w:r>
              <w:rPr>
                <w:rFonts w:ascii="仿宋_GB2312" w:eastAsia="仿宋_GB2312" w:hint="eastAsia"/>
                <w:sz w:val="28"/>
                <w:szCs w:val="28"/>
              </w:rPr>
              <w:t>0</w:t>
            </w:r>
          </w:p>
        </w:tc>
        <w:tc>
          <w:tcPr>
            <w:tcW w:w="3195" w:type="dxa"/>
            <w:vAlign w:val="center"/>
          </w:tcPr>
          <w:p w:rsidR="003029C6" w:rsidRPr="001E5582" w:rsidRDefault="003029C6" w:rsidP="000526B1">
            <w:pPr>
              <w:jc w:val="center"/>
              <w:rPr>
                <w:rFonts w:ascii="仿宋_GB2312" w:eastAsia="仿宋_GB2312" w:hAnsi="宋体" w:cs="宋体"/>
                <w:sz w:val="28"/>
                <w:szCs w:val="28"/>
              </w:rPr>
            </w:pPr>
            <w:r w:rsidRPr="001E5582">
              <w:rPr>
                <w:rFonts w:ascii="仿宋_GB2312" w:eastAsia="仿宋_GB2312" w:hint="eastAsia"/>
                <w:sz w:val="28"/>
                <w:szCs w:val="28"/>
              </w:rPr>
              <w:t>40＜</w:t>
            </w:r>
            <w:r w:rsidRPr="001663B0">
              <w:rPr>
                <w:rFonts w:ascii="仿宋_GB2312" w:eastAsia="仿宋_GB2312" w:hint="eastAsia"/>
                <w:color w:val="000000"/>
                <w:sz w:val="28"/>
                <w:szCs w:val="28"/>
              </w:rPr>
              <w:t>罚款额</w:t>
            </w:r>
            <w:r w:rsidRPr="001E5582">
              <w:rPr>
                <w:rFonts w:ascii="仿宋_GB2312" w:eastAsia="仿宋_GB2312" w:hint="eastAsia"/>
                <w:sz w:val="28"/>
                <w:szCs w:val="28"/>
              </w:rPr>
              <w:t>≤50</w:t>
            </w:r>
          </w:p>
        </w:tc>
      </w:tr>
      <w:tr w:rsidR="003029C6" w:rsidTr="003029C6">
        <w:trPr>
          <w:trHeight w:val="737"/>
        </w:trPr>
        <w:tc>
          <w:tcPr>
            <w:tcW w:w="4219" w:type="dxa"/>
            <w:vAlign w:val="center"/>
          </w:tcPr>
          <w:p w:rsidR="003029C6" w:rsidRPr="00DF50F8" w:rsidRDefault="003029C6">
            <w:pPr>
              <w:jc w:val="center"/>
              <w:rPr>
                <w:rFonts w:ascii="仿宋_GB2312" w:eastAsia="仿宋_GB2312" w:hAnsi="宋体" w:cs="宋体"/>
                <w:sz w:val="28"/>
              </w:rPr>
            </w:pPr>
            <w:r w:rsidRPr="00DF50F8">
              <w:rPr>
                <w:rFonts w:ascii="仿宋_GB2312" w:eastAsia="仿宋_GB2312" w:hint="eastAsia"/>
                <w:sz w:val="28"/>
              </w:rPr>
              <w:t>20</w:t>
            </w:r>
            <w:r>
              <w:rPr>
                <w:rFonts w:ascii="仿宋_GB2312" w:eastAsia="仿宋_GB2312" w:hint="eastAsia"/>
                <w:sz w:val="28"/>
              </w:rPr>
              <w:t>公顷＜</w:t>
            </w:r>
            <w:r w:rsidRPr="00DF50F8">
              <w:rPr>
                <w:rFonts w:ascii="仿宋_GB2312" w:eastAsia="仿宋_GB2312" w:hint="eastAsia"/>
                <w:sz w:val="28"/>
              </w:rPr>
              <w:t>征占用地面积</w:t>
            </w:r>
          </w:p>
        </w:tc>
        <w:tc>
          <w:tcPr>
            <w:tcW w:w="3544" w:type="dxa"/>
            <w:vAlign w:val="center"/>
          </w:tcPr>
          <w:p w:rsidR="003029C6" w:rsidRPr="00DF50F8" w:rsidRDefault="003029C6">
            <w:pPr>
              <w:jc w:val="center"/>
              <w:rPr>
                <w:rFonts w:ascii="仿宋_GB2312" w:eastAsia="仿宋_GB2312" w:hAnsi="宋体" w:cs="宋体"/>
                <w:sz w:val="28"/>
              </w:rPr>
            </w:pPr>
            <w:r w:rsidRPr="00DF50F8">
              <w:rPr>
                <w:rFonts w:ascii="仿宋_GB2312" w:eastAsia="仿宋_GB2312" w:hint="eastAsia"/>
                <w:sz w:val="28"/>
              </w:rPr>
              <w:t>不予处罚</w:t>
            </w:r>
          </w:p>
        </w:tc>
        <w:tc>
          <w:tcPr>
            <w:tcW w:w="3260" w:type="dxa"/>
            <w:vAlign w:val="center"/>
          </w:tcPr>
          <w:p w:rsidR="003029C6" w:rsidRPr="001E5582" w:rsidRDefault="003029C6" w:rsidP="000526B1">
            <w:pPr>
              <w:jc w:val="center"/>
              <w:rPr>
                <w:rFonts w:ascii="仿宋_GB2312" w:eastAsia="仿宋_GB2312" w:hAnsi="宋体" w:cs="宋体"/>
                <w:sz w:val="28"/>
                <w:szCs w:val="28"/>
              </w:rPr>
            </w:pPr>
            <w:r w:rsidRPr="001E5582">
              <w:rPr>
                <w:rFonts w:ascii="仿宋_GB2312" w:eastAsia="仿宋_GB2312" w:hint="eastAsia"/>
                <w:sz w:val="28"/>
                <w:szCs w:val="28"/>
              </w:rPr>
              <w:t>2</w:t>
            </w:r>
            <w:r>
              <w:rPr>
                <w:rFonts w:ascii="仿宋_GB2312" w:eastAsia="仿宋_GB2312" w:hint="eastAsia"/>
                <w:sz w:val="28"/>
                <w:szCs w:val="28"/>
              </w:rPr>
              <w:t>0</w:t>
            </w:r>
            <w:r w:rsidRPr="001E5582">
              <w:rPr>
                <w:rFonts w:ascii="仿宋_GB2312" w:eastAsia="仿宋_GB2312" w:hint="eastAsia"/>
                <w:sz w:val="28"/>
                <w:szCs w:val="28"/>
              </w:rPr>
              <w:t>＜</w:t>
            </w:r>
            <w:r w:rsidRPr="001663B0">
              <w:rPr>
                <w:rFonts w:ascii="仿宋_GB2312" w:eastAsia="仿宋_GB2312" w:hint="eastAsia"/>
                <w:color w:val="000000"/>
                <w:sz w:val="28"/>
                <w:szCs w:val="28"/>
              </w:rPr>
              <w:t>罚款额</w:t>
            </w:r>
            <w:r w:rsidRPr="001E5582">
              <w:rPr>
                <w:rFonts w:ascii="仿宋_GB2312" w:eastAsia="仿宋_GB2312" w:hint="eastAsia"/>
                <w:sz w:val="28"/>
                <w:szCs w:val="28"/>
              </w:rPr>
              <w:t>≤30</w:t>
            </w:r>
          </w:p>
        </w:tc>
        <w:tc>
          <w:tcPr>
            <w:tcW w:w="3195" w:type="dxa"/>
            <w:vAlign w:val="center"/>
          </w:tcPr>
          <w:p w:rsidR="003029C6" w:rsidRPr="001E5582" w:rsidRDefault="003029C6" w:rsidP="000526B1">
            <w:pPr>
              <w:jc w:val="center"/>
              <w:rPr>
                <w:rFonts w:ascii="仿宋_GB2312" w:eastAsia="仿宋_GB2312" w:hAnsi="宋体" w:cs="宋体"/>
                <w:sz w:val="28"/>
                <w:szCs w:val="28"/>
              </w:rPr>
            </w:pPr>
            <w:r w:rsidRPr="001E5582">
              <w:rPr>
                <w:rFonts w:ascii="仿宋_GB2312" w:eastAsia="仿宋_GB2312" w:hint="eastAsia"/>
                <w:sz w:val="28"/>
                <w:szCs w:val="28"/>
              </w:rPr>
              <w:t>50</w:t>
            </w:r>
          </w:p>
        </w:tc>
      </w:tr>
    </w:tbl>
    <w:p w:rsidR="00DF50F8" w:rsidRDefault="00DF50F8" w:rsidP="00A11AAF">
      <w:pPr>
        <w:jc w:val="center"/>
        <w:rPr>
          <w:rFonts w:ascii="仿宋_GB2312" w:eastAsia="仿宋_GB2312"/>
          <w:sz w:val="32"/>
        </w:rPr>
      </w:pPr>
    </w:p>
    <w:p w:rsidR="00E84E19" w:rsidRDefault="005928F7" w:rsidP="00A11AAF">
      <w:pPr>
        <w:jc w:val="center"/>
        <w:rPr>
          <w:rFonts w:ascii="仿宋_GB2312" w:eastAsia="仿宋_GB2312"/>
          <w:sz w:val="32"/>
        </w:rPr>
      </w:pPr>
      <w:r>
        <w:rPr>
          <w:rFonts w:ascii="仿宋_GB2312" w:eastAsia="仿宋_GB2312" w:hint="eastAsia"/>
          <w:sz w:val="32"/>
        </w:rPr>
        <w:lastRenderedPageBreak/>
        <w:t>3</w:t>
      </w:r>
      <w:r w:rsidRPr="005928F7">
        <w:rPr>
          <w:rFonts w:ascii="仿宋_GB2312" w:eastAsia="仿宋_GB2312" w:hint="eastAsia"/>
          <w:sz w:val="32"/>
        </w:rPr>
        <w:t>、水土保持方案实施过程中，未经原审批机关批准，对水土保持措施做出重大变更</w:t>
      </w:r>
    </w:p>
    <w:tbl>
      <w:tblPr>
        <w:tblStyle w:val="a4"/>
        <w:tblW w:w="0" w:type="auto"/>
        <w:tblLook w:val="04A0" w:firstRow="1" w:lastRow="0" w:firstColumn="1" w:lastColumn="0" w:noHBand="0" w:noVBand="1"/>
      </w:tblPr>
      <w:tblGrid>
        <w:gridCol w:w="4148"/>
        <w:gridCol w:w="3488"/>
        <w:gridCol w:w="3210"/>
        <w:gridCol w:w="3146"/>
      </w:tblGrid>
      <w:tr w:rsidR="00B75609" w:rsidTr="00BB5C1C">
        <w:tc>
          <w:tcPr>
            <w:tcW w:w="4219" w:type="dxa"/>
            <w:vAlign w:val="center"/>
          </w:tcPr>
          <w:p w:rsidR="00B75609" w:rsidRPr="00B75609" w:rsidRDefault="00B75609">
            <w:pPr>
              <w:jc w:val="center"/>
              <w:rPr>
                <w:rFonts w:ascii="宋体" w:eastAsia="宋体" w:hAnsi="宋体" w:cs="宋体"/>
                <w:b/>
                <w:bCs/>
                <w:color w:val="000000"/>
                <w:sz w:val="28"/>
              </w:rPr>
            </w:pPr>
            <w:r w:rsidRPr="00B75609">
              <w:rPr>
                <w:rFonts w:hint="eastAsia"/>
                <w:b/>
                <w:bCs/>
                <w:color w:val="000000"/>
                <w:sz w:val="28"/>
              </w:rPr>
              <w:t>违法行为</w:t>
            </w:r>
          </w:p>
        </w:tc>
        <w:tc>
          <w:tcPr>
            <w:tcW w:w="3544" w:type="dxa"/>
            <w:vAlign w:val="center"/>
          </w:tcPr>
          <w:p w:rsidR="00B75609" w:rsidRPr="00B75609" w:rsidRDefault="00B75609">
            <w:pPr>
              <w:jc w:val="center"/>
              <w:rPr>
                <w:rFonts w:ascii="宋体" w:eastAsia="宋体" w:hAnsi="宋体" w:cs="宋体"/>
                <w:b/>
                <w:bCs/>
                <w:color w:val="000000"/>
                <w:sz w:val="28"/>
              </w:rPr>
            </w:pPr>
            <w:r w:rsidRPr="00B75609">
              <w:rPr>
                <w:rFonts w:hint="eastAsia"/>
                <w:b/>
                <w:bCs/>
                <w:color w:val="000000"/>
                <w:sz w:val="28"/>
              </w:rPr>
              <w:t>违反条款</w:t>
            </w:r>
          </w:p>
        </w:tc>
        <w:tc>
          <w:tcPr>
            <w:tcW w:w="6455" w:type="dxa"/>
            <w:gridSpan w:val="2"/>
            <w:vAlign w:val="center"/>
          </w:tcPr>
          <w:p w:rsidR="00B75609" w:rsidRPr="00B75609" w:rsidRDefault="00B75609" w:rsidP="00A11AAF">
            <w:pPr>
              <w:jc w:val="center"/>
              <w:rPr>
                <w:rFonts w:ascii="仿宋_GB2312" w:eastAsia="仿宋_GB2312"/>
                <w:sz w:val="28"/>
              </w:rPr>
            </w:pPr>
            <w:r w:rsidRPr="00B75609">
              <w:rPr>
                <w:rFonts w:hint="eastAsia"/>
                <w:b/>
                <w:bCs/>
                <w:color w:val="000000"/>
                <w:sz w:val="28"/>
              </w:rPr>
              <w:t>处罚条款</w:t>
            </w:r>
          </w:p>
        </w:tc>
      </w:tr>
      <w:tr w:rsidR="00B75609" w:rsidTr="00BB5C1C">
        <w:trPr>
          <w:trHeight w:val="3135"/>
        </w:trPr>
        <w:tc>
          <w:tcPr>
            <w:tcW w:w="4219" w:type="dxa"/>
            <w:vAlign w:val="center"/>
          </w:tcPr>
          <w:p w:rsidR="00B75609" w:rsidRPr="00B75609" w:rsidRDefault="00B75609" w:rsidP="00B75609">
            <w:pPr>
              <w:rPr>
                <w:rFonts w:ascii="仿宋_GB2312" w:eastAsia="仿宋_GB2312" w:hAnsi="宋体" w:cs="宋体"/>
                <w:color w:val="000000"/>
                <w:sz w:val="24"/>
                <w:szCs w:val="24"/>
              </w:rPr>
            </w:pPr>
            <w:r w:rsidRPr="00B75609">
              <w:rPr>
                <w:rFonts w:ascii="仿宋_GB2312" w:eastAsia="仿宋_GB2312" w:hint="eastAsia"/>
                <w:color w:val="000000"/>
                <w:sz w:val="24"/>
                <w:szCs w:val="24"/>
              </w:rPr>
              <w:t>水土保持方案实施过程中，未经原审批机关批准，对水土保持措施做出重大变更</w:t>
            </w:r>
          </w:p>
        </w:tc>
        <w:tc>
          <w:tcPr>
            <w:tcW w:w="3544" w:type="dxa"/>
            <w:vAlign w:val="center"/>
          </w:tcPr>
          <w:p w:rsidR="00B75609" w:rsidRPr="00B75609" w:rsidRDefault="00B75609">
            <w:pPr>
              <w:rPr>
                <w:rFonts w:ascii="仿宋_GB2312" w:eastAsia="仿宋_GB2312" w:hAnsi="宋体" w:cs="宋体"/>
                <w:sz w:val="24"/>
                <w:szCs w:val="24"/>
              </w:rPr>
            </w:pPr>
            <w:r w:rsidRPr="00B75609">
              <w:rPr>
                <w:rFonts w:ascii="仿宋_GB2312" w:eastAsia="仿宋_GB2312" w:hint="eastAsia"/>
                <w:sz w:val="24"/>
                <w:szCs w:val="24"/>
              </w:rPr>
              <w:t>《中华人民共和国水土保持法》</w:t>
            </w:r>
            <w:r w:rsidRPr="00B75609">
              <w:rPr>
                <w:rFonts w:ascii="仿宋_GB2312" w:eastAsia="仿宋_GB2312" w:hint="eastAsia"/>
                <w:sz w:val="24"/>
                <w:szCs w:val="24"/>
              </w:rPr>
              <w:br/>
              <w:t xml:space="preserve">    第二十五条第三款　水土保持方案经批准后，生产建设项目的地点、规模发生重大变化的，应当补充或者修改水土保持方案并报原审批机关批准。水土保持方案实施过程中，水土保持措施需要</w:t>
            </w:r>
            <w:proofErr w:type="gramStart"/>
            <w:r w:rsidRPr="00B75609">
              <w:rPr>
                <w:rFonts w:ascii="仿宋_GB2312" w:eastAsia="仿宋_GB2312" w:hint="eastAsia"/>
                <w:sz w:val="24"/>
                <w:szCs w:val="24"/>
              </w:rPr>
              <w:t>作出</w:t>
            </w:r>
            <w:proofErr w:type="gramEnd"/>
            <w:r w:rsidRPr="00B75609">
              <w:rPr>
                <w:rFonts w:ascii="仿宋_GB2312" w:eastAsia="仿宋_GB2312" w:hint="eastAsia"/>
                <w:sz w:val="24"/>
                <w:szCs w:val="24"/>
              </w:rPr>
              <w:t>重大变更的，应当经原审批机关批准。</w:t>
            </w:r>
          </w:p>
        </w:tc>
        <w:tc>
          <w:tcPr>
            <w:tcW w:w="6455" w:type="dxa"/>
            <w:gridSpan w:val="2"/>
            <w:vAlign w:val="center"/>
          </w:tcPr>
          <w:p w:rsidR="00B75609" w:rsidRPr="00B75609" w:rsidRDefault="00B75609" w:rsidP="00B75609">
            <w:pPr>
              <w:jc w:val="left"/>
              <w:rPr>
                <w:rFonts w:ascii="仿宋_GB2312" w:eastAsia="仿宋_GB2312"/>
                <w:sz w:val="24"/>
                <w:szCs w:val="24"/>
              </w:rPr>
            </w:pPr>
            <w:r w:rsidRPr="00B75609">
              <w:rPr>
                <w:rFonts w:ascii="仿宋_GB2312" w:eastAsia="仿宋_GB2312" w:hint="eastAsia"/>
                <w:sz w:val="24"/>
                <w:szCs w:val="24"/>
              </w:rPr>
              <w:t xml:space="preserve">《中华人民共和国水土保持法》　</w:t>
            </w:r>
            <w:r w:rsidRPr="00B75609">
              <w:rPr>
                <w:rFonts w:ascii="仿宋_GB2312" w:eastAsia="仿宋_GB2312" w:hint="eastAsia"/>
                <w:sz w:val="24"/>
                <w:szCs w:val="24"/>
              </w:rPr>
              <w:br/>
              <w:t xml:space="preserve">    第五十三条第一款第三项　违反本法规定，有下列行为之一的，由县级以上人民政府水行政主管部门责令停止违法行为，限期补办手续；逾期</w:t>
            </w:r>
            <w:proofErr w:type="gramStart"/>
            <w:r w:rsidRPr="00B75609">
              <w:rPr>
                <w:rFonts w:ascii="仿宋_GB2312" w:eastAsia="仿宋_GB2312" w:hint="eastAsia"/>
                <w:sz w:val="24"/>
                <w:szCs w:val="24"/>
              </w:rPr>
              <w:t>不</w:t>
            </w:r>
            <w:proofErr w:type="gramEnd"/>
            <w:r w:rsidRPr="00B75609">
              <w:rPr>
                <w:rFonts w:ascii="仿宋_GB2312" w:eastAsia="仿宋_GB2312" w:hint="eastAsia"/>
                <w:sz w:val="24"/>
                <w:szCs w:val="24"/>
              </w:rPr>
              <w:t>补办手续的，处五万元以上五十万元以下的罚款；对生产建设单位直接负责的主管人员和其他直接责任人员依法给予处分：（三）水土保持方案实施过程中，未经原审批机关批准，对水土保持措施</w:t>
            </w:r>
            <w:proofErr w:type="gramStart"/>
            <w:r w:rsidRPr="00B75609">
              <w:rPr>
                <w:rFonts w:ascii="仿宋_GB2312" w:eastAsia="仿宋_GB2312" w:hint="eastAsia"/>
                <w:sz w:val="24"/>
                <w:szCs w:val="24"/>
              </w:rPr>
              <w:t>作出</w:t>
            </w:r>
            <w:proofErr w:type="gramEnd"/>
            <w:r w:rsidRPr="00B75609">
              <w:rPr>
                <w:rFonts w:ascii="仿宋_GB2312" w:eastAsia="仿宋_GB2312" w:hint="eastAsia"/>
                <w:sz w:val="24"/>
                <w:szCs w:val="24"/>
              </w:rPr>
              <w:t>重大变更的。</w:t>
            </w:r>
          </w:p>
        </w:tc>
      </w:tr>
      <w:tr w:rsidR="005928F7" w:rsidRPr="00DF50F8" w:rsidTr="000526B1">
        <w:tc>
          <w:tcPr>
            <w:tcW w:w="4219" w:type="dxa"/>
            <w:vAlign w:val="center"/>
          </w:tcPr>
          <w:p w:rsidR="005928F7" w:rsidRPr="001E5582" w:rsidRDefault="005928F7" w:rsidP="000526B1">
            <w:pPr>
              <w:jc w:val="center"/>
              <w:rPr>
                <w:rFonts w:ascii="仿宋_GB2312" w:eastAsia="仿宋_GB2312" w:hAnsi="宋体" w:cs="宋体"/>
                <w:b/>
                <w:color w:val="000000"/>
                <w:sz w:val="24"/>
                <w:szCs w:val="28"/>
              </w:rPr>
            </w:pPr>
            <w:r>
              <w:rPr>
                <w:rFonts w:ascii="仿宋_GB2312" w:eastAsia="仿宋_GB2312" w:hAnsi="宋体" w:cs="宋体" w:hint="eastAsia"/>
                <w:b/>
                <w:noProof/>
                <w:color w:val="000000"/>
                <w:sz w:val="24"/>
                <w:szCs w:val="28"/>
              </w:rPr>
              <mc:AlternateContent>
                <mc:Choice Requires="wps">
                  <w:drawing>
                    <wp:anchor distT="0" distB="0" distL="114300" distR="114300" simplePos="0" relativeHeight="251713536" behindDoc="0" locked="0" layoutInCell="1" allowOverlap="1" wp14:anchorId="5EB2BE4D" wp14:editId="0A3B7BF3">
                      <wp:simplePos x="0" y="0"/>
                      <wp:positionH relativeFrom="column">
                        <wp:posOffset>-70485</wp:posOffset>
                      </wp:positionH>
                      <wp:positionV relativeFrom="paragraph">
                        <wp:posOffset>-3175</wp:posOffset>
                      </wp:positionV>
                      <wp:extent cx="2686050" cy="304800"/>
                      <wp:effectExtent l="0" t="0" r="19050" b="19050"/>
                      <wp:wrapNone/>
                      <wp:docPr id="31" name="直接连接符 31"/>
                      <wp:cNvGraphicFramePr/>
                      <a:graphic xmlns:a="http://schemas.openxmlformats.org/drawingml/2006/main">
                        <a:graphicData uri="http://schemas.microsoft.com/office/word/2010/wordprocessingShape">
                          <wps:wsp>
                            <wps:cNvCnPr/>
                            <wps:spPr>
                              <a:xfrm>
                                <a:off x="0" y="0"/>
                                <a:ext cx="268605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D1CBA" id="直接连接符 31"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5pt" to="205.9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" strokecolor="black [3213]"/>
                  </w:pict>
                </mc:Fallback>
              </mc:AlternateContent>
            </w:r>
            <w:r>
              <w:rPr>
                <w:rFonts w:ascii="仿宋_GB2312" w:eastAsia="仿宋_GB2312" w:hAnsi="宋体" w:cs="宋体" w:hint="eastAsia"/>
                <w:b/>
                <w:noProof/>
                <w:color w:val="000000"/>
                <w:sz w:val="24"/>
                <w:szCs w:val="28"/>
              </w:rPr>
              <mc:AlternateContent>
                <mc:Choice Requires="wps">
                  <w:drawing>
                    <wp:anchor distT="0" distB="0" distL="114300" distR="114300" simplePos="0" relativeHeight="251714560" behindDoc="0" locked="0" layoutInCell="1" allowOverlap="1" wp14:anchorId="270EC2F0" wp14:editId="7C594AB9">
                      <wp:simplePos x="0" y="0"/>
                      <wp:positionH relativeFrom="column">
                        <wp:posOffset>-70485</wp:posOffset>
                      </wp:positionH>
                      <wp:positionV relativeFrom="paragraph">
                        <wp:posOffset>5080</wp:posOffset>
                      </wp:positionV>
                      <wp:extent cx="1190625" cy="762000"/>
                      <wp:effectExtent l="0" t="0" r="28575" b="19050"/>
                      <wp:wrapNone/>
                      <wp:docPr id="32" name="直接连接符 32"/>
                      <wp:cNvGraphicFramePr/>
                      <a:graphic xmlns:a="http://schemas.openxmlformats.org/drawingml/2006/main">
                        <a:graphicData uri="http://schemas.microsoft.com/office/word/2010/wordprocessingShape">
                          <wps:wsp>
                            <wps:cNvCnPr/>
                            <wps:spPr>
                              <a:xfrm>
                                <a:off x="0" y="0"/>
                                <a:ext cx="1190625"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D0342" id="直接连接符 32"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4pt" to="88.2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" strokecolor="black [3213]"/>
                  </w:pict>
                </mc:Fallback>
              </mc:AlternateContent>
            </w:r>
            <w:r>
              <w:rPr>
                <w:rFonts w:ascii="仿宋_GB2312" w:eastAsia="仿宋_GB2312" w:hAnsi="宋体" w:cs="宋体" w:hint="eastAsia"/>
                <w:b/>
                <w:color w:val="000000"/>
                <w:sz w:val="24"/>
                <w:szCs w:val="28"/>
              </w:rPr>
              <w:t xml:space="preserve">                     </w:t>
            </w:r>
            <w:r w:rsidRPr="001E5582">
              <w:rPr>
                <w:rFonts w:ascii="仿宋_GB2312" w:eastAsia="仿宋_GB2312" w:hAnsi="宋体" w:cs="宋体" w:hint="eastAsia"/>
                <w:b/>
                <w:color w:val="000000"/>
                <w:sz w:val="24"/>
                <w:szCs w:val="28"/>
              </w:rPr>
              <w:t>情</w:t>
            </w:r>
            <w:r>
              <w:rPr>
                <w:rFonts w:ascii="仿宋_GB2312" w:eastAsia="仿宋_GB2312" w:hAnsi="宋体" w:cs="宋体" w:hint="eastAsia"/>
                <w:b/>
                <w:color w:val="000000"/>
                <w:sz w:val="24"/>
                <w:szCs w:val="28"/>
              </w:rPr>
              <w:t xml:space="preserve"> </w:t>
            </w:r>
            <w:r w:rsidRPr="001E5582">
              <w:rPr>
                <w:rFonts w:ascii="仿宋_GB2312" w:eastAsia="仿宋_GB2312" w:hAnsi="宋体" w:cs="宋体" w:hint="eastAsia"/>
                <w:b/>
                <w:color w:val="000000"/>
                <w:sz w:val="24"/>
                <w:szCs w:val="28"/>
              </w:rPr>
              <w:t>节</w:t>
            </w:r>
          </w:p>
          <w:p w:rsidR="005928F7" w:rsidRPr="001E5582" w:rsidRDefault="005928F7" w:rsidP="000526B1">
            <w:pPr>
              <w:jc w:val="center"/>
              <w:rPr>
                <w:rFonts w:ascii="仿宋_GB2312" w:eastAsia="仿宋_GB2312" w:hAnsi="宋体" w:cs="宋体"/>
                <w:b/>
                <w:color w:val="000000"/>
                <w:sz w:val="24"/>
                <w:szCs w:val="28"/>
              </w:rPr>
            </w:pPr>
            <w:r w:rsidRPr="001E5582">
              <w:rPr>
                <w:rFonts w:ascii="仿宋_GB2312" w:eastAsia="仿宋_GB2312" w:hAnsi="宋体" w:cs="宋体" w:hint="eastAsia"/>
                <w:b/>
                <w:color w:val="000000"/>
                <w:sz w:val="24"/>
                <w:szCs w:val="28"/>
              </w:rPr>
              <w:t>罚款额（万元）</w:t>
            </w:r>
          </w:p>
          <w:p w:rsidR="005928F7" w:rsidRPr="00DF50F8" w:rsidRDefault="005928F7" w:rsidP="000526B1">
            <w:pPr>
              <w:rPr>
                <w:rFonts w:ascii="仿宋_GB2312" w:eastAsia="仿宋_GB2312"/>
                <w:color w:val="000000"/>
                <w:sz w:val="24"/>
              </w:rPr>
            </w:pPr>
            <w:r w:rsidRPr="001E5582">
              <w:rPr>
                <w:rFonts w:ascii="仿宋_GB2312" w:eastAsia="仿宋_GB2312" w:hAnsi="宋体" w:cs="宋体" w:hint="eastAsia"/>
                <w:b/>
                <w:color w:val="000000"/>
                <w:sz w:val="24"/>
                <w:szCs w:val="28"/>
              </w:rPr>
              <w:t>类</w:t>
            </w:r>
            <w:r>
              <w:rPr>
                <w:rFonts w:ascii="仿宋_GB2312" w:eastAsia="仿宋_GB2312" w:hAnsi="宋体" w:cs="宋体" w:hint="eastAsia"/>
                <w:b/>
                <w:color w:val="000000"/>
                <w:sz w:val="24"/>
                <w:szCs w:val="28"/>
              </w:rPr>
              <w:t xml:space="preserve"> </w:t>
            </w:r>
            <w:r w:rsidRPr="001E5582">
              <w:rPr>
                <w:rFonts w:ascii="仿宋_GB2312" w:eastAsia="仿宋_GB2312" w:hAnsi="宋体" w:cs="宋体" w:hint="eastAsia"/>
                <w:b/>
                <w:color w:val="000000"/>
                <w:sz w:val="24"/>
                <w:szCs w:val="28"/>
              </w:rPr>
              <w:t>型</w:t>
            </w:r>
          </w:p>
        </w:tc>
        <w:tc>
          <w:tcPr>
            <w:tcW w:w="3544" w:type="dxa"/>
            <w:vAlign w:val="center"/>
          </w:tcPr>
          <w:p w:rsidR="005928F7" w:rsidRDefault="005928F7" w:rsidP="000526B1">
            <w:pPr>
              <w:jc w:val="center"/>
              <w:rPr>
                <w:rFonts w:ascii="仿宋_GB2312" w:eastAsia="仿宋_GB2312"/>
                <w:b/>
                <w:bCs/>
                <w:color w:val="000000" w:themeColor="text1"/>
                <w:sz w:val="28"/>
              </w:rPr>
            </w:pPr>
            <w:r w:rsidRPr="00DF50F8">
              <w:rPr>
                <w:rFonts w:ascii="仿宋_GB2312" w:eastAsia="仿宋_GB2312" w:hint="eastAsia"/>
                <w:b/>
                <w:bCs/>
                <w:color w:val="000000" w:themeColor="text1"/>
                <w:sz w:val="28"/>
              </w:rPr>
              <w:t>限期内补办手续，</w:t>
            </w:r>
          </w:p>
          <w:p w:rsidR="005928F7" w:rsidRPr="00DF50F8" w:rsidRDefault="005928F7" w:rsidP="000526B1">
            <w:pPr>
              <w:jc w:val="center"/>
              <w:rPr>
                <w:rFonts w:ascii="仿宋_GB2312" w:eastAsia="仿宋_GB2312" w:hAnsi="宋体" w:cs="宋体"/>
                <w:b/>
                <w:bCs/>
                <w:color w:val="000000" w:themeColor="text1"/>
                <w:sz w:val="28"/>
              </w:rPr>
            </w:pPr>
            <w:r w:rsidRPr="00DF50F8">
              <w:rPr>
                <w:rFonts w:ascii="仿宋_GB2312" w:eastAsia="仿宋_GB2312" w:hint="eastAsia"/>
                <w:b/>
                <w:bCs/>
                <w:color w:val="000000" w:themeColor="text1"/>
                <w:sz w:val="28"/>
              </w:rPr>
              <w:t>且取得批复文件</w:t>
            </w:r>
            <w:r>
              <w:rPr>
                <w:rFonts w:ascii="仿宋_GB2312" w:eastAsia="仿宋_GB2312" w:hint="eastAsia"/>
                <w:b/>
                <w:bCs/>
                <w:color w:val="000000" w:themeColor="text1"/>
                <w:sz w:val="28"/>
              </w:rPr>
              <w:t>的</w:t>
            </w:r>
          </w:p>
        </w:tc>
        <w:tc>
          <w:tcPr>
            <w:tcW w:w="3260" w:type="dxa"/>
            <w:vAlign w:val="center"/>
          </w:tcPr>
          <w:p w:rsidR="005928F7" w:rsidRPr="00DF50F8" w:rsidRDefault="005928F7" w:rsidP="000526B1">
            <w:pPr>
              <w:jc w:val="center"/>
              <w:rPr>
                <w:rFonts w:ascii="仿宋_GB2312" w:eastAsia="仿宋_GB2312" w:hAnsi="宋体" w:cs="宋体"/>
                <w:b/>
                <w:bCs/>
                <w:color w:val="000000" w:themeColor="text1"/>
                <w:sz w:val="28"/>
              </w:rPr>
            </w:pPr>
            <w:r w:rsidRPr="00DF50F8">
              <w:rPr>
                <w:rFonts w:ascii="仿宋_GB2312" w:eastAsia="仿宋_GB2312" w:hint="eastAsia"/>
                <w:b/>
                <w:bCs/>
                <w:color w:val="000000" w:themeColor="text1"/>
                <w:sz w:val="28"/>
              </w:rPr>
              <w:t>逾期尚未取得批复文件，但已报送评审材料的</w:t>
            </w:r>
          </w:p>
        </w:tc>
        <w:tc>
          <w:tcPr>
            <w:tcW w:w="3195" w:type="dxa"/>
            <w:vAlign w:val="center"/>
          </w:tcPr>
          <w:p w:rsidR="005928F7" w:rsidRPr="00DF50F8" w:rsidRDefault="005928F7" w:rsidP="000526B1">
            <w:pPr>
              <w:jc w:val="center"/>
              <w:rPr>
                <w:rFonts w:ascii="仿宋_GB2312" w:eastAsia="仿宋_GB2312" w:hAnsi="宋体" w:cs="宋体"/>
                <w:b/>
                <w:bCs/>
                <w:color w:val="000000" w:themeColor="text1"/>
                <w:sz w:val="28"/>
              </w:rPr>
            </w:pPr>
            <w:r w:rsidRPr="00DF50F8">
              <w:rPr>
                <w:rFonts w:ascii="仿宋_GB2312" w:eastAsia="仿宋_GB2312" w:hint="eastAsia"/>
                <w:b/>
                <w:bCs/>
                <w:color w:val="000000" w:themeColor="text1"/>
                <w:sz w:val="28"/>
              </w:rPr>
              <w:t>逾期未取得批复文件，也未报送评审材料的</w:t>
            </w:r>
          </w:p>
        </w:tc>
      </w:tr>
      <w:tr w:rsidR="005928F7" w:rsidRPr="00DF50F8" w:rsidTr="000526B1">
        <w:trPr>
          <w:trHeight w:val="737"/>
        </w:trPr>
        <w:tc>
          <w:tcPr>
            <w:tcW w:w="4219" w:type="dxa"/>
            <w:vAlign w:val="center"/>
          </w:tcPr>
          <w:p w:rsidR="005928F7" w:rsidRPr="00DF50F8" w:rsidRDefault="005928F7" w:rsidP="000526B1">
            <w:pPr>
              <w:jc w:val="center"/>
              <w:rPr>
                <w:rFonts w:ascii="仿宋_GB2312" w:eastAsia="仿宋_GB2312" w:hAnsi="宋体" w:cs="宋体"/>
                <w:sz w:val="28"/>
              </w:rPr>
            </w:pPr>
            <w:r w:rsidRPr="00DF50F8">
              <w:rPr>
                <w:rFonts w:ascii="仿宋_GB2312" w:eastAsia="仿宋_GB2312" w:hint="eastAsia"/>
                <w:sz w:val="28"/>
              </w:rPr>
              <w:t>征占用地面积≤5公顷</w:t>
            </w:r>
          </w:p>
        </w:tc>
        <w:tc>
          <w:tcPr>
            <w:tcW w:w="3544" w:type="dxa"/>
            <w:vAlign w:val="center"/>
          </w:tcPr>
          <w:p w:rsidR="005928F7" w:rsidRPr="00DF50F8" w:rsidRDefault="005928F7" w:rsidP="000526B1">
            <w:pPr>
              <w:jc w:val="center"/>
              <w:rPr>
                <w:rFonts w:ascii="仿宋_GB2312" w:eastAsia="仿宋_GB2312" w:hAnsi="宋体" w:cs="宋体"/>
                <w:sz w:val="28"/>
              </w:rPr>
            </w:pPr>
            <w:r w:rsidRPr="00DF50F8">
              <w:rPr>
                <w:rFonts w:ascii="仿宋_GB2312" w:eastAsia="仿宋_GB2312" w:hint="eastAsia"/>
                <w:sz w:val="28"/>
              </w:rPr>
              <w:t>不予处罚</w:t>
            </w:r>
          </w:p>
        </w:tc>
        <w:tc>
          <w:tcPr>
            <w:tcW w:w="3260" w:type="dxa"/>
            <w:vAlign w:val="center"/>
          </w:tcPr>
          <w:p w:rsidR="005928F7" w:rsidRPr="00DF50F8" w:rsidRDefault="005928F7" w:rsidP="000526B1">
            <w:pPr>
              <w:jc w:val="center"/>
              <w:rPr>
                <w:rFonts w:ascii="仿宋_GB2312" w:eastAsia="仿宋_GB2312" w:hAnsi="宋体" w:cs="宋体"/>
                <w:sz w:val="28"/>
              </w:rPr>
            </w:pPr>
            <w:r w:rsidRPr="00DF50F8">
              <w:rPr>
                <w:rFonts w:ascii="仿宋_GB2312" w:eastAsia="仿宋_GB2312" w:hint="eastAsia"/>
                <w:sz w:val="28"/>
              </w:rPr>
              <w:t>5≤罚款</w:t>
            </w:r>
            <w:r w:rsidRPr="001663B0">
              <w:rPr>
                <w:rFonts w:ascii="仿宋_GB2312" w:eastAsia="仿宋_GB2312" w:hint="eastAsia"/>
                <w:color w:val="000000"/>
                <w:sz w:val="28"/>
                <w:szCs w:val="28"/>
              </w:rPr>
              <w:t>额</w:t>
            </w:r>
            <w:r w:rsidRPr="00DF50F8">
              <w:rPr>
                <w:rFonts w:ascii="仿宋_GB2312" w:eastAsia="仿宋_GB2312" w:hint="eastAsia"/>
                <w:sz w:val="28"/>
              </w:rPr>
              <w:t>≤10</w:t>
            </w:r>
          </w:p>
        </w:tc>
        <w:tc>
          <w:tcPr>
            <w:tcW w:w="3195" w:type="dxa"/>
            <w:vAlign w:val="center"/>
          </w:tcPr>
          <w:p w:rsidR="005928F7" w:rsidRPr="00DF50F8" w:rsidRDefault="005928F7" w:rsidP="000526B1">
            <w:pPr>
              <w:jc w:val="center"/>
              <w:rPr>
                <w:rFonts w:ascii="仿宋_GB2312" w:eastAsia="仿宋_GB2312" w:hAnsi="宋体" w:cs="宋体"/>
                <w:sz w:val="28"/>
              </w:rPr>
            </w:pPr>
            <w:r w:rsidRPr="00DF50F8">
              <w:rPr>
                <w:rFonts w:ascii="仿宋_GB2312" w:eastAsia="仿宋_GB2312" w:hint="eastAsia"/>
                <w:sz w:val="28"/>
              </w:rPr>
              <w:t>30＜罚款</w:t>
            </w:r>
            <w:r w:rsidRPr="001663B0">
              <w:rPr>
                <w:rFonts w:ascii="仿宋_GB2312" w:eastAsia="仿宋_GB2312" w:hint="eastAsia"/>
                <w:color w:val="000000"/>
                <w:sz w:val="28"/>
                <w:szCs w:val="28"/>
              </w:rPr>
              <w:t>额</w:t>
            </w:r>
            <w:r w:rsidRPr="00DF50F8">
              <w:rPr>
                <w:rFonts w:ascii="仿宋_GB2312" w:eastAsia="仿宋_GB2312" w:hint="eastAsia"/>
                <w:sz w:val="28"/>
              </w:rPr>
              <w:t>≤40</w:t>
            </w:r>
          </w:p>
        </w:tc>
      </w:tr>
      <w:tr w:rsidR="005928F7" w:rsidRPr="001E5582" w:rsidTr="000526B1">
        <w:trPr>
          <w:trHeight w:val="737"/>
        </w:trPr>
        <w:tc>
          <w:tcPr>
            <w:tcW w:w="4219" w:type="dxa"/>
            <w:vAlign w:val="center"/>
          </w:tcPr>
          <w:p w:rsidR="005928F7" w:rsidRPr="00DF50F8" w:rsidRDefault="005928F7" w:rsidP="000526B1">
            <w:pPr>
              <w:jc w:val="center"/>
              <w:rPr>
                <w:rFonts w:ascii="仿宋_GB2312" w:eastAsia="仿宋_GB2312" w:hAnsi="宋体" w:cs="宋体"/>
                <w:sz w:val="28"/>
              </w:rPr>
            </w:pPr>
            <w:r w:rsidRPr="00DF50F8">
              <w:rPr>
                <w:rFonts w:ascii="仿宋_GB2312" w:eastAsia="仿宋_GB2312" w:hint="eastAsia"/>
                <w:sz w:val="28"/>
              </w:rPr>
              <w:t>5</w:t>
            </w:r>
            <w:r>
              <w:rPr>
                <w:rFonts w:ascii="仿宋_GB2312" w:eastAsia="仿宋_GB2312" w:hint="eastAsia"/>
                <w:sz w:val="28"/>
              </w:rPr>
              <w:t>公顷＜</w:t>
            </w:r>
            <w:r w:rsidRPr="00DF50F8">
              <w:rPr>
                <w:rFonts w:ascii="仿宋_GB2312" w:eastAsia="仿宋_GB2312" w:hint="eastAsia"/>
                <w:sz w:val="28"/>
              </w:rPr>
              <w:t>征占用地面积≤20公顷</w:t>
            </w:r>
          </w:p>
        </w:tc>
        <w:tc>
          <w:tcPr>
            <w:tcW w:w="3544" w:type="dxa"/>
            <w:vAlign w:val="center"/>
          </w:tcPr>
          <w:p w:rsidR="005928F7" w:rsidRPr="00DF50F8" w:rsidRDefault="005928F7" w:rsidP="000526B1">
            <w:pPr>
              <w:jc w:val="center"/>
              <w:rPr>
                <w:rFonts w:ascii="仿宋_GB2312" w:eastAsia="仿宋_GB2312" w:hAnsi="宋体" w:cs="宋体"/>
                <w:sz w:val="28"/>
              </w:rPr>
            </w:pPr>
            <w:r w:rsidRPr="00DF50F8">
              <w:rPr>
                <w:rFonts w:ascii="仿宋_GB2312" w:eastAsia="仿宋_GB2312" w:hint="eastAsia"/>
                <w:sz w:val="28"/>
              </w:rPr>
              <w:t>不予处罚</w:t>
            </w:r>
          </w:p>
        </w:tc>
        <w:tc>
          <w:tcPr>
            <w:tcW w:w="3260" w:type="dxa"/>
            <w:vAlign w:val="center"/>
          </w:tcPr>
          <w:p w:rsidR="005928F7" w:rsidRPr="001E5582" w:rsidRDefault="005928F7" w:rsidP="000526B1">
            <w:pPr>
              <w:jc w:val="center"/>
              <w:rPr>
                <w:rFonts w:ascii="仿宋_GB2312" w:eastAsia="仿宋_GB2312" w:hAnsi="宋体" w:cs="宋体"/>
                <w:sz w:val="28"/>
                <w:szCs w:val="28"/>
              </w:rPr>
            </w:pPr>
            <w:r w:rsidRPr="001E5582">
              <w:rPr>
                <w:rFonts w:ascii="仿宋_GB2312" w:eastAsia="仿宋_GB2312" w:hint="eastAsia"/>
                <w:sz w:val="28"/>
                <w:szCs w:val="28"/>
              </w:rPr>
              <w:t>10＜</w:t>
            </w:r>
            <w:r w:rsidRPr="001663B0">
              <w:rPr>
                <w:rFonts w:ascii="仿宋_GB2312" w:eastAsia="仿宋_GB2312" w:hint="eastAsia"/>
                <w:color w:val="000000"/>
                <w:sz w:val="28"/>
                <w:szCs w:val="28"/>
              </w:rPr>
              <w:t>罚款额</w:t>
            </w:r>
            <w:r w:rsidRPr="001E5582">
              <w:rPr>
                <w:rFonts w:ascii="仿宋_GB2312" w:eastAsia="仿宋_GB2312" w:hint="eastAsia"/>
                <w:sz w:val="28"/>
                <w:szCs w:val="28"/>
              </w:rPr>
              <w:t>≤2</w:t>
            </w:r>
            <w:r>
              <w:rPr>
                <w:rFonts w:ascii="仿宋_GB2312" w:eastAsia="仿宋_GB2312" w:hint="eastAsia"/>
                <w:sz w:val="28"/>
                <w:szCs w:val="28"/>
              </w:rPr>
              <w:t>0</w:t>
            </w:r>
          </w:p>
        </w:tc>
        <w:tc>
          <w:tcPr>
            <w:tcW w:w="3195" w:type="dxa"/>
            <w:vAlign w:val="center"/>
          </w:tcPr>
          <w:p w:rsidR="005928F7" w:rsidRPr="001E5582" w:rsidRDefault="005928F7" w:rsidP="000526B1">
            <w:pPr>
              <w:jc w:val="center"/>
              <w:rPr>
                <w:rFonts w:ascii="仿宋_GB2312" w:eastAsia="仿宋_GB2312" w:hAnsi="宋体" w:cs="宋体"/>
                <w:sz w:val="28"/>
                <w:szCs w:val="28"/>
              </w:rPr>
            </w:pPr>
            <w:r w:rsidRPr="001E5582">
              <w:rPr>
                <w:rFonts w:ascii="仿宋_GB2312" w:eastAsia="仿宋_GB2312" w:hint="eastAsia"/>
                <w:sz w:val="28"/>
                <w:szCs w:val="28"/>
              </w:rPr>
              <w:t>40＜</w:t>
            </w:r>
            <w:r w:rsidRPr="001663B0">
              <w:rPr>
                <w:rFonts w:ascii="仿宋_GB2312" w:eastAsia="仿宋_GB2312" w:hint="eastAsia"/>
                <w:color w:val="000000"/>
                <w:sz w:val="28"/>
                <w:szCs w:val="28"/>
              </w:rPr>
              <w:t>罚款额</w:t>
            </w:r>
            <w:r w:rsidRPr="001E5582">
              <w:rPr>
                <w:rFonts w:ascii="仿宋_GB2312" w:eastAsia="仿宋_GB2312" w:hint="eastAsia"/>
                <w:sz w:val="28"/>
                <w:szCs w:val="28"/>
              </w:rPr>
              <w:t>≤50</w:t>
            </w:r>
          </w:p>
        </w:tc>
      </w:tr>
      <w:tr w:rsidR="005928F7" w:rsidRPr="001E5582" w:rsidTr="000526B1">
        <w:trPr>
          <w:trHeight w:val="737"/>
        </w:trPr>
        <w:tc>
          <w:tcPr>
            <w:tcW w:w="4219" w:type="dxa"/>
            <w:vAlign w:val="center"/>
          </w:tcPr>
          <w:p w:rsidR="005928F7" w:rsidRPr="00DF50F8" w:rsidRDefault="005928F7" w:rsidP="000526B1">
            <w:pPr>
              <w:jc w:val="center"/>
              <w:rPr>
                <w:rFonts w:ascii="仿宋_GB2312" w:eastAsia="仿宋_GB2312" w:hAnsi="宋体" w:cs="宋体"/>
                <w:sz w:val="28"/>
              </w:rPr>
            </w:pPr>
            <w:r w:rsidRPr="00DF50F8">
              <w:rPr>
                <w:rFonts w:ascii="仿宋_GB2312" w:eastAsia="仿宋_GB2312" w:hint="eastAsia"/>
                <w:sz w:val="28"/>
              </w:rPr>
              <w:t>20</w:t>
            </w:r>
            <w:r>
              <w:rPr>
                <w:rFonts w:ascii="仿宋_GB2312" w:eastAsia="仿宋_GB2312" w:hint="eastAsia"/>
                <w:sz w:val="28"/>
              </w:rPr>
              <w:t>公顷＜</w:t>
            </w:r>
            <w:r w:rsidRPr="00DF50F8">
              <w:rPr>
                <w:rFonts w:ascii="仿宋_GB2312" w:eastAsia="仿宋_GB2312" w:hint="eastAsia"/>
                <w:sz w:val="28"/>
              </w:rPr>
              <w:t>征占用地面积</w:t>
            </w:r>
          </w:p>
        </w:tc>
        <w:tc>
          <w:tcPr>
            <w:tcW w:w="3544" w:type="dxa"/>
            <w:vAlign w:val="center"/>
          </w:tcPr>
          <w:p w:rsidR="005928F7" w:rsidRPr="00DF50F8" w:rsidRDefault="005928F7" w:rsidP="000526B1">
            <w:pPr>
              <w:jc w:val="center"/>
              <w:rPr>
                <w:rFonts w:ascii="仿宋_GB2312" w:eastAsia="仿宋_GB2312" w:hAnsi="宋体" w:cs="宋体"/>
                <w:sz w:val="28"/>
              </w:rPr>
            </w:pPr>
            <w:r w:rsidRPr="00DF50F8">
              <w:rPr>
                <w:rFonts w:ascii="仿宋_GB2312" w:eastAsia="仿宋_GB2312" w:hint="eastAsia"/>
                <w:sz w:val="28"/>
              </w:rPr>
              <w:t>不予处罚</w:t>
            </w:r>
          </w:p>
        </w:tc>
        <w:tc>
          <w:tcPr>
            <w:tcW w:w="3260" w:type="dxa"/>
            <w:vAlign w:val="center"/>
          </w:tcPr>
          <w:p w:rsidR="005928F7" w:rsidRPr="001E5582" w:rsidRDefault="005928F7" w:rsidP="000526B1">
            <w:pPr>
              <w:jc w:val="center"/>
              <w:rPr>
                <w:rFonts w:ascii="仿宋_GB2312" w:eastAsia="仿宋_GB2312" w:hAnsi="宋体" w:cs="宋体"/>
                <w:sz w:val="28"/>
                <w:szCs w:val="28"/>
              </w:rPr>
            </w:pPr>
            <w:r w:rsidRPr="001E5582">
              <w:rPr>
                <w:rFonts w:ascii="仿宋_GB2312" w:eastAsia="仿宋_GB2312" w:hint="eastAsia"/>
                <w:sz w:val="28"/>
                <w:szCs w:val="28"/>
              </w:rPr>
              <w:t>2</w:t>
            </w:r>
            <w:r>
              <w:rPr>
                <w:rFonts w:ascii="仿宋_GB2312" w:eastAsia="仿宋_GB2312" w:hint="eastAsia"/>
                <w:sz w:val="28"/>
                <w:szCs w:val="28"/>
              </w:rPr>
              <w:t>0</w:t>
            </w:r>
            <w:r w:rsidRPr="001E5582">
              <w:rPr>
                <w:rFonts w:ascii="仿宋_GB2312" w:eastAsia="仿宋_GB2312" w:hint="eastAsia"/>
                <w:sz w:val="28"/>
                <w:szCs w:val="28"/>
              </w:rPr>
              <w:t>＜</w:t>
            </w:r>
            <w:r w:rsidRPr="001663B0">
              <w:rPr>
                <w:rFonts w:ascii="仿宋_GB2312" w:eastAsia="仿宋_GB2312" w:hint="eastAsia"/>
                <w:color w:val="000000"/>
                <w:sz w:val="28"/>
                <w:szCs w:val="28"/>
              </w:rPr>
              <w:t>罚款额</w:t>
            </w:r>
            <w:r w:rsidRPr="001E5582">
              <w:rPr>
                <w:rFonts w:ascii="仿宋_GB2312" w:eastAsia="仿宋_GB2312" w:hint="eastAsia"/>
                <w:sz w:val="28"/>
                <w:szCs w:val="28"/>
              </w:rPr>
              <w:t>≤30</w:t>
            </w:r>
          </w:p>
        </w:tc>
        <w:tc>
          <w:tcPr>
            <w:tcW w:w="3195" w:type="dxa"/>
            <w:vAlign w:val="center"/>
          </w:tcPr>
          <w:p w:rsidR="005928F7" w:rsidRPr="001E5582" w:rsidRDefault="005928F7" w:rsidP="000526B1">
            <w:pPr>
              <w:jc w:val="center"/>
              <w:rPr>
                <w:rFonts w:ascii="仿宋_GB2312" w:eastAsia="仿宋_GB2312" w:hAnsi="宋体" w:cs="宋体"/>
                <w:sz w:val="28"/>
                <w:szCs w:val="28"/>
              </w:rPr>
            </w:pPr>
            <w:r w:rsidRPr="001E5582">
              <w:rPr>
                <w:rFonts w:ascii="仿宋_GB2312" w:eastAsia="仿宋_GB2312" w:hint="eastAsia"/>
                <w:sz w:val="28"/>
                <w:szCs w:val="28"/>
              </w:rPr>
              <w:t>50</w:t>
            </w:r>
          </w:p>
        </w:tc>
      </w:tr>
    </w:tbl>
    <w:p w:rsidR="005928F7" w:rsidRDefault="005928F7" w:rsidP="00A11AAF">
      <w:pPr>
        <w:jc w:val="center"/>
        <w:rPr>
          <w:rFonts w:ascii="仿宋_GB2312" w:eastAsia="仿宋_GB2312"/>
          <w:sz w:val="32"/>
        </w:rPr>
      </w:pPr>
    </w:p>
    <w:p w:rsidR="00BB5C1C" w:rsidRDefault="00BB5C1C" w:rsidP="00A11AAF">
      <w:pPr>
        <w:jc w:val="center"/>
        <w:rPr>
          <w:rFonts w:ascii="仿宋_GB2312" w:eastAsia="仿宋_GB2312"/>
          <w:sz w:val="32"/>
        </w:rPr>
      </w:pPr>
      <w:r>
        <w:rPr>
          <w:rFonts w:ascii="仿宋_GB2312" w:eastAsia="仿宋_GB2312" w:hint="eastAsia"/>
          <w:sz w:val="32"/>
        </w:rPr>
        <w:t>4</w:t>
      </w:r>
      <w:r w:rsidRPr="00BB5C1C">
        <w:rPr>
          <w:rFonts w:ascii="仿宋_GB2312" w:eastAsia="仿宋_GB2312" w:hint="eastAsia"/>
          <w:sz w:val="32"/>
        </w:rPr>
        <w:t>、水土保持设施未经验收或者验收不合格将生产建设项目投产使用</w:t>
      </w:r>
    </w:p>
    <w:tbl>
      <w:tblPr>
        <w:tblStyle w:val="a4"/>
        <w:tblW w:w="0" w:type="auto"/>
        <w:tblLook w:val="04A0" w:firstRow="1" w:lastRow="0" w:firstColumn="1" w:lastColumn="0" w:noHBand="0" w:noVBand="1"/>
      </w:tblPr>
      <w:tblGrid>
        <w:gridCol w:w="2214"/>
        <w:gridCol w:w="5468"/>
        <w:gridCol w:w="6310"/>
      </w:tblGrid>
      <w:tr w:rsidR="00BB5C1C" w:rsidTr="00BB5C1C">
        <w:tc>
          <w:tcPr>
            <w:tcW w:w="2235" w:type="dxa"/>
            <w:vAlign w:val="center"/>
          </w:tcPr>
          <w:p w:rsidR="00BB5C1C" w:rsidRPr="00BB5C1C" w:rsidRDefault="00BB5C1C">
            <w:pPr>
              <w:jc w:val="center"/>
              <w:rPr>
                <w:rFonts w:ascii="仿宋_GB2312" w:eastAsia="仿宋_GB2312" w:hAnsi="宋体" w:cs="宋体"/>
                <w:b/>
                <w:bCs/>
                <w:color w:val="000000"/>
                <w:sz w:val="28"/>
              </w:rPr>
            </w:pPr>
            <w:r w:rsidRPr="00BB5C1C">
              <w:rPr>
                <w:rFonts w:ascii="仿宋_GB2312" w:eastAsia="仿宋_GB2312" w:hint="eastAsia"/>
                <w:b/>
                <w:bCs/>
                <w:color w:val="000000"/>
                <w:sz w:val="28"/>
              </w:rPr>
              <w:t>违法行为</w:t>
            </w:r>
          </w:p>
        </w:tc>
        <w:tc>
          <w:tcPr>
            <w:tcW w:w="5528" w:type="dxa"/>
            <w:vAlign w:val="center"/>
          </w:tcPr>
          <w:p w:rsidR="00BB5C1C" w:rsidRPr="00BB5C1C" w:rsidRDefault="00BB5C1C" w:rsidP="00A11AAF">
            <w:pPr>
              <w:jc w:val="center"/>
              <w:rPr>
                <w:rFonts w:ascii="仿宋_GB2312" w:eastAsia="仿宋_GB2312"/>
                <w:sz w:val="28"/>
              </w:rPr>
            </w:pPr>
            <w:r w:rsidRPr="00BB5C1C">
              <w:rPr>
                <w:rFonts w:ascii="仿宋_GB2312" w:eastAsia="仿宋_GB2312" w:hint="eastAsia"/>
                <w:b/>
                <w:bCs/>
                <w:color w:val="000000"/>
                <w:sz w:val="28"/>
              </w:rPr>
              <w:t>违反条款</w:t>
            </w:r>
          </w:p>
        </w:tc>
        <w:tc>
          <w:tcPr>
            <w:tcW w:w="6379" w:type="dxa"/>
            <w:vAlign w:val="center"/>
          </w:tcPr>
          <w:p w:rsidR="00BB5C1C" w:rsidRPr="00BB5C1C" w:rsidRDefault="00BB5C1C" w:rsidP="00A11AAF">
            <w:pPr>
              <w:jc w:val="center"/>
              <w:rPr>
                <w:rFonts w:ascii="仿宋_GB2312" w:eastAsia="仿宋_GB2312"/>
                <w:sz w:val="28"/>
              </w:rPr>
            </w:pPr>
            <w:r w:rsidRPr="00BB5C1C">
              <w:rPr>
                <w:rFonts w:ascii="仿宋_GB2312" w:eastAsia="仿宋_GB2312" w:hint="eastAsia"/>
                <w:b/>
                <w:bCs/>
                <w:color w:val="000000"/>
                <w:sz w:val="28"/>
              </w:rPr>
              <w:t>处罚条款</w:t>
            </w:r>
          </w:p>
        </w:tc>
      </w:tr>
      <w:tr w:rsidR="00BB5C1C" w:rsidTr="00EB4DB8">
        <w:trPr>
          <w:trHeight w:val="2505"/>
        </w:trPr>
        <w:tc>
          <w:tcPr>
            <w:tcW w:w="2235" w:type="dxa"/>
            <w:vAlign w:val="center"/>
          </w:tcPr>
          <w:p w:rsidR="00BB5C1C" w:rsidRPr="00BB5C1C" w:rsidRDefault="00BB5C1C" w:rsidP="00BB5C1C">
            <w:pPr>
              <w:jc w:val="left"/>
              <w:rPr>
                <w:rFonts w:ascii="仿宋_GB2312" w:eastAsia="仿宋_GB2312" w:hAnsi="宋体" w:cs="宋体"/>
                <w:color w:val="000000"/>
                <w:sz w:val="24"/>
                <w:szCs w:val="24"/>
              </w:rPr>
            </w:pPr>
            <w:r w:rsidRPr="00BB5C1C">
              <w:rPr>
                <w:rFonts w:ascii="仿宋_GB2312" w:eastAsia="仿宋_GB2312" w:hint="eastAsia"/>
                <w:color w:val="000000"/>
                <w:sz w:val="24"/>
                <w:szCs w:val="24"/>
              </w:rPr>
              <w:t>对水土保持设施未经验收或者验收不合格将生产建设项目投产使用行为进行处罚</w:t>
            </w:r>
          </w:p>
        </w:tc>
        <w:tc>
          <w:tcPr>
            <w:tcW w:w="5528" w:type="dxa"/>
            <w:vAlign w:val="center"/>
          </w:tcPr>
          <w:p w:rsidR="00BB5C1C" w:rsidRPr="00BB5C1C" w:rsidRDefault="00BB5C1C" w:rsidP="00BB5C1C">
            <w:pPr>
              <w:jc w:val="left"/>
              <w:rPr>
                <w:rFonts w:ascii="仿宋_GB2312" w:eastAsia="仿宋_GB2312"/>
                <w:sz w:val="24"/>
                <w:szCs w:val="24"/>
              </w:rPr>
            </w:pPr>
            <w:r w:rsidRPr="00BB5C1C">
              <w:rPr>
                <w:rFonts w:ascii="仿宋_GB2312" w:eastAsia="仿宋_GB2312" w:hint="eastAsia"/>
                <w:sz w:val="24"/>
                <w:szCs w:val="24"/>
              </w:rPr>
              <w:t>《中华人民共和国水土保持法》</w:t>
            </w:r>
            <w:r w:rsidRPr="00BB5C1C">
              <w:rPr>
                <w:rFonts w:ascii="仿宋_GB2312" w:eastAsia="仿宋_GB2312" w:hint="eastAsia"/>
                <w:sz w:val="24"/>
                <w:szCs w:val="24"/>
              </w:rPr>
              <w:br/>
              <w:t xml:space="preserve">    第二十七条　依法应当编制水土保持方案的生产建设项目中的水土保持设施，应当与主体工程同时设计、同时施工、同时投产使用；生产建设项目竣工验收，应当验收水土保持设施；水土保持设施未经验收或者验收不合格的，生产建设项目</w:t>
            </w:r>
            <w:proofErr w:type="gramStart"/>
            <w:r w:rsidRPr="00BB5C1C">
              <w:rPr>
                <w:rFonts w:ascii="仿宋_GB2312" w:eastAsia="仿宋_GB2312" w:hint="eastAsia"/>
                <w:sz w:val="24"/>
                <w:szCs w:val="24"/>
              </w:rPr>
              <w:t>不得投产</w:t>
            </w:r>
            <w:proofErr w:type="gramEnd"/>
            <w:r w:rsidRPr="00BB5C1C">
              <w:rPr>
                <w:rFonts w:ascii="仿宋_GB2312" w:eastAsia="仿宋_GB2312" w:hint="eastAsia"/>
                <w:sz w:val="24"/>
                <w:szCs w:val="24"/>
              </w:rPr>
              <w:t>使用。</w:t>
            </w:r>
          </w:p>
        </w:tc>
        <w:tc>
          <w:tcPr>
            <w:tcW w:w="6379" w:type="dxa"/>
            <w:vAlign w:val="center"/>
          </w:tcPr>
          <w:p w:rsidR="00BB5C1C" w:rsidRPr="00BB5C1C" w:rsidRDefault="00BB5C1C" w:rsidP="00BB5C1C">
            <w:pPr>
              <w:jc w:val="left"/>
              <w:rPr>
                <w:rFonts w:ascii="仿宋_GB2312" w:eastAsia="仿宋_GB2312"/>
                <w:sz w:val="24"/>
                <w:szCs w:val="24"/>
              </w:rPr>
            </w:pPr>
            <w:r w:rsidRPr="00BB5C1C">
              <w:rPr>
                <w:rFonts w:ascii="仿宋_GB2312" w:eastAsia="仿宋_GB2312" w:hint="eastAsia"/>
                <w:sz w:val="24"/>
                <w:szCs w:val="24"/>
              </w:rPr>
              <w:t xml:space="preserve">《中华人民共和国水土保持法》　</w:t>
            </w:r>
            <w:r w:rsidRPr="00BB5C1C">
              <w:rPr>
                <w:rFonts w:ascii="仿宋_GB2312" w:eastAsia="仿宋_GB2312" w:hint="eastAsia"/>
                <w:sz w:val="24"/>
                <w:szCs w:val="24"/>
              </w:rPr>
              <w:br/>
              <w:t xml:space="preserve">    第五十四条　违反本法规定，水土保持设施未经验收或者验收不合格将生产建设项目投产使用的，由县级以上人民政府水行政主管部门责令停止生产或者使用，直至验收合格，并处五万元以上五十万元以下的罚款。</w:t>
            </w:r>
          </w:p>
        </w:tc>
      </w:tr>
      <w:tr w:rsidR="00BB5C1C" w:rsidTr="00BB5C1C">
        <w:tc>
          <w:tcPr>
            <w:tcW w:w="7763" w:type="dxa"/>
            <w:gridSpan w:val="2"/>
            <w:vAlign w:val="center"/>
          </w:tcPr>
          <w:p w:rsidR="00BB5C1C" w:rsidRPr="00BB5C1C" w:rsidRDefault="00BB5C1C" w:rsidP="00BB5C1C">
            <w:pPr>
              <w:jc w:val="center"/>
              <w:rPr>
                <w:rFonts w:ascii="仿宋_GB2312" w:eastAsia="仿宋_GB2312" w:hAnsi="宋体" w:cs="宋体"/>
                <w:b/>
                <w:sz w:val="28"/>
                <w:szCs w:val="28"/>
              </w:rPr>
            </w:pPr>
            <w:r w:rsidRPr="00BB5C1C">
              <w:rPr>
                <w:rFonts w:ascii="仿宋_GB2312" w:eastAsia="仿宋_GB2312" w:hint="eastAsia"/>
                <w:b/>
                <w:sz w:val="28"/>
                <w:szCs w:val="28"/>
              </w:rPr>
              <w:t>情</w:t>
            </w:r>
            <w:r>
              <w:rPr>
                <w:rFonts w:ascii="仿宋_GB2312" w:eastAsia="仿宋_GB2312" w:hint="eastAsia"/>
                <w:b/>
                <w:sz w:val="28"/>
                <w:szCs w:val="28"/>
              </w:rPr>
              <w:t xml:space="preserve">  </w:t>
            </w:r>
            <w:r w:rsidRPr="00BB5C1C">
              <w:rPr>
                <w:rFonts w:ascii="仿宋_GB2312" w:eastAsia="仿宋_GB2312" w:hint="eastAsia"/>
                <w:b/>
                <w:sz w:val="28"/>
                <w:szCs w:val="28"/>
              </w:rPr>
              <w:t>节</w:t>
            </w:r>
          </w:p>
        </w:tc>
        <w:tc>
          <w:tcPr>
            <w:tcW w:w="6379" w:type="dxa"/>
            <w:vAlign w:val="center"/>
          </w:tcPr>
          <w:p w:rsidR="00BB5C1C" w:rsidRPr="00BB5C1C" w:rsidRDefault="00BB5C1C" w:rsidP="00BB5C1C">
            <w:pPr>
              <w:jc w:val="center"/>
              <w:rPr>
                <w:rFonts w:ascii="仿宋_GB2312" w:eastAsia="仿宋_GB2312" w:hAnsi="宋体" w:cs="宋体"/>
                <w:b/>
                <w:sz w:val="28"/>
                <w:szCs w:val="28"/>
              </w:rPr>
            </w:pPr>
            <w:r w:rsidRPr="00BB5C1C">
              <w:rPr>
                <w:rFonts w:ascii="仿宋_GB2312" w:eastAsia="仿宋_GB2312" w:hint="eastAsia"/>
                <w:b/>
                <w:sz w:val="28"/>
                <w:szCs w:val="28"/>
              </w:rPr>
              <w:t>罚款额（万元）</w:t>
            </w:r>
          </w:p>
        </w:tc>
      </w:tr>
      <w:tr w:rsidR="00BB5C1C" w:rsidTr="00BB5C1C">
        <w:tc>
          <w:tcPr>
            <w:tcW w:w="7763" w:type="dxa"/>
            <w:gridSpan w:val="2"/>
            <w:vAlign w:val="center"/>
          </w:tcPr>
          <w:p w:rsidR="00BB5C1C" w:rsidRPr="00BB5C1C" w:rsidRDefault="00BB5C1C" w:rsidP="00BB5C1C">
            <w:pPr>
              <w:jc w:val="center"/>
              <w:rPr>
                <w:rFonts w:ascii="仿宋_GB2312" w:eastAsia="仿宋_GB2312"/>
                <w:sz w:val="28"/>
                <w:szCs w:val="28"/>
              </w:rPr>
            </w:pPr>
            <w:r>
              <w:rPr>
                <w:rFonts w:ascii="仿宋_GB2312" w:eastAsia="仿宋_GB2312" w:hint="eastAsia"/>
                <w:sz w:val="28"/>
                <w:szCs w:val="28"/>
              </w:rPr>
              <w:t>项目</w:t>
            </w:r>
            <w:r w:rsidRPr="00BB5C1C">
              <w:rPr>
                <w:rFonts w:ascii="仿宋_GB2312" w:eastAsia="仿宋_GB2312" w:hint="eastAsia"/>
                <w:sz w:val="28"/>
                <w:szCs w:val="28"/>
              </w:rPr>
              <w:t>征占用地面积≤1公顷</w:t>
            </w:r>
          </w:p>
        </w:tc>
        <w:tc>
          <w:tcPr>
            <w:tcW w:w="6379" w:type="dxa"/>
            <w:vAlign w:val="center"/>
          </w:tcPr>
          <w:p w:rsidR="00BB5C1C" w:rsidRPr="00BB5C1C" w:rsidRDefault="00BB5C1C" w:rsidP="00BB5C1C">
            <w:pPr>
              <w:jc w:val="center"/>
              <w:rPr>
                <w:rFonts w:ascii="仿宋_GB2312" w:eastAsia="仿宋_GB2312"/>
                <w:sz w:val="28"/>
                <w:szCs w:val="28"/>
              </w:rPr>
            </w:pPr>
            <w:r w:rsidRPr="00BB5C1C">
              <w:rPr>
                <w:rFonts w:ascii="仿宋_GB2312" w:eastAsia="仿宋_GB2312" w:hint="eastAsia"/>
                <w:sz w:val="28"/>
                <w:szCs w:val="28"/>
              </w:rPr>
              <w:t>5≤罚款</w:t>
            </w:r>
            <w:r w:rsidR="000526B1" w:rsidRPr="001663B0">
              <w:rPr>
                <w:rFonts w:ascii="仿宋_GB2312" w:eastAsia="仿宋_GB2312" w:hint="eastAsia"/>
                <w:color w:val="000000"/>
                <w:sz w:val="28"/>
                <w:szCs w:val="28"/>
              </w:rPr>
              <w:t>额</w:t>
            </w:r>
            <w:r w:rsidRPr="00BB5C1C">
              <w:rPr>
                <w:rFonts w:ascii="仿宋_GB2312" w:eastAsia="仿宋_GB2312" w:hint="eastAsia"/>
                <w:sz w:val="28"/>
                <w:szCs w:val="28"/>
              </w:rPr>
              <w:t>≤10</w:t>
            </w:r>
          </w:p>
        </w:tc>
      </w:tr>
      <w:tr w:rsidR="00BB5C1C" w:rsidTr="00BB5C1C">
        <w:tc>
          <w:tcPr>
            <w:tcW w:w="7763" w:type="dxa"/>
            <w:gridSpan w:val="2"/>
            <w:vAlign w:val="center"/>
          </w:tcPr>
          <w:p w:rsidR="00BB5C1C" w:rsidRPr="00BB5C1C" w:rsidRDefault="00BB5C1C" w:rsidP="00BB5C1C">
            <w:pPr>
              <w:jc w:val="center"/>
              <w:rPr>
                <w:rFonts w:ascii="仿宋_GB2312" w:eastAsia="仿宋_GB2312"/>
                <w:sz w:val="28"/>
                <w:szCs w:val="28"/>
              </w:rPr>
            </w:pPr>
            <w:r w:rsidRPr="00BB5C1C">
              <w:rPr>
                <w:rFonts w:ascii="仿宋_GB2312" w:eastAsia="仿宋_GB2312" w:hint="eastAsia"/>
                <w:sz w:val="28"/>
                <w:szCs w:val="28"/>
              </w:rPr>
              <w:t>1公顷＜项目征占用地面积≤5公顷</w:t>
            </w:r>
          </w:p>
        </w:tc>
        <w:tc>
          <w:tcPr>
            <w:tcW w:w="6379" w:type="dxa"/>
            <w:vAlign w:val="center"/>
          </w:tcPr>
          <w:p w:rsidR="00BB5C1C" w:rsidRPr="00BB5C1C" w:rsidRDefault="00BB5C1C" w:rsidP="00BB5C1C">
            <w:pPr>
              <w:jc w:val="center"/>
              <w:rPr>
                <w:rFonts w:ascii="仿宋_GB2312" w:eastAsia="仿宋_GB2312"/>
                <w:sz w:val="28"/>
                <w:szCs w:val="28"/>
              </w:rPr>
            </w:pPr>
            <w:r w:rsidRPr="00BB5C1C">
              <w:rPr>
                <w:rFonts w:ascii="仿宋_GB2312" w:eastAsia="仿宋_GB2312" w:hint="eastAsia"/>
                <w:sz w:val="28"/>
                <w:szCs w:val="28"/>
              </w:rPr>
              <w:t>10＜罚款</w:t>
            </w:r>
            <w:r w:rsidR="000526B1" w:rsidRPr="001663B0">
              <w:rPr>
                <w:rFonts w:ascii="仿宋_GB2312" w:eastAsia="仿宋_GB2312" w:hint="eastAsia"/>
                <w:color w:val="000000"/>
                <w:sz w:val="28"/>
                <w:szCs w:val="28"/>
              </w:rPr>
              <w:t>额</w:t>
            </w:r>
            <w:r w:rsidRPr="00BB5C1C">
              <w:rPr>
                <w:rFonts w:ascii="仿宋_GB2312" w:eastAsia="仿宋_GB2312" w:hint="eastAsia"/>
                <w:sz w:val="28"/>
                <w:szCs w:val="28"/>
              </w:rPr>
              <w:t>≤20</w:t>
            </w:r>
          </w:p>
        </w:tc>
      </w:tr>
      <w:tr w:rsidR="00BB5C1C" w:rsidTr="00BB5C1C">
        <w:tc>
          <w:tcPr>
            <w:tcW w:w="7763" w:type="dxa"/>
            <w:gridSpan w:val="2"/>
            <w:vAlign w:val="center"/>
          </w:tcPr>
          <w:p w:rsidR="00BB5C1C" w:rsidRPr="00BB5C1C" w:rsidRDefault="00BB5C1C" w:rsidP="00BB5C1C">
            <w:pPr>
              <w:jc w:val="center"/>
              <w:rPr>
                <w:rFonts w:ascii="仿宋_GB2312" w:eastAsia="仿宋_GB2312"/>
                <w:sz w:val="28"/>
                <w:szCs w:val="28"/>
              </w:rPr>
            </w:pPr>
            <w:r w:rsidRPr="00BB5C1C">
              <w:rPr>
                <w:rFonts w:ascii="仿宋_GB2312" w:eastAsia="仿宋_GB2312" w:hint="eastAsia"/>
                <w:sz w:val="28"/>
                <w:szCs w:val="28"/>
              </w:rPr>
              <w:t>5公顷＜项目征占用地面积≤10公顷</w:t>
            </w:r>
          </w:p>
        </w:tc>
        <w:tc>
          <w:tcPr>
            <w:tcW w:w="6379" w:type="dxa"/>
            <w:vAlign w:val="center"/>
          </w:tcPr>
          <w:p w:rsidR="00BB5C1C" w:rsidRPr="00BB5C1C" w:rsidRDefault="00BB5C1C" w:rsidP="00BB5C1C">
            <w:pPr>
              <w:jc w:val="center"/>
              <w:rPr>
                <w:rFonts w:ascii="仿宋_GB2312" w:eastAsia="仿宋_GB2312"/>
                <w:sz w:val="28"/>
                <w:szCs w:val="28"/>
              </w:rPr>
            </w:pPr>
            <w:r w:rsidRPr="00BB5C1C">
              <w:rPr>
                <w:rFonts w:ascii="仿宋_GB2312" w:eastAsia="仿宋_GB2312" w:hint="eastAsia"/>
                <w:sz w:val="28"/>
                <w:szCs w:val="28"/>
              </w:rPr>
              <w:t>20＜罚款</w:t>
            </w:r>
            <w:r w:rsidR="000526B1" w:rsidRPr="001663B0">
              <w:rPr>
                <w:rFonts w:ascii="仿宋_GB2312" w:eastAsia="仿宋_GB2312" w:hint="eastAsia"/>
                <w:color w:val="000000"/>
                <w:sz w:val="28"/>
                <w:szCs w:val="28"/>
              </w:rPr>
              <w:t>额</w:t>
            </w:r>
            <w:r w:rsidRPr="00BB5C1C">
              <w:rPr>
                <w:rFonts w:ascii="仿宋_GB2312" w:eastAsia="仿宋_GB2312" w:hint="eastAsia"/>
                <w:sz w:val="28"/>
                <w:szCs w:val="28"/>
              </w:rPr>
              <w:t>≤30</w:t>
            </w:r>
          </w:p>
        </w:tc>
      </w:tr>
      <w:tr w:rsidR="00BB5C1C" w:rsidTr="00BB5C1C">
        <w:tc>
          <w:tcPr>
            <w:tcW w:w="7763" w:type="dxa"/>
            <w:gridSpan w:val="2"/>
            <w:vAlign w:val="center"/>
          </w:tcPr>
          <w:p w:rsidR="00BB5C1C" w:rsidRPr="00BB5C1C" w:rsidRDefault="00BB5C1C" w:rsidP="00BB5C1C">
            <w:pPr>
              <w:jc w:val="center"/>
              <w:rPr>
                <w:rFonts w:ascii="仿宋_GB2312" w:eastAsia="仿宋_GB2312"/>
                <w:sz w:val="28"/>
                <w:szCs w:val="28"/>
              </w:rPr>
            </w:pPr>
            <w:r w:rsidRPr="00BB5C1C">
              <w:rPr>
                <w:rFonts w:ascii="仿宋_GB2312" w:eastAsia="仿宋_GB2312" w:hint="eastAsia"/>
                <w:sz w:val="28"/>
                <w:szCs w:val="28"/>
              </w:rPr>
              <w:t>10公顷＜项目征占用地面积≤15公顷</w:t>
            </w:r>
          </w:p>
        </w:tc>
        <w:tc>
          <w:tcPr>
            <w:tcW w:w="6379" w:type="dxa"/>
            <w:vAlign w:val="center"/>
          </w:tcPr>
          <w:p w:rsidR="00BB5C1C" w:rsidRPr="00BB5C1C" w:rsidRDefault="00BB5C1C" w:rsidP="000526B1">
            <w:pPr>
              <w:jc w:val="center"/>
              <w:rPr>
                <w:rFonts w:ascii="仿宋_GB2312" w:eastAsia="仿宋_GB2312" w:hAnsi="宋体" w:cs="宋体"/>
                <w:sz w:val="28"/>
                <w:szCs w:val="28"/>
              </w:rPr>
            </w:pPr>
            <w:r w:rsidRPr="00BB5C1C">
              <w:rPr>
                <w:rFonts w:ascii="仿宋_GB2312" w:eastAsia="仿宋_GB2312" w:hint="eastAsia"/>
                <w:sz w:val="28"/>
                <w:szCs w:val="28"/>
              </w:rPr>
              <w:t>30＜罚款</w:t>
            </w:r>
            <w:r w:rsidR="000526B1" w:rsidRPr="001663B0">
              <w:rPr>
                <w:rFonts w:ascii="仿宋_GB2312" w:eastAsia="仿宋_GB2312" w:hint="eastAsia"/>
                <w:color w:val="000000"/>
                <w:sz w:val="28"/>
                <w:szCs w:val="28"/>
              </w:rPr>
              <w:t>额</w:t>
            </w:r>
            <w:r w:rsidRPr="00BB5C1C">
              <w:rPr>
                <w:rFonts w:ascii="仿宋_GB2312" w:eastAsia="仿宋_GB2312" w:hint="eastAsia"/>
                <w:sz w:val="28"/>
                <w:szCs w:val="28"/>
              </w:rPr>
              <w:t>≤40</w:t>
            </w:r>
          </w:p>
        </w:tc>
      </w:tr>
      <w:tr w:rsidR="00BB5C1C" w:rsidTr="00BB5C1C">
        <w:tc>
          <w:tcPr>
            <w:tcW w:w="7763" w:type="dxa"/>
            <w:gridSpan w:val="2"/>
            <w:vAlign w:val="center"/>
          </w:tcPr>
          <w:p w:rsidR="00BB5C1C" w:rsidRPr="00BB5C1C" w:rsidRDefault="00BB5C1C" w:rsidP="00BB5C1C">
            <w:pPr>
              <w:jc w:val="center"/>
              <w:rPr>
                <w:rFonts w:ascii="仿宋_GB2312" w:eastAsia="仿宋_GB2312"/>
                <w:sz w:val="28"/>
                <w:szCs w:val="28"/>
              </w:rPr>
            </w:pPr>
            <w:r w:rsidRPr="00BB5C1C">
              <w:rPr>
                <w:rFonts w:ascii="仿宋_GB2312" w:eastAsia="仿宋_GB2312" w:hint="eastAsia"/>
                <w:sz w:val="28"/>
                <w:szCs w:val="28"/>
              </w:rPr>
              <w:t>15公顷＜项目征占用地面积≤20公顷</w:t>
            </w:r>
          </w:p>
        </w:tc>
        <w:tc>
          <w:tcPr>
            <w:tcW w:w="6379" w:type="dxa"/>
            <w:vAlign w:val="center"/>
          </w:tcPr>
          <w:p w:rsidR="00BB5C1C" w:rsidRPr="00BB5C1C" w:rsidRDefault="00BB5C1C" w:rsidP="00BB5C1C">
            <w:pPr>
              <w:jc w:val="center"/>
              <w:rPr>
                <w:rFonts w:ascii="仿宋_GB2312" w:eastAsia="仿宋_GB2312"/>
                <w:sz w:val="28"/>
                <w:szCs w:val="28"/>
              </w:rPr>
            </w:pPr>
            <w:r w:rsidRPr="00BB5C1C">
              <w:rPr>
                <w:rFonts w:ascii="仿宋_GB2312" w:eastAsia="仿宋_GB2312" w:hint="eastAsia"/>
                <w:sz w:val="28"/>
                <w:szCs w:val="28"/>
              </w:rPr>
              <w:t>40＜罚款</w:t>
            </w:r>
            <w:r w:rsidR="000526B1" w:rsidRPr="001663B0">
              <w:rPr>
                <w:rFonts w:ascii="仿宋_GB2312" w:eastAsia="仿宋_GB2312" w:hint="eastAsia"/>
                <w:color w:val="000000"/>
                <w:sz w:val="28"/>
                <w:szCs w:val="28"/>
              </w:rPr>
              <w:t>额</w:t>
            </w:r>
            <w:r w:rsidRPr="00BB5C1C">
              <w:rPr>
                <w:rFonts w:ascii="仿宋_GB2312" w:eastAsia="仿宋_GB2312" w:hint="eastAsia"/>
                <w:sz w:val="28"/>
                <w:szCs w:val="28"/>
              </w:rPr>
              <w:t>≤50</w:t>
            </w:r>
          </w:p>
        </w:tc>
      </w:tr>
      <w:tr w:rsidR="00BB5C1C" w:rsidTr="00BB5C1C">
        <w:tc>
          <w:tcPr>
            <w:tcW w:w="7763" w:type="dxa"/>
            <w:gridSpan w:val="2"/>
            <w:vAlign w:val="center"/>
          </w:tcPr>
          <w:p w:rsidR="00BB5C1C" w:rsidRPr="00BB5C1C" w:rsidRDefault="00BB5C1C" w:rsidP="00BB5C1C">
            <w:pPr>
              <w:jc w:val="center"/>
              <w:rPr>
                <w:rFonts w:ascii="仿宋_GB2312" w:eastAsia="仿宋_GB2312"/>
                <w:sz w:val="28"/>
                <w:szCs w:val="28"/>
              </w:rPr>
            </w:pPr>
            <w:r w:rsidRPr="00BB5C1C">
              <w:rPr>
                <w:rFonts w:ascii="仿宋_GB2312" w:eastAsia="仿宋_GB2312" w:hint="eastAsia"/>
                <w:sz w:val="28"/>
                <w:szCs w:val="28"/>
              </w:rPr>
              <w:t>20</w:t>
            </w:r>
            <w:r>
              <w:rPr>
                <w:rFonts w:ascii="仿宋_GB2312" w:eastAsia="仿宋_GB2312" w:hint="eastAsia"/>
                <w:sz w:val="28"/>
                <w:szCs w:val="28"/>
              </w:rPr>
              <w:t>公顷＜</w:t>
            </w:r>
            <w:r w:rsidR="00C768E3" w:rsidRPr="00BB5C1C">
              <w:rPr>
                <w:rFonts w:ascii="仿宋_GB2312" w:eastAsia="仿宋_GB2312" w:hint="eastAsia"/>
                <w:sz w:val="28"/>
                <w:szCs w:val="28"/>
              </w:rPr>
              <w:t>项目</w:t>
            </w:r>
            <w:r w:rsidRPr="00BB5C1C">
              <w:rPr>
                <w:rFonts w:ascii="仿宋_GB2312" w:eastAsia="仿宋_GB2312" w:hint="eastAsia"/>
                <w:sz w:val="28"/>
                <w:szCs w:val="28"/>
              </w:rPr>
              <w:t>征占用地面积</w:t>
            </w:r>
          </w:p>
        </w:tc>
        <w:tc>
          <w:tcPr>
            <w:tcW w:w="6379" w:type="dxa"/>
            <w:vAlign w:val="center"/>
          </w:tcPr>
          <w:p w:rsidR="00BB5C1C" w:rsidRPr="00BB5C1C" w:rsidRDefault="00BB5C1C" w:rsidP="00BB5C1C">
            <w:pPr>
              <w:jc w:val="center"/>
              <w:rPr>
                <w:rFonts w:ascii="仿宋_GB2312" w:eastAsia="仿宋_GB2312"/>
                <w:sz w:val="28"/>
                <w:szCs w:val="28"/>
              </w:rPr>
            </w:pPr>
            <w:r w:rsidRPr="00BB5C1C">
              <w:rPr>
                <w:rFonts w:ascii="仿宋_GB2312" w:eastAsia="仿宋_GB2312" w:hint="eastAsia"/>
                <w:sz w:val="28"/>
                <w:szCs w:val="28"/>
              </w:rPr>
              <w:t>50</w:t>
            </w:r>
          </w:p>
        </w:tc>
      </w:tr>
    </w:tbl>
    <w:p w:rsidR="00BB5C1C" w:rsidRDefault="00BB5C1C" w:rsidP="00A11AAF">
      <w:pPr>
        <w:jc w:val="center"/>
        <w:rPr>
          <w:rFonts w:ascii="仿宋_GB2312" w:eastAsia="仿宋_GB2312"/>
          <w:sz w:val="32"/>
        </w:rPr>
      </w:pPr>
    </w:p>
    <w:p w:rsidR="007B19AE" w:rsidRDefault="001037EF" w:rsidP="00A11AAF">
      <w:pPr>
        <w:jc w:val="center"/>
        <w:rPr>
          <w:rFonts w:ascii="仿宋_GB2312" w:eastAsia="仿宋_GB2312"/>
          <w:sz w:val="32"/>
        </w:rPr>
      </w:pPr>
      <w:r>
        <w:rPr>
          <w:rFonts w:ascii="仿宋_GB2312" w:eastAsia="仿宋_GB2312" w:hint="eastAsia"/>
          <w:sz w:val="32"/>
        </w:rPr>
        <w:t>5</w:t>
      </w:r>
      <w:r w:rsidRPr="001037EF">
        <w:rPr>
          <w:rFonts w:ascii="仿宋_GB2312" w:eastAsia="仿宋_GB2312" w:hint="eastAsia"/>
          <w:sz w:val="32"/>
        </w:rPr>
        <w:t>、未将水土保持设施纳入项目主体工程设计</w:t>
      </w:r>
    </w:p>
    <w:tbl>
      <w:tblPr>
        <w:tblStyle w:val="a4"/>
        <w:tblW w:w="0" w:type="auto"/>
        <w:tblLook w:val="04A0" w:firstRow="1" w:lastRow="0" w:firstColumn="1" w:lastColumn="0" w:noHBand="0" w:noVBand="1"/>
      </w:tblPr>
      <w:tblGrid>
        <w:gridCol w:w="2342"/>
        <w:gridCol w:w="5578"/>
        <w:gridCol w:w="6072"/>
      </w:tblGrid>
      <w:tr w:rsidR="001037EF" w:rsidTr="000376B2">
        <w:tc>
          <w:tcPr>
            <w:tcW w:w="2376" w:type="dxa"/>
            <w:vAlign w:val="center"/>
          </w:tcPr>
          <w:p w:rsidR="001037EF" w:rsidRPr="001037EF" w:rsidRDefault="001037EF">
            <w:pPr>
              <w:jc w:val="center"/>
              <w:rPr>
                <w:rFonts w:ascii="仿宋_GB2312" w:eastAsia="仿宋_GB2312" w:hAnsi="宋体" w:cs="宋体"/>
                <w:b/>
                <w:bCs/>
                <w:color w:val="000000"/>
                <w:sz w:val="28"/>
              </w:rPr>
            </w:pPr>
            <w:r w:rsidRPr="001037EF">
              <w:rPr>
                <w:rFonts w:ascii="仿宋_GB2312" w:eastAsia="仿宋_GB2312" w:hint="eastAsia"/>
                <w:b/>
                <w:bCs/>
                <w:color w:val="000000"/>
                <w:sz w:val="28"/>
              </w:rPr>
              <w:t>违法行为</w:t>
            </w:r>
          </w:p>
        </w:tc>
        <w:tc>
          <w:tcPr>
            <w:tcW w:w="5670" w:type="dxa"/>
            <w:vAlign w:val="center"/>
          </w:tcPr>
          <w:p w:rsidR="001037EF" w:rsidRPr="001037EF" w:rsidRDefault="001037EF">
            <w:pPr>
              <w:jc w:val="center"/>
              <w:rPr>
                <w:rFonts w:ascii="仿宋_GB2312" w:eastAsia="仿宋_GB2312" w:hAnsi="宋体" w:cs="宋体"/>
                <w:b/>
                <w:bCs/>
                <w:color w:val="000000"/>
                <w:sz w:val="28"/>
              </w:rPr>
            </w:pPr>
            <w:r w:rsidRPr="001037EF">
              <w:rPr>
                <w:rFonts w:ascii="仿宋_GB2312" w:eastAsia="仿宋_GB2312" w:hint="eastAsia"/>
                <w:b/>
                <w:bCs/>
                <w:color w:val="000000"/>
                <w:sz w:val="28"/>
              </w:rPr>
              <w:t>违反条款</w:t>
            </w:r>
          </w:p>
        </w:tc>
        <w:tc>
          <w:tcPr>
            <w:tcW w:w="6172" w:type="dxa"/>
            <w:vAlign w:val="center"/>
          </w:tcPr>
          <w:p w:rsidR="001037EF" w:rsidRPr="001037EF" w:rsidRDefault="001037EF">
            <w:pPr>
              <w:jc w:val="center"/>
              <w:rPr>
                <w:rFonts w:ascii="仿宋_GB2312" w:eastAsia="仿宋_GB2312" w:hAnsi="宋体" w:cs="宋体"/>
                <w:b/>
                <w:bCs/>
                <w:color w:val="000000"/>
                <w:sz w:val="28"/>
              </w:rPr>
            </w:pPr>
            <w:r w:rsidRPr="001037EF">
              <w:rPr>
                <w:rFonts w:ascii="仿宋_GB2312" w:eastAsia="仿宋_GB2312" w:hint="eastAsia"/>
                <w:b/>
                <w:bCs/>
                <w:color w:val="000000"/>
                <w:sz w:val="28"/>
              </w:rPr>
              <w:t>处罚条款</w:t>
            </w:r>
          </w:p>
        </w:tc>
      </w:tr>
      <w:tr w:rsidR="001037EF" w:rsidTr="000376B2">
        <w:trPr>
          <w:trHeight w:val="2143"/>
        </w:trPr>
        <w:tc>
          <w:tcPr>
            <w:tcW w:w="2376" w:type="dxa"/>
            <w:vAlign w:val="center"/>
          </w:tcPr>
          <w:p w:rsidR="001037EF" w:rsidRPr="001037EF" w:rsidRDefault="001037EF" w:rsidP="000526B1">
            <w:pPr>
              <w:jc w:val="left"/>
              <w:rPr>
                <w:rFonts w:ascii="仿宋_GB2312" w:eastAsia="仿宋_GB2312" w:hAnsi="宋体" w:cs="宋体"/>
                <w:color w:val="000000"/>
                <w:sz w:val="24"/>
              </w:rPr>
            </w:pPr>
            <w:r w:rsidRPr="001037EF">
              <w:rPr>
                <w:rFonts w:ascii="仿宋_GB2312" w:eastAsia="仿宋_GB2312" w:hint="eastAsia"/>
                <w:color w:val="000000"/>
                <w:sz w:val="24"/>
              </w:rPr>
              <w:t>未将水土保持设施纳入项目主体工程设计</w:t>
            </w:r>
          </w:p>
        </w:tc>
        <w:tc>
          <w:tcPr>
            <w:tcW w:w="5670" w:type="dxa"/>
            <w:vAlign w:val="center"/>
          </w:tcPr>
          <w:p w:rsidR="001037EF" w:rsidRPr="001037EF" w:rsidRDefault="001037EF" w:rsidP="001037EF">
            <w:pPr>
              <w:jc w:val="left"/>
              <w:rPr>
                <w:rFonts w:ascii="仿宋_GB2312" w:eastAsia="仿宋_GB2312" w:hAnsi="宋体" w:cs="宋体"/>
                <w:sz w:val="24"/>
              </w:rPr>
            </w:pPr>
            <w:r w:rsidRPr="001037EF">
              <w:rPr>
                <w:rFonts w:ascii="仿宋_GB2312" w:eastAsia="仿宋_GB2312" w:hint="eastAsia"/>
                <w:sz w:val="24"/>
              </w:rPr>
              <w:t>《北京市水土保持条例》</w:t>
            </w:r>
            <w:r w:rsidRPr="001037EF">
              <w:rPr>
                <w:rFonts w:ascii="仿宋_GB2312" w:eastAsia="仿宋_GB2312" w:hint="eastAsia"/>
                <w:sz w:val="24"/>
              </w:rPr>
              <w:br/>
              <w:t xml:space="preserve">    第二十五条第一款　依法应当编制水土保持方案的生产建设项目，项目建设单位和工程设计编制单位应当按照水土保持法律、法规、技术标准和批准的水土保持方案进行设计，并将水土保持设施纳入项目主体工程设计。</w:t>
            </w:r>
          </w:p>
        </w:tc>
        <w:tc>
          <w:tcPr>
            <w:tcW w:w="6172" w:type="dxa"/>
            <w:vAlign w:val="center"/>
          </w:tcPr>
          <w:p w:rsidR="001037EF" w:rsidRPr="001037EF" w:rsidRDefault="001037EF" w:rsidP="001037EF">
            <w:pPr>
              <w:jc w:val="left"/>
              <w:rPr>
                <w:rFonts w:ascii="仿宋_GB2312" w:eastAsia="仿宋_GB2312" w:hAnsi="宋体" w:cs="宋体"/>
                <w:sz w:val="24"/>
              </w:rPr>
            </w:pPr>
            <w:r w:rsidRPr="001037EF">
              <w:rPr>
                <w:rFonts w:ascii="仿宋_GB2312" w:eastAsia="仿宋_GB2312" w:hint="eastAsia"/>
                <w:sz w:val="24"/>
              </w:rPr>
              <w:t xml:space="preserve">《北京市水土保持条例》　</w:t>
            </w:r>
            <w:r w:rsidRPr="001037EF">
              <w:rPr>
                <w:rFonts w:ascii="仿宋_GB2312" w:eastAsia="仿宋_GB2312" w:hint="eastAsia"/>
                <w:sz w:val="24"/>
              </w:rPr>
              <w:br/>
              <w:t xml:space="preserve">    第三十七条第一款　违反本条例第二十五条第一款规定，未将水土保持设施纳入项目主体工程设计的，由水行政部门责令改正，处5万元以上50万元以下罚款。</w:t>
            </w:r>
          </w:p>
        </w:tc>
      </w:tr>
      <w:tr w:rsidR="001037EF" w:rsidTr="000376B2">
        <w:trPr>
          <w:trHeight w:val="680"/>
        </w:trPr>
        <w:tc>
          <w:tcPr>
            <w:tcW w:w="8046" w:type="dxa"/>
            <w:gridSpan w:val="2"/>
            <w:vAlign w:val="center"/>
          </w:tcPr>
          <w:p w:rsidR="001037EF" w:rsidRPr="00BB5C1C" w:rsidRDefault="001037EF" w:rsidP="000526B1">
            <w:pPr>
              <w:jc w:val="center"/>
              <w:rPr>
                <w:rFonts w:ascii="仿宋_GB2312" w:eastAsia="仿宋_GB2312" w:hAnsi="宋体" w:cs="宋体"/>
                <w:b/>
                <w:sz w:val="28"/>
                <w:szCs w:val="28"/>
              </w:rPr>
            </w:pPr>
            <w:r w:rsidRPr="00BB5C1C">
              <w:rPr>
                <w:rFonts w:ascii="仿宋_GB2312" w:eastAsia="仿宋_GB2312" w:hint="eastAsia"/>
                <w:b/>
                <w:sz w:val="28"/>
                <w:szCs w:val="28"/>
              </w:rPr>
              <w:t>情</w:t>
            </w:r>
            <w:r>
              <w:rPr>
                <w:rFonts w:ascii="仿宋_GB2312" w:eastAsia="仿宋_GB2312" w:hint="eastAsia"/>
                <w:b/>
                <w:sz w:val="28"/>
                <w:szCs w:val="28"/>
              </w:rPr>
              <w:t xml:space="preserve">  </w:t>
            </w:r>
            <w:r w:rsidRPr="00BB5C1C">
              <w:rPr>
                <w:rFonts w:ascii="仿宋_GB2312" w:eastAsia="仿宋_GB2312" w:hint="eastAsia"/>
                <w:b/>
                <w:sz w:val="28"/>
                <w:szCs w:val="28"/>
              </w:rPr>
              <w:t>节</w:t>
            </w:r>
          </w:p>
        </w:tc>
        <w:tc>
          <w:tcPr>
            <w:tcW w:w="6172" w:type="dxa"/>
            <w:vAlign w:val="center"/>
          </w:tcPr>
          <w:p w:rsidR="001037EF" w:rsidRPr="00BB5C1C" w:rsidRDefault="001037EF" w:rsidP="000526B1">
            <w:pPr>
              <w:jc w:val="center"/>
              <w:rPr>
                <w:rFonts w:ascii="仿宋_GB2312" w:eastAsia="仿宋_GB2312" w:hAnsi="宋体" w:cs="宋体"/>
                <w:b/>
                <w:sz w:val="28"/>
                <w:szCs w:val="28"/>
              </w:rPr>
            </w:pPr>
            <w:r w:rsidRPr="00BB5C1C">
              <w:rPr>
                <w:rFonts w:ascii="仿宋_GB2312" w:eastAsia="仿宋_GB2312" w:hint="eastAsia"/>
                <w:b/>
                <w:sz w:val="28"/>
                <w:szCs w:val="28"/>
              </w:rPr>
              <w:t>罚款额（万元）</w:t>
            </w:r>
          </w:p>
        </w:tc>
      </w:tr>
      <w:tr w:rsidR="001037EF" w:rsidTr="000376B2">
        <w:trPr>
          <w:trHeight w:val="680"/>
        </w:trPr>
        <w:tc>
          <w:tcPr>
            <w:tcW w:w="8046" w:type="dxa"/>
            <w:gridSpan w:val="2"/>
            <w:vAlign w:val="center"/>
          </w:tcPr>
          <w:p w:rsidR="001037EF" w:rsidRPr="00BB5C1C" w:rsidRDefault="001037EF" w:rsidP="000526B1">
            <w:pPr>
              <w:jc w:val="center"/>
              <w:rPr>
                <w:rFonts w:ascii="仿宋_GB2312" w:eastAsia="仿宋_GB2312"/>
                <w:sz w:val="28"/>
                <w:szCs w:val="28"/>
              </w:rPr>
            </w:pPr>
            <w:r>
              <w:rPr>
                <w:rFonts w:ascii="仿宋_GB2312" w:eastAsia="仿宋_GB2312" w:hint="eastAsia"/>
                <w:sz w:val="28"/>
                <w:szCs w:val="28"/>
              </w:rPr>
              <w:t>项目</w:t>
            </w:r>
            <w:r w:rsidRPr="00BB5C1C">
              <w:rPr>
                <w:rFonts w:ascii="仿宋_GB2312" w:eastAsia="仿宋_GB2312" w:hint="eastAsia"/>
                <w:sz w:val="28"/>
                <w:szCs w:val="28"/>
              </w:rPr>
              <w:t>征占用地面积≤1公顷</w:t>
            </w:r>
          </w:p>
        </w:tc>
        <w:tc>
          <w:tcPr>
            <w:tcW w:w="6172" w:type="dxa"/>
            <w:vAlign w:val="center"/>
          </w:tcPr>
          <w:p w:rsidR="001037EF" w:rsidRPr="00BB5C1C" w:rsidRDefault="001037EF" w:rsidP="000526B1">
            <w:pPr>
              <w:jc w:val="center"/>
              <w:rPr>
                <w:rFonts w:ascii="仿宋_GB2312" w:eastAsia="仿宋_GB2312"/>
                <w:sz w:val="28"/>
                <w:szCs w:val="28"/>
              </w:rPr>
            </w:pPr>
            <w:r w:rsidRPr="00BB5C1C">
              <w:rPr>
                <w:rFonts w:ascii="仿宋_GB2312" w:eastAsia="仿宋_GB2312" w:hint="eastAsia"/>
                <w:sz w:val="28"/>
                <w:szCs w:val="28"/>
              </w:rPr>
              <w:t>5≤罚款</w:t>
            </w:r>
            <w:r w:rsidR="000526B1" w:rsidRPr="001663B0">
              <w:rPr>
                <w:rFonts w:ascii="仿宋_GB2312" w:eastAsia="仿宋_GB2312" w:hint="eastAsia"/>
                <w:color w:val="000000"/>
                <w:sz w:val="28"/>
                <w:szCs w:val="28"/>
              </w:rPr>
              <w:t>额</w:t>
            </w:r>
            <w:r w:rsidRPr="00BB5C1C">
              <w:rPr>
                <w:rFonts w:ascii="仿宋_GB2312" w:eastAsia="仿宋_GB2312" w:hint="eastAsia"/>
                <w:sz w:val="28"/>
                <w:szCs w:val="28"/>
              </w:rPr>
              <w:t>≤10</w:t>
            </w:r>
          </w:p>
        </w:tc>
      </w:tr>
      <w:tr w:rsidR="001037EF" w:rsidTr="000376B2">
        <w:trPr>
          <w:trHeight w:val="680"/>
        </w:trPr>
        <w:tc>
          <w:tcPr>
            <w:tcW w:w="8046" w:type="dxa"/>
            <w:gridSpan w:val="2"/>
            <w:vAlign w:val="center"/>
          </w:tcPr>
          <w:p w:rsidR="001037EF" w:rsidRPr="00BB5C1C" w:rsidRDefault="001037EF" w:rsidP="000526B1">
            <w:pPr>
              <w:jc w:val="center"/>
              <w:rPr>
                <w:rFonts w:ascii="仿宋_GB2312" w:eastAsia="仿宋_GB2312"/>
                <w:sz w:val="28"/>
                <w:szCs w:val="28"/>
              </w:rPr>
            </w:pPr>
            <w:r w:rsidRPr="00BB5C1C">
              <w:rPr>
                <w:rFonts w:ascii="仿宋_GB2312" w:eastAsia="仿宋_GB2312" w:hint="eastAsia"/>
                <w:sz w:val="28"/>
                <w:szCs w:val="28"/>
              </w:rPr>
              <w:t>1公顷＜项目征占用地面积≤5公顷</w:t>
            </w:r>
          </w:p>
        </w:tc>
        <w:tc>
          <w:tcPr>
            <w:tcW w:w="6172" w:type="dxa"/>
            <w:vAlign w:val="center"/>
          </w:tcPr>
          <w:p w:rsidR="001037EF" w:rsidRPr="00BB5C1C" w:rsidRDefault="001037EF" w:rsidP="000526B1">
            <w:pPr>
              <w:jc w:val="center"/>
              <w:rPr>
                <w:rFonts w:ascii="仿宋_GB2312" w:eastAsia="仿宋_GB2312"/>
                <w:sz w:val="28"/>
                <w:szCs w:val="28"/>
              </w:rPr>
            </w:pPr>
            <w:r w:rsidRPr="00BB5C1C">
              <w:rPr>
                <w:rFonts w:ascii="仿宋_GB2312" w:eastAsia="仿宋_GB2312" w:hint="eastAsia"/>
                <w:sz w:val="28"/>
                <w:szCs w:val="28"/>
              </w:rPr>
              <w:t>10＜罚款</w:t>
            </w:r>
            <w:r w:rsidR="000526B1" w:rsidRPr="001663B0">
              <w:rPr>
                <w:rFonts w:ascii="仿宋_GB2312" w:eastAsia="仿宋_GB2312" w:hint="eastAsia"/>
                <w:color w:val="000000"/>
                <w:sz w:val="28"/>
                <w:szCs w:val="28"/>
              </w:rPr>
              <w:t>额</w:t>
            </w:r>
            <w:r w:rsidRPr="00BB5C1C">
              <w:rPr>
                <w:rFonts w:ascii="仿宋_GB2312" w:eastAsia="仿宋_GB2312" w:hint="eastAsia"/>
                <w:sz w:val="28"/>
                <w:szCs w:val="28"/>
              </w:rPr>
              <w:t>≤20</w:t>
            </w:r>
          </w:p>
        </w:tc>
      </w:tr>
      <w:tr w:rsidR="001037EF" w:rsidTr="000376B2">
        <w:trPr>
          <w:trHeight w:val="680"/>
        </w:trPr>
        <w:tc>
          <w:tcPr>
            <w:tcW w:w="8046" w:type="dxa"/>
            <w:gridSpan w:val="2"/>
            <w:vAlign w:val="center"/>
          </w:tcPr>
          <w:p w:rsidR="001037EF" w:rsidRPr="00BB5C1C" w:rsidRDefault="001037EF" w:rsidP="000526B1">
            <w:pPr>
              <w:jc w:val="center"/>
              <w:rPr>
                <w:rFonts w:ascii="仿宋_GB2312" w:eastAsia="仿宋_GB2312"/>
                <w:sz w:val="28"/>
                <w:szCs w:val="28"/>
              </w:rPr>
            </w:pPr>
            <w:r w:rsidRPr="00BB5C1C">
              <w:rPr>
                <w:rFonts w:ascii="仿宋_GB2312" w:eastAsia="仿宋_GB2312" w:hint="eastAsia"/>
                <w:sz w:val="28"/>
                <w:szCs w:val="28"/>
              </w:rPr>
              <w:t>5公顷＜项目征占用地面积≤10公顷</w:t>
            </w:r>
          </w:p>
        </w:tc>
        <w:tc>
          <w:tcPr>
            <w:tcW w:w="6172" w:type="dxa"/>
            <w:vAlign w:val="center"/>
          </w:tcPr>
          <w:p w:rsidR="001037EF" w:rsidRPr="00BB5C1C" w:rsidRDefault="001037EF" w:rsidP="000526B1">
            <w:pPr>
              <w:jc w:val="center"/>
              <w:rPr>
                <w:rFonts w:ascii="仿宋_GB2312" w:eastAsia="仿宋_GB2312"/>
                <w:sz w:val="28"/>
                <w:szCs w:val="28"/>
              </w:rPr>
            </w:pPr>
            <w:r w:rsidRPr="00BB5C1C">
              <w:rPr>
                <w:rFonts w:ascii="仿宋_GB2312" w:eastAsia="仿宋_GB2312" w:hint="eastAsia"/>
                <w:sz w:val="28"/>
                <w:szCs w:val="28"/>
              </w:rPr>
              <w:t>20＜罚款</w:t>
            </w:r>
            <w:r w:rsidR="000526B1" w:rsidRPr="001663B0">
              <w:rPr>
                <w:rFonts w:ascii="仿宋_GB2312" w:eastAsia="仿宋_GB2312" w:hint="eastAsia"/>
                <w:color w:val="000000"/>
                <w:sz w:val="28"/>
                <w:szCs w:val="28"/>
              </w:rPr>
              <w:t>额</w:t>
            </w:r>
            <w:r w:rsidRPr="00BB5C1C">
              <w:rPr>
                <w:rFonts w:ascii="仿宋_GB2312" w:eastAsia="仿宋_GB2312" w:hint="eastAsia"/>
                <w:sz w:val="28"/>
                <w:szCs w:val="28"/>
              </w:rPr>
              <w:t>≤30</w:t>
            </w:r>
          </w:p>
        </w:tc>
      </w:tr>
      <w:tr w:rsidR="001037EF" w:rsidTr="000376B2">
        <w:trPr>
          <w:trHeight w:val="680"/>
        </w:trPr>
        <w:tc>
          <w:tcPr>
            <w:tcW w:w="8046" w:type="dxa"/>
            <w:gridSpan w:val="2"/>
            <w:vAlign w:val="center"/>
          </w:tcPr>
          <w:p w:rsidR="001037EF" w:rsidRPr="00BB5C1C" w:rsidRDefault="001037EF" w:rsidP="000526B1">
            <w:pPr>
              <w:jc w:val="center"/>
              <w:rPr>
                <w:rFonts w:ascii="仿宋_GB2312" w:eastAsia="仿宋_GB2312"/>
                <w:sz w:val="28"/>
                <w:szCs w:val="28"/>
              </w:rPr>
            </w:pPr>
            <w:r w:rsidRPr="00BB5C1C">
              <w:rPr>
                <w:rFonts w:ascii="仿宋_GB2312" w:eastAsia="仿宋_GB2312" w:hint="eastAsia"/>
                <w:sz w:val="28"/>
                <w:szCs w:val="28"/>
              </w:rPr>
              <w:t>10公顷＜项目征占用地面积≤15公顷</w:t>
            </w:r>
          </w:p>
        </w:tc>
        <w:tc>
          <w:tcPr>
            <w:tcW w:w="6172" w:type="dxa"/>
            <w:vAlign w:val="center"/>
          </w:tcPr>
          <w:p w:rsidR="001037EF" w:rsidRPr="00BB5C1C" w:rsidRDefault="001037EF" w:rsidP="000526B1">
            <w:pPr>
              <w:jc w:val="center"/>
              <w:rPr>
                <w:rFonts w:ascii="仿宋_GB2312" w:eastAsia="仿宋_GB2312" w:hAnsi="宋体" w:cs="宋体"/>
                <w:sz w:val="28"/>
                <w:szCs w:val="28"/>
              </w:rPr>
            </w:pPr>
            <w:r w:rsidRPr="00BB5C1C">
              <w:rPr>
                <w:rFonts w:ascii="仿宋_GB2312" w:eastAsia="仿宋_GB2312" w:hint="eastAsia"/>
                <w:sz w:val="28"/>
                <w:szCs w:val="28"/>
              </w:rPr>
              <w:t>30＜罚款</w:t>
            </w:r>
            <w:r w:rsidR="000526B1" w:rsidRPr="001663B0">
              <w:rPr>
                <w:rFonts w:ascii="仿宋_GB2312" w:eastAsia="仿宋_GB2312" w:hint="eastAsia"/>
                <w:color w:val="000000"/>
                <w:sz w:val="28"/>
                <w:szCs w:val="28"/>
              </w:rPr>
              <w:t>额</w:t>
            </w:r>
            <w:r w:rsidRPr="00BB5C1C">
              <w:rPr>
                <w:rFonts w:ascii="仿宋_GB2312" w:eastAsia="仿宋_GB2312" w:hint="eastAsia"/>
                <w:sz w:val="28"/>
                <w:szCs w:val="28"/>
              </w:rPr>
              <w:t>≤40</w:t>
            </w:r>
          </w:p>
        </w:tc>
      </w:tr>
      <w:tr w:rsidR="001037EF" w:rsidTr="000376B2">
        <w:trPr>
          <w:trHeight w:val="680"/>
        </w:trPr>
        <w:tc>
          <w:tcPr>
            <w:tcW w:w="8046" w:type="dxa"/>
            <w:gridSpan w:val="2"/>
            <w:vAlign w:val="center"/>
          </w:tcPr>
          <w:p w:rsidR="001037EF" w:rsidRPr="00BB5C1C" w:rsidRDefault="001037EF" w:rsidP="000526B1">
            <w:pPr>
              <w:jc w:val="center"/>
              <w:rPr>
                <w:rFonts w:ascii="仿宋_GB2312" w:eastAsia="仿宋_GB2312"/>
                <w:sz w:val="28"/>
                <w:szCs w:val="28"/>
              </w:rPr>
            </w:pPr>
            <w:r w:rsidRPr="00BB5C1C">
              <w:rPr>
                <w:rFonts w:ascii="仿宋_GB2312" w:eastAsia="仿宋_GB2312" w:hint="eastAsia"/>
                <w:sz w:val="28"/>
                <w:szCs w:val="28"/>
              </w:rPr>
              <w:t>15公顷＜项目征占用地面积≤20公顷</w:t>
            </w:r>
          </w:p>
        </w:tc>
        <w:tc>
          <w:tcPr>
            <w:tcW w:w="6172" w:type="dxa"/>
            <w:vAlign w:val="center"/>
          </w:tcPr>
          <w:p w:rsidR="001037EF" w:rsidRPr="00BB5C1C" w:rsidRDefault="001037EF" w:rsidP="000526B1">
            <w:pPr>
              <w:jc w:val="center"/>
              <w:rPr>
                <w:rFonts w:ascii="仿宋_GB2312" w:eastAsia="仿宋_GB2312"/>
                <w:sz w:val="28"/>
                <w:szCs w:val="28"/>
              </w:rPr>
            </w:pPr>
            <w:r w:rsidRPr="00BB5C1C">
              <w:rPr>
                <w:rFonts w:ascii="仿宋_GB2312" w:eastAsia="仿宋_GB2312" w:hint="eastAsia"/>
                <w:sz w:val="28"/>
                <w:szCs w:val="28"/>
              </w:rPr>
              <w:t>40＜罚款</w:t>
            </w:r>
            <w:r w:rsidR="000526B1" w:rsidRPr="001663B0">
              <w:rPr>
                <w:rFonts w:ascii="仿宋_GB2312" w:eastAsia="仿宋_GB2312" w:hint="eastAsia"/>
                <w:color w:val="000000"/>
                <w:sz w:val="28"/>
                <w:szCs w:val="28"/>
              </w:rPr>
              <w:t>额</w:t>
            </w:r>
            <w:r w:rsidRPr="00BB5C1C">
              <w:rPr>
                <w:rFonts w:ascii="仿宋_GB2312" w:eastAsia="仿宋_GB2312" w:hint="eastAsia"/>
                <w:sz w:val="28"/>
                <w:szCs w:val="28"/>
              </w:rPr>
              <w:t>≤50</w:t>
            </w:r>
          </w:p>
        </w:tc>
      </w:tr>
      <w:tr w:rsidR="001037EF" w:rsidTr="000376B2">
        <w:trPr>
          <w:trHeight w:val="680"/>
        </w:trPr>
        <w:tc>
          <w:tcPr>
            <w:tcW w:w="8046" w:type="dxa"/>
            <w:gridSpan w:val="2"/>
            <w:vAlign w:val="center"/>
          </w:tcPr>
          <w:p w:rsidR="001037EF" w:rsidRPr="00BB5C1C" w:rsidRDefault="001037EF" w:rsidP="000526B1">
            <w:pPr>
              <w:jc w:val="center"/>
              <w:rPr>
                <w:rFonts w:ascii="仿宋_GB2312" w:eastAsia="仿宋_GB2312"/>
                <w:sz w:val="28"/>
                <w:szCs w:val="28"/>
              </w:rPr>
            </w:pPr>
            <w:r w:rsidRPr="00BB5C1C">
              <w:rPr>
                <w:rFonts w:ascii="仿宋_GB2312" w:eastAsia="仿宋_GB2312" w:hint="eastAsia"/>
                <w:sz w:val="28"/>
                <w:szCs w:val="28"/>
              </w:rPr>
              <w:t>20</w:t>
            </w:r>
            <w:r>
              <w:rPr>
                <w:rFonts w:ascii="仿宋_GB2312" w:eastAsia="仿宋_GB2312" w:hint="eastAsia"/>
                <w:sz w:val="28"/>
                <w:szCs w:val="28"/>
              </w:rPr>
              <w:t>公顷＜</w:t>
            </w:r>
            <w:r w:rsidR="00C768E3" w:rsidRPr="00BB5C1C">
              <w:rPr>
                <w:rFonts w:ascii="仿宋_GB2312" w:eastAsia="仿宋_GB2312" w:hint="eastAsia"/>
                <w:sz w:val="28"/>
                <w:szCs w:val="28"/>
              </w:rPr>
              <w:t>项目</w:t>
            </w:r>
            <w:r w:rsidRPr="00BB5C1C">
              <w:rPr>
                <w:rFonts w:ascii="仿宋_GB2312" w:eastAsia="仿宋_GB2312" w:hint="eastAsia"/>
                <w:sz w:val="28"/>
                <w:szCs w:val="28"/>
              </w:rPr>
              <w:t>征占用地面积</w:t>
            </w:r>
          </w:p>
        </w:tc>
        <w:tc>
          <w:tcPr>
            <w:tcW w:w="6172" w:type="dxa"/>
            <w:vAlign w:val="center"/>
          </w:tcPr>
          <w:p w:rsidR="001037EF" w:rsidRPr="00BB5C1C" w:rsidRDefault="001037EF" w:rsidP="000526B1">
            <w:pPr>
              <w:jc w:val="center"/>
              <w:rPr>
                <w:rFonts w:ascii="仿宋_GB2312" w:eastAsia="仿宋_GB2312"/>
                <w:sz w:val="28"/>
                <w:szCs w:val="28"/>
              </w:rPr>
            </w:pPr>
            <w:r w:rsidRPr="00BB5C1C">
              <w:rPr>
                <w:rFonts w:ascii="仿宋_GB2312" w:eastAsia="仿宋_GB2312" w:hint="eastAsia"/>
                <w:sz w:val="28"/>
                <w:szCs w:val="28"/>
              </w:rPr>
              <w:t>50</w:t>
            </w:r>
          </w:p>
        </w:tc>
      </w:tr>
    </w:tbl>
    <w:p w:rsidR="000376B2" w:rsidRDefault="000376B2" w:rsidP="00A11AAF">
      <w:pPr>
        <w:jc w:val="center"/>
        <w:rPr>
          <w:rFonts w:ascii="仿宋_GB2312" w:eastAsia="仿宋_GB2312"/>
          <w:sz w:val="32"/>
        </w:rPr>
      </w:pPr>
    </w:p>
    <w:p w:rsidR="001037EF" w:rsidRDefault="000526B1" w:rsidP="00A11AAF">
      <w:pPr>
        <w:jc w:val="center"/>
        <w:rPr>
          <w:rFonts w:ascii="仿宋_GB2312" w:eastAsia="仿宋_GB2312"/>
          <w:sz w:val="32"/>
        </w:rPr>
      </w:pPr>
      <w:r>
        <w:rPr>
          <w:rFonts w:ascii="仿宋_GB2312" w:eastAsia="仿宋_GB2312" w:hint="eastAsia"/>
          <w:sz w:val="32"/>
        </w:rPr>
        <w:t>6</w:t>
      </w:r>
      <w:r w:rsidRPr="000526B1">
        <w:rPr>
          <w:rFonts w:ascii="仿宋_GB2312" w:eastAsia="仿宋_GB2312" w:hint="eastAsia"/>
          <w:sz w:val="32"/>
        </w:rPr>
        <w:t>、未按时报送水土保持监测情况</w:t>
      </w:r>
    </w:p>
    <w:tbl>
      <w:tblPr>
        <w:tblStyle w:val="a4"/>
        <w:tblW w:w="0" w:type="auto"/>
        <w:tblLook w:val="04A0" w:firstRow="1" w:lastRow="0" w:firstColumn="1" w:lastColumn="0" w:noHBand="0" w:noVBand="1"/>
      </w:tblPr>
      <w:tblGrid>
        <w:gridCol w:w="2902"/>
        <w:gridCol w:w="5577"/>
        <w:gridCol w:w="5513"/>
      </w:tblGrid>
      <w:tr w:rsidR="000526B1" w:rsidTr="00C768E3">
        <w:tc>
          <w:tcPr>
            <w:tcW w:w="2943" w:type="dxa"/>
            <w:vAlign w:val="center"/>
          </w:tcPr>
          <w:p w:rsidR="000526B1" w:rsidRPr="000526B1" w:rsidRDefault="000526B1">
            <w:pPr>
              <w:jc w:val="center"/>
              <w:rPr>
                <w:rFonts w:ascii="仿宋_GB2312" w:eastAsia="仿宋_GB2312" w:hAnsi="宋体" w:cs="宋体"/>
                <w:b/>
                <w:bCs/>
                <w:color w:val="000000"/>
                <w:sz w:val="28"/>
              </w:rPr>
            </w:pPr>
            <w:r w:rsidRPr="000526B1">
              <w:rPr>
                <w:rFonts w:ascii="仿宋_GB2312" w:eastAsia="仿宋_GB2312" w:hint="eastAsia"/>
                <w:b/>
                <w:bCs/>
                <w:color w:val="000000"/>
                <w:sz w:val="28"/>
              </w:rPr>
              <w:t>违法行为</w:t>
            </w:r>
          </w:p>
        </w:tc>
        <w:tc>
          <w:tcPr>
            <w:tcW w:w="5670" w:type="dxa"/>
            <w:vAlign w:val="center"/>
          </w:tcPr>
          <w:p w:rsidR="000526B1" w:rsidRPr="000526B1" w:rsidRDefault="000526B1">
            <w:pPr>
              <w:jc w:val="center"/>
              <w:rPr>
                <w:rFonts w:ascii="仿宋_GB2312" w:eastAsia="仿宋_GB2312" w:hAnsi="宋体" w:cs="宋体"/>
                <w:b/>
                <w:bCs/>
                <w:color w:val="000000"/>
                <w:sz w:val="28"/>
              </w:rPr>
            </w:pPr>
            <w:r w:rsidRPr="000526B1">
              <w:rPr>
                <w:rFonts w:ascii="仿宋_GB2312" w:eastAsia="仿宋_GB2312" w:hint="eastAsia"/>
                <w:b/>
                <w:bCs/>
                <w:color w:val="000000"/>
                <w:sz w:val="28"/>
              </w:rPr>
              <w:t>违反条款</w:t>
            </w:r>
          </w:p>
        </w:tc>
        <w:tc>
          <w:tcPr>
            <w:tcW w:w="5605" w:type="dxa"/>
            <w:vAlign w:val="center"/>
          </w:tcPr>
          <w:p w:rsidR="000526B1" w:rsidRPr="000526B1" w:rsidRDefault="000526B1">
            <w:pPr>
              <w:jc w:val="center"/>
              <w:rPr>
                <w:rFonts w:ascii="仿宋_GB2312" w:eastAsia="仿宋_GB2312" w:hAnsi="宋体" w:cs="宋体"/>
                <w:b/>
                <w:bCs/>
                <w:color w:val="000000"/>
                <w:sz w:val="28"/>
              </w:rPr>
            </w:pPr>
            <w:r w:rsidRPr="000526B1">
              <w:rPr>
                <w:rFonts w:ascii="仿宋_GB2312" w:eastAsia="仿宋_GB2312" w:hint="eastAsia"/>
                <w:b/>
                <w:bCs/>
                <w:color w:val="000000"/>
                <w:sz w:val="28"/>
              </w:rPr>
              <w:t>处罚条款</w:t>
            </w:r>
          </w:p>
        </w:tc>
      </w:tr>
      <w:tr w:rsidR="000526B1" w:rsidTr="00C768E3">
        <w:trPr>
          <w:trHeight w:val="3702"/>
        </w:trPr>
        <w:tc>
          <w:tcPr>
            <w:tcW w:w="2943" w:type="dxa"/>
            <w:vAlign w:val="center"/>
          </w:tcPr>
          <w:p w:rsidR="000526B1" w:rsidRPr="000526B1" w:rsidRDefault="000526B1" w:rsidP="000526B1">
            <w:pPr>
              <w:jc w:val="left"/>
              <w:rPr>
                <w:rFonts w:ascii="仿宋_GB2312" w:eastAsia="仿宋_GB2312" w:hAnsi="宋体" w:cs="宋体"/>
                <w:color w:val="000000"/>
                <w:sz w:val="24"/>
              </w:rPr>
            </w:pPr>
            <w:r w:rsidRPr="000526B1">
              <w:rPr>
                <w:rFonts w:ascii="仿宋_GB2312" w:eastAsia="仿宋_GB2312" w:hint="eastAsia"/>
                <w:color w:val="000000"/>
                <w:sz w:val="24"/>
              </w:rPr>
              <w:t>未按时报送</w:t>
            </w:r>
            <w:r w:rsidRPr="000526B1">
              <w:rPr>
                <w:rFonts w:ascii="仿宋_GB2312" w:eastAsia="仿宋_GB2312" w:hint="eastAsia"/>
                <w:sz w:val="24"/>
              </w:rPr>
              <w:t>水土保持监测情况</w:t>
            </w:r>
          </w:p>
        </w:tc>
        <w:tc>
          <w:tcPr>
            <w:tcW w:w="5670" w:type="dxa"/>
            <w:vAlign w:val="center"/>
          </w:tcPr>
          <w:p w:rsidR="000526B1" w:rsidRPr="000526B1" w:rsidRDefault="000526B1" w:rsidP="000526B1">
            <w:pPr>
              <w:jc w:val="left"/>
              <w:rPr>
                <w:rFonts w:ascii="仿宋_GB2312" w:eastAsia="仿宋_GB2312" w:hAnsi="宋体" w:cs="宋体"/>
                <w:sz w:val="24"/>
              </w:rPr>
            </w:pPr>
            <w:r w:rsidRPr="000526B1">
              <w:rPr>
                <w:rFonts w:ascii="仿宋_GB2312" w:eastAsia="仿宋_GB2312" w:hint="eastAsia"/>
                <w:sz w:val="24"/>
              </w:rPr>
              <w:t>《北京市水土保持条例》</w:t>
            </w:r>
            <w:r w:rsidRPr="000526B1">
              <w:rPr>
                <w:rFonts w:ascii="仿宋_GB2312" w:eastAsia="仿宋_GB2312" w:hint="eastAsia"/>
                <w:sz w:val="24"/>
              </w:rPr>
              <w:br/>
              <w:t xml:space="preserve">    第二十八条第二款　生产建设单位或者其委托的水土保持监测机构应当自土石方挖填工程施工之日起，按月向水行政部门报送土石方堆放、转运和综合利用等监测情况。</w:t>
            </w:r>
            <w:r w:rsidRPr="000526B1">
              <w:rPr>
                <w:rFonts w:ascii="仿宋_GB2312" w:eastAsia="仿宋_GB2312" w:hint="eastAsia"/>
                <w:sz w:val="24"/>
              </w:rPr>
              <w:br/>
              <w:t xml:space="preserve">    第二十八条第一款  依法应当编制水土保持方案的生产建设项目，生产建设单位应当自行或者委托水土保持监测机构按照国家有关规定实施监测，并定期向水行政部门报送监测情况。</w:t>
            </w:r>
          </w:p>
        </w:tc>
        <w:tc>
          <w:tcPr>
            <w:tcW w:w="5605" w:type="dxa"/>
            <w:vAlign w:val="center"/>
          </w:tcPr>
          <w:p w:rsidR="000526B1" w:rsidRPr="000526B1" w:rsidRDefault="000526B1" w:rsidP="000526B1">
            <w:pPr>
              <w:jc w:val="left"/>
              <w:rPr>
                <w:rFonts w:ascii="仿宋_GB2312" w:eastAsia="仿宋_GB2312" w:hAnsi="宋体" w:cs="宋体"/>
                <w:sz w:val="24"/>
              </w:rPr>
            </w:pPr>
            <w:r w:rsidRPr="000526B1">
              <w:rPr>
                <w:rFonts w:ascii="仿宋_GB2312" w:eastAsia="仿宋_GB2312" w:hint="eastAsia"/>
                <w:sz w:val="24"/>
              </w:rPr>
              <w:t xml:space="preserve">《北京市水土保持条例》　</w:t>
            </w:r>
            <w:r w:rsidRPr="000526B1">
              <w:rPr>
                <w:rFonts w:ascii="仿宋_GB2312" w:eastAsia="仿宋_GB2312" w:hint="eastAsia"/>
                <w:sz w:val="24"/>
              </w:rPr>
              <w:br/>
              <w:t xml:space="preserve">    第三十九条　违反本条例第二十八条规定，未按时报送监测情况的，由水行政部门责令限期改正，处5000元以上2万元以下罚款。</w:t>
            </w:r>
          </w:p>
        </w:tc>
      </w:tr>
      <w:tr w:rsidR="00C768E3" w:rsidTr="00C768E3">
        <w:trPr>
          <w:trHeight w:val="1134"/>
        </w:trPr>
        <w:tc>
          <w:tcPr>
            <w:tcW w:w="2943" w:type="dxa"/>
            <w:vAlign w:val="center"/>
          </w:tcPr>
          <w:p w:rsidR="00C768E3" w:rsidRPr="000526B1" w:rsidRDefault="00C768E3" w:rsidP="00C768E3">
            <w:pPr>
              <w:jc w:val="center"/>
              <w:rPr>
                <w:rFonts w:ascii="仿宋_GB2312" w:eastAsia="仿宋_GB2312"/>
                <w:color w:val="000000"/>
                <w:sz w:val="24"/>
              </w:rPr>
            </w:pPr>
            <w:r w:rsidRPr="00BB5C1C">
              <w:rPr>
                <w:rFonts w:ascii="仿宋_GB2312" w:eastAsia="仿宋_GB2312" w:hint="eastAsia"/>
                <w:b/>
                <w:sz w:val="28"/>
                <w:szCs w:val="28"/>
              </w:rPr>
              <w:t>情</w:t>
            </w:r>
            <w:r>
              <w:rPr>
                <w:rFonts w:ascii="仿宋_GB2312" w:eastAsia="仿宋_GB2312" w:hint="eastAsia"/>
                <w:b/>
                <w:sz w:val="28"/>
                <w:szCs w:val="28"/>
              </w:rPr>
              <w:t xml:space="preserve">  </w:t>
            </w:r>
            <w:r w:rsidRPr="00BB5C1C">
              <w:rPr>
                <w:rFonts w:ascii="仿宋_GB2312" w:eastAsia="仿宋_GB2312" w:hint="eastAsia"/>
                <w:b/>
                <w:sz w:val="28"/>
                <w:szCs w:val="28"/>
              </w:rPr>
              <w:t>节</w:t>
            </w:r>
          </w:p>
        </w:tc>
        <w:tc>
          <w:tcPr>
            <w:tcW w:w="5670" w:type="dxa"/>
            <w:vAlign w:val="center"/>
          </w:tcPr>
          <w:p w:rsidR="00C768E3" w:rsidRPr="00C768E3" w:rsidRDefault="00C768E3" w:rsidP="00C768E3">
            <w:pPr>
              <w:jc w:val="center"/>
              <w:rPr>
                <w:rFonts w:ascii="仿宋_GB2312" w:eastAsia="仿宋_GB2312" w:hAnsi="宋体" w:cs="宋体"/>
                <w:b/>
                <w:color w:val="000000" w:themeColor="text1"/>
                <w:sz w:val="28"/>
              </w:rPr>
            </w:pPr>
            <w:r w:rsidRPr="00C768E3">
              <w:rPr>
                <w:rFonts w:ascii="仿宋_GB2312" w:eastAsia="仿宋_GB2312" w:hint="eastAsia"/>
                <w:b/>
                <w:color w:val="000000" w:themeColor="text1"/>
                <w:sz w:val="28"/>
              </w:rPr>
              <w:t>项目征占用地面积≤20公顷</w:t>
            </w:r>
          </w:p>
        </w:tc>
        <w:tc>
          <w:tcPr>
            <w:tcW w:w="5605" w:type="dxa"/>
            <w:vAlign w:val="center"/>
          </w:tcPr>
          <w:p w:rsidR="00C768E3" w:rsidRPr="00C768E3" w:rsidRDefault="00C768E3" w:rsidP="00C768E3">
            <w:pPr>
              <w:jc w:val="center"/>
              <w:rPr>
                <w:rFonts w:ascii="仿宋_GB2312" w:eastAsia="仿宋_GB2312" w:hAnsi="宋体" w:cs="宋体"/>
                <w:b/>
                <w:color w:val="000000" w:themeColor="text1"/>
                <w:sz w:val="28"/>
              </w:rPr>
            </w:pPr>
            <w:r w:rsidRPr="00C768E3">
              <w:rPr>
                <w:rFonts w:ascii="仿宋_GB2312" w:eastAsia="仿宋_GB2312" w:hint="eastAsia"/>
                <w:b/>
                <w:color w:val="000000" w:themeColor="text1"/>
                <w:sz w:val="28"/>
              </w:rPr>
              <w:t>20公顷＜项目征占用地面积</w:t>
            </w:r>
          </w:p>
        </w:tc>
      </w:tr>
      <w:tr w:rsidR="00C768E3" w:rsidTr="00C768E3">
        <w:trPr>
          <w:trHeight w:val="1134"/>
        </w:trPr>
        <w:tc>
          <w:tcPr>
            <w:tcW w:w="2943" w:type="dxa"/>
            <w:vAlign w:val="center"/>
          </w:tcPr>
          <w:p w:rsidR="00C768E3" w:rsidRPr="000526B1" w:rsidRDefault="00C768E3" w:rsidP="00C768E3">
            <w:pPr>
              <w:jc w:val="center"/>
              <w:rPr>
                <w:rFonts w:ascii="仿宋_GB2312" w:eastAsia="仿宋_GB2312"/>
                <w:color w:val="000000"/>
                <w:sz w:val="24"/>
              </w:rPr>
            </w:pPr>
            <w:r w:rsidRPr="00BB5C1C">
              <w:rPr>
                <w:rFonts w:ascii="仿宋_GB2312" w:eastAsia="仿宋_GB2312" w:hint="eastAsia"/>
                <w:b/>
                <w:sz w:val="28"/>
                <w:szCs w:val="28"/>
              </w:rPr>
              <w:t>罚款额（万元）</w:t>
            </w:r>
          </w:p>
        </w:tc>
        <w:tc>
          <w:tcPr>
            <w:tcW w:w="5670" w:type="dxa"/>
            <w:vAlign w:val="center"/>
          </w:tcPr>
          <w:p w:rsidR="00C768E3" w:rsidRPr="000526B1" w:rsidRDefault="00C768E3" w:rsidP="00C768E3">
            <w:pPr>
              <w:jc w:val="center"/>
              <w:rPr>
                <w:rFonts w:ascii="仿宋_GB2312" w:eastAsia="仿宋_GB2312"/>
                <w:sz w:val="24"/>
              </w:rPr>
            </w:pPr>
            <w:r>
              <w:rPr>
                <w:rFonts w:ascii="仿宋_GB2312" w:eastAsia="仿宋_GB2312" w:hint="eastAsia"/>
                <w:sz w:val="28"/>
                <w:szCs w:val="28"/>
              </w:rPr>
              <w:t>0.5</w:t>
            </w:r>
            <w:r w:rsidRPr="00BB5C1C">
              <w:rPr>
                <w:rFonts w:ascii="仿宋_GB2312" w:eastAsia="仿宋_GB2312" w:hint="eastAsia"/>
                <w:sz w:val="28"/>
                <w:szCs w:val="28"/>
              </w:rPr>
              <w:t>≤罚款</w:t>
            </w:r>
            <w:r w:rsidRPr="001663B0">
              <w:rPr>
                <w:rFonts w:ascii="仿宋_GB2312" w:eastAsia="仿宋_GB2312" w:hint="eastAsia"/>
                <w:color w:val="000000"/>
                <w:sz w:val="28"/>
                <w:szCs w:val="28"/>
              </w:rPr>
              <w:t>额</w:t>
            </w:r>
            <w:r w:rsidRPr="00BB5C1C">
              <w:rPr>
                <w:rFonts w:ascii="仿宋_GB2312" w:eastAsia="仿宋_GB2312" w:hint="eastAsia"/>
                <w:sz w:val="28"/>
                <w:szCs w:val="28"/>
              </w:rPr>
              <w:t>≤</w:t>
            </w:r>
            <w:r>
              <w:rPr>
                <w:rFonts w:ascii="仿宋_GB2312" w:eastAsia="仿宋_GB2312" w:hint="eastAsia"/>
                <w:sz w:val="28"/>
                <w:szCs w:val="28"/>
              </w:rPr>
              <w:t>1</w:t>
            </w:r>
          </w:p>
        </w:tc>
        <w:tc>
          <w:tcPr>
            <w:tcW w:w="5605" w:type="dxa"/>
            <w:vAlign w:val="center"/>
          </w:tcPr>
          <w:p w:rsidR="00C768E3" w:rsidRPr="000526B1" w:rsidRDefault="00C768E3" w:rsidP="00C768E3">
            <w:pPr>
              <w:jc w:val="center"/>
              <w:rPr>
                <w:rFonts w:ascii="仿宋_GB2312" w:eastAsia="仿宋_GB2312"/>
                <w:sz w:val="24"/>
              </w:rPr>
            </w:pPr>
            <w:r>
              <w:rPr>
                <w:rFonts w:ascii="仿宋_GB2312" w:eastAsia="仿宋_GB2312" w:hint="eastAsia"/>
                <w:sz w:val="28"/>
                <w:szCs w:val="28"/>
              </w:rPr>
              <w:t>1＜</w:t>
            </w:r>
            <w:r w:rsidRPr="00BB5C1C">
              <w:rPr>
                <w:rFonts w:ascii="仿宋_GB2312" w:eastAsia="仿宋_GB2312" w:hint="eastAsia"/>
                <w:sz w:val="28"/>
                <w:szCs w:val="28"/>
              </w:rPr>
              <w:t>罚款</w:t>
            </w:r>
            <w:r w:rsidRPr="001663B0">
              <w:rPr>
                <w:rFonts w:ascii="仿宋_GB2312" w:eastAsia="仿宋_GB2312" w:hint="eastAsia"/>
                <w:color w:val="000000"/>
                <w:sz w:val="28"/>
                <w:szCs w:val="28"/>
              </w:rPr>
              <w:t>额</w:t>
            </w:r>
            <w:r w:rsidRPr="00BB5C1C">
              <w:rPr>
                <w:rFonts w:ascii="仿宋_GB2312" w:eastAsia="仿宋_GB2312" w:hint="eastAsia"/>
                <w:sz w:val="28"/>
                <w:szCs w:val="28"/>
              </w:rPr>
              <w:t>≤</w:t>
            </w:r>
            <w:r>
              <w:rPr>
                <w:rFonts w:ascii="仿宋_GB2312" w:eastAsia="仿宋_GB2312" w:hint="eastAsia"/>
                <w:sz w:val="28"/>
                <w:szCs w:val="28"/>
              </w:rPr>
              <w:t>2</w:t>
            </w:r>
          </w:p>
        </w:tc>
      </w:tr>
    </w:tbl>
    <w:p w:rsidR="000526B1" w:rsidRDefault="000526B1" w:rsidP="00A11AAF">
      <w:pPr>
        <w:jc w:val="center"/>
        <w:rPr>
          <w:rFonts w:ascii="仿宋_GB2312" w:eastAsia="仿宋_GB2312"/>
          <w:sz w:val="32"/>
        </w:rPr>
      </w:pPr>
    </w:p>
    <w:p w:rsidR="00C768E3" w:rsidRDefault="00C768E3" w:rsidP="00A11AAF">
      <w:pPr>
        <w:jc w:val="center"/>
        <w:rPr>
          <w:rFonts w:ascii="仿宋_GB2312" w:eastAsia="仿宋_GB2312"/>
          <w:sz w:val="32"/>
        </w:rPr>
      </w:pPr>
    </w:p>
    <w:p w:rsidR="00C768E3" w:rsidRDefault="00C768E3" w:rsidP="00A11AAF">
      <w:pPr>
        <w:jc w:val="center"/>
        <w:rPr>
          <w:rFonts w:ascii="仿宋_GB2312" w:eastAsia="仿宋_GB2312"/>
          <w:sz w:val="32"/>
        </w:rPr>
      </w:pPr>
      <w:r>
        <w:rPr>
          <w:rFonts w:ascii="仿宋_GB2312" w:eastAsia="仿宋_GB2312" w:hint="eastAsia"/>
          <w:sz w:val="32"/>
        </w:rPr>
        <w:t>7</w:t>
      </w:r>
      <w:r w:rsidRPr="00C768E3">
        <w:rPr>
          <w:rFonts w:ascii="仿宋_GB2312" w:eastAsia="仿宋_GB2312" w:hint="eastAsia"/>
          <w:sz w:val="32"/>
        </w:rPr>
        <w:t>、未建设集雨式绿地、透水铺装、雨水集蓄利用等设施</w:t>
      </w:r>
    </w:p>
    <w:tbl>
      <w:tblPr>
        <w:tblStyle w:val="a4"/>
        <w:tblW w:w="0" w:type="auto"/>
        <w:tblLook w:val="04A0" w:firstRow="1" w:lastRow="0" w:firstColumn="1" w:lastColumn="0" w:noHBand="0" w:noVBand="1"/>
      </w:tblPr>
      <w:tblGrid>
        <w:gridCol w:w="2207"/>
        <w:gridCol w:w="5854"/>
        <w:gridCol w:w="5931"/>
      </w:tblGrid>
      <w:tr w:rsidR="00C768E3" w:rsidTr="00C768E3">
        <w:tc>
          <w:tcPr>
            <w:tcW w:w="2235" w:type="dxa"/>
            <w:vAlign w:val="center"/>
          </w:tcPr>
          <w:p w:rsidR="00C768E3" w:rsidRPr="00C768E3" w:rsidRDefault="00C768E3" w:rsidP="00C768E3">
            <w:pPr>
              <w:jc w:val="center"/>
              <w:rPr>
                <w:rFonts w:ascii="仿宋_GB2312" w:eastAsia="仿宋_GB2312"/>
                <w:b/>
                <w:bCs/>
                <w:color w:val="000000"/>
                <w:sz w:val="28"/>
              </w:rPr>
            </w:pPr>
            <w:r w:rsidRPr="00C768E3">
              <w:rPr>
                <w:rFonts w:ascii="仿宋_GB2312" w:eastAsia="仿宋_GB2312" w:hint="eastAsia"/>
                <w:b/>
                <w:bCs/>
                <w:color w:val="000000"/>
                <w:sz w:val="28"/>
              </w:rPr>
              <w:t>违法行为</w:t>
            </w:r>
          </w:p>
        </w:tc>
        <w:tc>
          <w:tcPr>
            <w:tcW w:w="5953" w:type="dxa"/>
            <w:vAlign w:val="center"/>
          </w:tcPr>
          <w:p w:rsidR="00C768E3" w:rsidRPr="00C768E3" w:rsidRDefault="00C768E3" w:rsidP="00C768E3">
            <w:pPr>
              <w:jc w:val="center"/>
              <w:rPr>
                <w:rFonts w:ascii="仿宋_GB2312" w:eastAsia="仿宋_GB2312"/>
                <w:b/>
                <w:bCs/>
                <w:color w:val="000000"/>
                <w:sz w:val="28"/>
              </w:rPr>
            </w:pPr>
            <w:r w:rsidRPr="00C768E3">
              <w:rPr>
                <w:rFonts w:ascii="仿宋_GB2312" w:eastAsia="仿宋_GB2312" w:hint="eastAsia"/>
                <w:b/>
                <w:bCs/>
                <w:color w:val="000000"/>
                <w:sz w:val="28"/>
              </w:rPr>
              <w:t>违反条款</w:t>
            </w:r>
          </w:p>
        </w:tc>
        <w:tc>
          <w:tcPr>
            <w:tcW w:w="6030" w:type="dxa"/>
            <w:vAlign w:val="center"/>
          </w:tcPr>
          <w:p w:rsidR="00C768E3" w:rsidRPr="00C768E3" w:rsidRDefault="00C768E3" w:rsidP="00C768E3">
            <w:pPr>
              <w:jc w:val="center"/>
              <w:rPr>
                <w:rFonts w:ascii="仿宋_GB2312" w:eastAsia="仿宋_GB2312"/>
                <w:b/>
                <w:bCs/>
                <w:color w:val="000000"/>
                <w:sz w:val="28"/>
              </w:rPr>
            </w:pPr>
            <w:r w:rsidRPr="00C768E3">
              <w:rPr>
                <w:rFonts w:ascii="仿宋_GB2312" w:eastAsia="仿宋_GB2312" w:hint="eastAsia"/>
                <w:b/>
                <w:bCs/>
                <w:color w:val="000000"/>
                <w:sz w:val="28"/>
              </w:rPr>
              <w:t>处罚条款</w:t>
            </w:r>
          </w:p>
        </w:tc>
      </w:tr>
      <w:tr w:rsidR="00C768E3" w:rsidTr="00C768E3">
        <w:trPr>
          <w:trHeight w:val="2851"/>
        </w:trPr>
        <w:tc>
          <w:tcPr>
            <w:tcW w:w="2235" w:type="dxa"/>
            <w:vAlign w:val="center"/>
          </w:tcPr>
          <w:p w:rsidR="00C768E3" w:rsidRPr="00C768E3" w:rsidRDefault="00C768E3" w:rsidP="00C768E3">
            <w:pPr>
              <w:jc w:val="left"/>
              <w:rPr>
                <w:rFonts w:ascii="仿宋_GB2312" w:eastAsia="仿宋_GB2312"/>
                <w:bCs/>
                <w:color w:val="000000"/>
                <w:sz w:val="24"/>
              </w:rPr>
            </w:pPr>
            <w:r w:rsidRPr="00C768E3">
              <w:rPr>
                <w:rFonts w:ascii="仿宋_GB2312" w:eastAsia="仿宋_GB2312" w:hint="eastAsia"/>
                <w:bCs/>
                <w:color w:val="000000"/>
                <w:sz w:val="24"/>
              </w:rPr>
              <w:t>未建设集雨式绿地、透水铺装、雨水集蓄利用等设施</w:t>
            </w:r>
          </w:p>
        </w:tc>
        <w:tc>
          <w:tcPr>
            <w:tcW w:w="5953" w:type="dxa"/>
            <w:vAlign w:val="center"/>
          </w:tcPr>
          <w:p w:rsidR="00C768E3" w:rsidRPr="00C768E3" w:rsidRDefault="00C768E3" w:rsidP="00C768E3">
            <w:pPr>
              <w:jc w:val="left"/>
              <w:rPr>
                <w:rFonts w:ascii="仿宋_GB2312" w:eastAsia="仿宋_GB2312"/>
                <w:bCs/>
                <w:color w:val="000000"/>
                <w:sz w:val="24"/>
              </w:rPr>
            </w:pPr>
            <w:r w:rsidRPr="00C768E3">
              <w:rPr>
                <w:rFonts w:ascii="仿宋_GB2312" w:eastAsia="仿宋_GB2312" w:hint="eastAsia"/>
                <w:bCs/>
                <w:color w:val="000000"/>
                <w:sz w:val="24"/>
              </w:rPr>
              <w:t>《北京市水土保持条例》</w:t>
            </w:r>
            <w:r w:rsidRPr="00C768E3">
              <w:rPr>
                <w:rFonts w:ascii="仿宋_GB2312" w:eastAsia="仿宋_GB2312" w:hint="eastAsia"/>
                <w:bCs/>
                <w:color w:val="000000"/>
                <w:sz w:val="24"/>
              </w:rPr>
              <w:br/>
              <w:t xml:space="preserve">    第三十条第二款　新建、改建和扩建生产建设项目，生产建设单位应当按照本市有关规定建设集雨式绿地、透水铺装、雨水集蓄利用等设施，对公共停车场、人行道、步行街和休闲广场、室外庭院等场所进行透水铺装，有效控制地表径流，充分利用雨水资源。雨水控制与利用工程应当纳入水土保持方案，与主体工程同时设计、同时施工、同时投入使用。</w:t>
            </w:r>
          </w:p>
        </w:tc>
        <w:tc>
          <w:tcPr>
            <w:tcW w:w="6030" w:type="dxa"/>
            <w:vAlign w:val="center"/>
          </w:tcPr>
          <w:p w:rsidR="00C768E3" w:rsidRPr="00C768E3" w:rsidRDefault="00C768E3" w:rsidP="00C768E3">
            <w:pPr>
              <w:jc w:val="left"/>
              <w:rPr>
                <w:rFonts w:ascii="仿宋_GB2312" w:eastAsia="仿宋_GB2312"/>
                <w:bCs/>
                <w:color w:val="000000"/>
                <w:sz w:val="24"/>
              </w:rPr>
            </w:pPr>
            <w:r w:rsidRPr="00C768E3">
              <w:rPr>
                <w:rFonts w:ascii="仿宋_GB2312" w:eastAsia="仿宋_GB2312" w:hint="eastAsia"/>
                <w:bCs/>
                <w:color w:val="000000"/>
                <w:sz w:val="24"/>
              </w:rPr>
              <w:t xml:space="preserve">《北京市水土保持条例》　</w:t>
            </w:r>
            <w:r w:rsidRPr="00C768E3">
              <w:rPr>
                <w:rFonts w:ascii="仿宋_GB2312" w:eastAsia="仿宋_GB2312" w:hint="eastAsia"/>
                <w:bCs/>
                <w:color w:val="000000"/>
                <w:sz w:val="24"/>
              </w:rPr>
              <w:br/>
              <w:t xml:space="preserve">    第四十条　违反本条例第三十条第二款规定，未建设集雨式绿地、透水铺装、雨水集蓄利用等设施的，由水行政部门责令改正，处5万元以上50万元以下罚款。</w:t>
            </w:r>
          </w:p>
        </w:tc>
      </w:tr>
      <w:tr w:rsidR="00C768E3" w:rsidTr="000376B2">
        <w:tc>
          <w:tcPr>
            <w:tcW w:w="8188" w:type="dxa"/>
            <w:gridSpan w:val="2"/>
            <w:vAlign w:val="center"/>
          </w:tcPr>
          <w:p w:rsidR="00C768E3" w:rsidRPr="00BB5C1C" w:rsidRDefault="00C768E3" w:rsidP="001045BC">
            <w:pPr>
              <w:jc w:val="center"/>
              <w:rPr>
                <w:rFonts w:ascii="仿宋_GB2312" w:eastAsia="仿宋_GB2312" w:hAnsi="宋体" w:cs="宋体"/>
                <w:b/>
                <w:sz w:val="28"/>
                <w:szCs w:val="28"/>
              </w:rPr>
            </w:pPr>
            <w:r w:rsidRPr="00BB5C1C">
              <w:rPr>
                <w:rFonts w:ascii="仿宋_GB2312" w:eastAsia="仿宋_GB2312" w:hint="eastAsia"/>
                <w:b/>
                <w:sz w:val="28"/>
                <w:szCs w:val="28"/>
              </w:rPr>
              <w:t>情</w:t>
            </w:r>
            <w:r>
              <w:rPr>
                <w:rFonts w:ascii="仿宋_GB2312" w:eastAsia="仿宋_GB2312" w:hint="eastAsia"/>
                <w:b/>
                <w:sz w:val="28"/>
                <w:szCs w:val="28"/>
              </w:rPr>
              <w:t xml:space="preserve">  </w:t>
            </w:r>
            <w:r w:rsidRPr="00BB5C1C">
              <w:rPr>
                <w:rFonts w:ascii="仿宋_GB2312" w:eastAsia="仿宋_GB2312" w:hint="eastAsia"/>
                <w:b/>
                <w:sz w:val="28"/>
                <w:szCs w:val="28"/>
              </w:rPr>
              <w:t>节</w:t>
            </w:r>
          </w:p>
        </w:tc>
        <w:tc>
          <w:tcPr>
            <w:tcW w:w="6030" w:type="dxa"/>
            <w:vAlign w:val="center"/>
          </w:tcPr>
          <w:p w:rsidR="00C768E3" w:rsidRPr="00BB5C1C" w:rsidRDefault="00C768E3" w:rsidP="001045BC">
            <w:pPr>
              <w:jc w:val="center"/>
              <w:rPr>
                <w:rFonts w:ascii="仿宋_GB2312" w:eastAsia="仿宋_GB2312" w:hAnsi="宋体" w:cs="宋体"/>
                <w:b/>
                <w:sz w:val="28"/>
                <w:szCs w:val="28"/>
              </w:rPr>
            </w:pPr>
            <w:r w:rsidRPr="00BB5C1C">
              <w:rPr>
                <w:rFonts w:ascii="仿宋_GB2312" w:eastAsia="仿宋_GB2312" w:hint="eastAsia"/>
                <w:b/>
                <w:sz w:val="28"/>
                <w:szCs w:val="28"/>
              </w:rPr>
              <w:t>罚款额（万元）</w:t>
            </w:r>
          </w:p>
        </w:tc>
      </w:tr>
      <w:tr w:rsidR="00C768E3" w:rsidTr="000376B2">
        <w:tc>
          <w:tcPr>
            <w:tcW w:w="8188" w:type="dxa"/>
            <w:gridSpan w:val="2"/>
            <w:vAlign w:val="center"/>
          </w:tcPr>
          <w:p w:rsidR="00C768E3" w:rsidRPr="00BB5C1C" w:rsidRDefault="00C768E3" w:rsidP="001045BC">
            <w:pPr>
              <w:jc w:val="center"/>
              <w:rPr>
                <w:rFonts w:ascii="仿宋_GB2312" w:eastAsia="仿宋_GB2312"/>
                <w:sz w:val="28"/>
                <w:szCs w:val="28"/>
              </w:rPr>
            </w:pPr>
            <w:r>
              <w:rPr>
                <w:rFonts w:ascii="仿宋_GB2312" w:eastAsia="仿宋_GB2312" w:hint="eastAsia"/>
                <w:sz w:val="28"/>
                <w:szCs w:val="28"/>
              </w:rPr>
              <w:t>项目</w:t>
            </w:r>
            <w:r w:rsidRPr="00BB5C1C">
              <w:rPr>
                <w:rFonts w:ascii="仿宋_GB2312" w:eastAsia="仿宋_GB2312" w:hint="eastAsia"/>
                <w:sz w:val="28"/>
                <w:szCs w:val="28"/>
              </w:rPr>
              <w:t>征占用地面积≤1公顷</w:t>
            </w:r>
          </w:p>
        </w:tc>
        <w:tc>
          <w:tcPr>
            <w:tcW w:w="6030" w:type="dxa"/>
            <w:vAlign w:val="center"/>
          </w:tcPr>
          <w:p w:rsidR="00C768E3" w:rsidRPr="00BB5C1C" w:rsidRDefault="00C768E3" w:rsidP="001045BC">
            <w:pPr>
              <w:jc w:val="center"/>
              <w:rPr>
                <w:rFonts w:ascii="仿宋_GB2312" w:eastAsia="仿宋_GB2312"/>
                <w:sz w:val="28"/>
                <w:szCs w:val="28"/>
              </w:rPr>
            </w:pPr>
            <w:r w:rsidRPr="00BB5C1C">
              <w:rPr>
                <w:rFonts w:ascii="仿宋_GB2312" w:eastAsia="仿宋_GB2312" w:hint="eastAsia"/>
                <w:sz w:val="28"/>
                <w:szCs w:val="28"/>
              </w:rPr>
              <w:t>5≤罚款</w:t>
            </w:r>
            <w:r w:rsidRPr="001663B0">
              <w:rPr>
                <w:rFonts w:ascii="仿宋_GB2312" w:eastAsia="仿宋_GB2312" w:hint="eastAsia"/>
                <w:color w:val="000000"/>
                <w:sz w:val="28"/>
                <w:szCs w:val="28"/>
              </w:rPr>
              <w:t>额</w:t>
            </w:r>
            <w:r w:rsidRPr="00BB5C1C">
              <w:rPr>
                <w:rFonts w:ascii="仿宋_GB2312" w:eastAsia="仿宋_GB2312" w:hint="eastAsia"/>
                <w:sz w:val="28"/>
                <w:szCs w:val="28"/>
              </w:rPr>
              <w:t>≤10</w:t>
            </w:r>
          </w:p>
        </w:tc>
      </w:tr>
      <w:tr w:rsidR="00C768E3" w:rsidTr="000376B2">
        <w:tc>
          <w:tcPr>
            <w:tcW w:w="8188" w:type="dxa"/>
            <w:gridSpan w:val="2"/>
            <w:vAlign w:val="center"/>
          </w:tcPr>
          <w:p w:rsidR="00C768E3" w:rsidRPr="00BB5C1C" w:rsidRDefault="00C768E3" w:rsidP="001045BC">
            <w:pPr>
              <w:jc w:val="center"/>
              <w:rPr>
                <w:rFonts w:ascii="仿宋_GB2312" w:eastAsia="仿宋_GB2312"/>
                <w:sz w:val="28"/>
                <w:szCs w:val="28"/>
              </w:rPr>
            </w:pPr>
            <w:r w:rsidRPr="00BB5C1C">
              <w:rPr>
                <w:rFonts w:ascii="仿宋_GB2312" w:eastAsia="仿宋_GB2312" w:hint="eastAsia"/>
                <w:sz w:val="28"/>
                <w:szCs w:val="28"/>
              </w:rPr>
              <w:t>1公顷＜项目征占用地面积≤5公顷</w:t>
            </w:r>
          </w:p>
        </w:tc>
        <w:tc>
          <w:tcPr>
            <w:tcW w:w="6030" w:type="dxa"/>
            <w:vAlign w:val="center"/>
          </w:tcPr>
          <w:p w:rsidR="00C768E3" w:rsidRPr="00BB5C1C" w:rsidRDefault="00C768E3" w:rsidP="001045BC">
            <w:pPr>
              <w:jc w:val="center"/>
              <w:rPr>
                <w:rFonts w:ascii="仿宋_GB2312" w:eastAsia="仿宋_GB2312"/>
                <w:sz w:val="28"/>
                <w:szCs w:val="28"/>
              </w:rPr>
            </w:pPr>
            <w:r w:rsidRPr="00BB5C1C">
              <w:rPr>
                <w:rFonts w:ascii="仿宋_GB2312" w:eastAsia="仿宋_GB2312" w:hint="eastAsia"/>
                <w:sz w:val="28"/>
                <w:szCs w:val="28"/>
              </w:rPr>
              <w:t>10＜罚款</w:t>
            </w:r>
            <w:r w:rsidRPr="001663B0">
              <w:rPr>
                <w:rFonts w:ascii="仿宋_GB2312" w:eastAsia="仿宋_GB2312" w:hint="eastAsia"/>
                <w:color w:val="000000"/>
                <w:sz w:val="28"/>
                <w:szCs w:val="28"/>
              </w:rPr>
              <w:t>额</w:t>
            </w:r>
            <w:r w:rsidRPr="00BB5C1C">
              <w:rPr>
                <w:rFonts w:ascii="仿宋_GB2312" w:eastAsia="仿宋_GB2312" w:hint="eastAsia"/>
                <w:sz w:val="28"/>
                <w:szCs w:val="28"/>
              </w:rPr>
              <w:t>≤20</w:t>
            </w:r>
          </w:p>
        </w:tc>
      </w:tr>
      <w:tr w:rsidR="00C768E3" w:rsidTr="000376B2">
        <w:tc>
          <w:tcPr>
            <w:tcW w:w="8188" w:type="dxa"/>
            <w:gridSpan w:val="2"/>
            <w:vAlign w:val="center"/>
          </w:tcPr>
          <w:p w:rsidR="00C768E3" w:rsidRPr="00BB5C1C" w:rsidRDefault="00C768E3" w:rsidP="001045BC">
            <w:pPr>
              <w:jc w:val="center"/>
              <w:rPr>
                <w:rFonts w:ascii="仿宋_GB2312" w:eastAsia="仿宋_GB2312"/>
                <w:sz w:val="28"/>
                <w:szCs w:val="28"/>
              </w:rPr>
            </w:pPr>
            <w:r w:rsidRPr="00BB5C1C">
              <w:rPr>
                <w:rFonts w:ascii="仿宋_GB2312" w:eastAsia="仿宋_GB2312" w:hint="eastAsia"/>
                <w:sz w:val="28"/>
                <w:szCs w:val="28"/>
              </w:rPr>
              <w:t>5公顷＜项目征占用地面积≤10公顷</w:t>
            </w:r>
          </w:p>
        </w:tc>
        <w:tc>
          <w:tcPr>
            <w:tcW w:w="6030" w:type="dxa"/>
            <w:vAlign w:val="center"/>
          </w:tcPr>
          <w:p w:rsidR="00C768E3" w:rsidRPr="00BB5C1C" w:rsidRDefault="00C768E3" w:rsidP="001045BC">
            <w:pPr>
              <w:jc w:val="center"/>
              <w:rPr>
                <w:rFonts w:ascii="仿宋_GB2312" w:eastAsia="仿宋_GB2312"/>
                <w:sz w:val="28"/>
                <w:szCs w:val="28"/>
              </w:rPr>
            </w:pPr>
            <w:r w:rsidRPr="00BB5C1C">
              <w:rPr>
                <w:rFonts w:ascii="仿宋_GB2312" w:eastAsia="仿宋_GB2312" w:hint="eastAsia"/>
                <w:sz w:val="28"/>
                <w:szCs w:val="28"/>
              </w:rPr>
              <w:t>20＜罚款</w:t>
            </w:r>
            <w:r w:rsidRPr="001663B0">
              <w:rPr>
                <w:rFonts w:ascii="仿宋_GB2312" w:eastAsia="仿宋_GB2312" w:hint="eastAsia"/>
                <w:color w:val="000000"/>
                <w:sz w:val="28"/>
                <w:szCs w:val="28"/>
              </w:rPr>
              <w:t>额</w:t>
            </w:r>
            <w:r w:rsidRPr="00BB5C1C">
              <w:rPr>
                <w:rFonts w:ascii="仿宋_GB2312" w:eastAsia="仿宋_GB2312" w:hint="eastAsia"/>
                <w:sz w:val="28"/>
                <w:szCs w:val="28"/>
              </w:rPr>
              <w:t>≤30</w:t>
            </w:r>
          </w:p>
        </w:tc>
      </w:tr>
      <w:tr w:rsidR="00C768E3" w:rsidTr="000376B2">
        <w:tc>
          <w:tcPr>
            <w:tcW w:w="8188" w:type="dxa"/>
            <w:gridSpan w:val="2"/>
            <w:vAlign w:val="center"/>
          </w:tcPr>
          <w:p w:rsidR="00C768E3" w:rsidRPr="00BB5C1C" w:rsidRDefault="00C768E3" w:rsidP="001045BC">
            <w:pPr>
              <w:jc w:val="center"/>
              <w:rPr>
                <w:rFonts w:ascii="仿宋_GB2312" w:eastAsia="仿宋_GB2312"/>
                <w:sz w:val="28"/>
                <w:szCs w:val="28"/>
              </w:rPr>
            </w:pPr>
            <w:r w:rsidRPr="00BB5C1C">
              <w:rPr>
                <w:rFonts w:ascii="仿宋_GB2312" w:eastAsia="仿宋_GB2312" w:hint="eastAsia"/>
                <w:sz w:val="28"/>
                <w:szCs w:val="28"/>
              </w:rPr>
              <w:t>10公顷＜项目征占用地面积≤15公顷</w:t>
            </w:r>
          </w:p>
        </w:tc>
        <w:tc>
          <w:tcPr>
            <w:tcW w:w="6030" w:type="dxa"/>
            <w:vAlign w:val="center"/>
          </w:tcPr>
          <w:p w:rsidR="00C768E3" w:rsidRPr="00BB5C1C" w:rsidRDefault="00C768E3" w:rsidP="001045BC">
            <w:pPr>
              <w:jc w:val="center"/>
              <w:rPr>
                <w:rFonts w:ascii="仿宋_GB2312" w:eastAsia="仿宋_GB2312" w:hAnsi="宋体" w:cs="宋体"/>
                <w:sz w:val="28"/>
                <w:szCs w:val="28"/>
              </w:rPr>
            </w:pPr>
            <w:r w:rsidRPr="00BB5C1C">
              <w:rPr>
                <w:rFonts w:ascii="仿宋_GB2312" w:eastAsia="仿宋_GB2312" w:hint="eastAsia"/>
                <w:sz w:val="28"/>
                <w:szCs w:val="28"/>
              </w:rPr>
              <w:t>30＜罚款</w:t>
            </w:r>
            <w:r w:rsidRPr="001663B0">
              <w:rPr>
                <w:rFonts w:ascii="仿宋_GB2312" w:eastAsia="仿宋_GB2312" w:hint="eastAsia"/>
                <w:color w:val="000000"/>
                <w:sz w:val="28"/>
                <w:szCs w:val="28"/>
              </w:rPr>
              <w:t>额</w:t>
            </w:r>
            <w:r w:rsidRPr="00BB5C1C">
              <w:rPr>
                <w:rFonts w:ascii="仿宋_GB2312" w:eastAsia="仿宋_GB2312" w:hint="eastAsia"/>
                <w:sz w:val="28"/>
                <w:szCs w:val="28"/>
              </w:rPr>
              <w:t>≤40</w:t>
            </w:r>
          </w:p>
        </w:tc>
      </w:tr>
      <w:tr w:rsidR="00C768E3" w:rsidTr="000376B2">
        <w:tc>
          <w:tcPr>
            <w:tcW w:w="8188" w:type="dxa"/>
            <w:gridSpan w:val="2"/>
            <w:vAlign w:val="center"/>
          </w:tcPr>
          <w:p w:rsidR="00C768E3" w:rsidRPr="00BB5C1C" w:rsidRDefault="00C768E3" w:rsidP="001045BC">
            <w:pPr>
              <w:jc w:val="center"/>
              <w:rPr>
                <w:rFonts w:ascii="仿宋_GB2312" w:eastAsia="仿宋_GB2312"/>
                <w:sz w:val="28"/>
                <w:szCs w:val="28"/>
              </w:rPr>
            </w:pPr>
            <w:r w:rsidRPr="00BB5C1C">
              <w:rPr>
                <w:rFonts w:ascii="仿宋_GB2312" w:eastAsia="仿宋_GB2312" w:hint="eastAsia"/>
                <w:sz w:val="28"/>
                <w:szCs w:val="28"/>
              </w:rPr>
              <w:t>15公顷＜项目征占用地面积≤20公顷</w:t>
            </w:r>
          </w:p>
        </w:tc>
        <w:tc>
          <w:tcPr>
            <w:tcW w:w="6030" w:type="dxa"/>
            <w:vAlign w:val="center"/>
          </w:tcPr>
          <w:p w:rsidR="00C768E3" w:rsidRPr="00BB5C1C" w:rsidRDefault="00C768E3" w:rsidP="001045BC">
            <w:pPr>
              <w:jc w:val="center"/>
              <w:rPr>
                <w:rFonts w:ascii="仿宋_GB2312" w:eastAsia="仿宋_GB2312"/>
                <w:sz w:val="28"/>
                <w:szCs w:val="28"/>
              </w:rPr>
            </w:pPr>
            <w:r w:rsidRPr="00BB5C1C">
              <w:rPr>
                <w:rFonts w:ascii="仿宋_GB2312" w:eastAsia="仿宋_GB2312" w:hint="eastAsia"/>
                <w:sz w:val="28"/>
                <w:szCs w:val="28"/>
              </w:rPr>
              <w:t>40＜罚款</w:t>
            </w:r>
            <w:r w:rsidRPr="001663B0">
              <w:rPr>
                <w:rFonts w:ascii="仿宋_GB2312" w:eastAsia="仿宋_GB2312" w:hint="eastAsia"/>
                <w:color w:val="000000"/>
                <w:sz w:val="28"/>
                <w:szCs w:val="28"/>
              </w:rPr>
              <w:t>额</w:t>
            </w:r>
            <w:r w:rsidRPr="00BB5C1C">
              <w:rPr>
                <w:rFonts w:ascii="仿宋_GB2312" w:eastAsia="仿宋_GB2312" w:hint="eastAsia"/>
                <w:sz w:val="28"/>
                <w:szCs w:val="28"/>
              </w:rPr>
              <w:t>≤50</w:t>
            </w:r>
          </w:p>
        </w:tc>
      </w:tr>
      <w:tr w:rsidR="00C768E3" w:rsidTr="000376B2">
        <w:tc>
          <w:tcPr>
            <w:tcW w:w="8188" w:type="dxa"/>
            <w:gridSpan w:val="2"/>
            <w:vAlign w:val="center"/>
          </w:tcPr>
          <w:p w:rsidR="00C768E3" w:rsidRPr="00BB5C1C" w:rsidRDefault="00C768E3" w:rsidP="001045BC">
            <w:pPr>
              <w:jc w:val="center"/>
              <w:rPr>
                <w:rFonts w:ascii="仿宋_GB2312" w:eastAsia="仿宋_GB2312"/>
                <w:sz w:val="28"/>
                <w:szCs w:val="28"/>
              </w:rPr>
            </w:pPr>
            <w:r w:rsidRPr="00BB5C1C">
              <w:rPr>
                <w:rFonts w:ascii="仿宋_GB2312" w:eastAsia="仿宋_GB2312" w:hint="eastAsia"/>
                <w:sz w:val="28"/>
                <w:szCs w:val="28"/>
              </w:rPr>
              <w:lastRenderedPageBreak/>
              <w:t>20</w:t>
            </w:r>
            <w:r>
              <w:rPr>
                <w:rFonts w:ascii="仿宋_GB2312" w:eastAsia="仿宋_GB2312" w:hint="eastAsia"/>
                <w:sz w:val="28"/>
                <w:szCs w:val="28"/>
              </w:rPr>
              <w:t>公顷＜项目</w:t>
            </w:r>
            <w:r w:rsidRPr="00BB5C1C">
              <w:rPr>
                <w:rFonts w:ascii="仿宋_GB2312" w:eastAsia="仿宋_GB2312" w:hint="eastAsia"/>
                <w:sz w:val="28"/>
                <w:szCs w:val="28"/>
              </w:rPr>
              <w:t>征占用地面积</w:t>
            </w:r>
          </w:p>
        </w:tc>
        <w:tc>
          <w:tcPr>
            <w:tcW w:w="6030" w:type="dxa"/>
            <w:vAlign w:val="center"/>
          </w:tcPr>
          <w:p w:rsidR="00C768E3" w:rsidRPr="00BB5C1C" w:rsidRDefault="00C768E3" w:rsidP="001045BC">
            <w:pPr>
              <w:jc w:val="center"/>
              <w:rPr>
                <w:rFonts w:ascii="仿宋_GB2312" w:eastAsia="仿宋_GB2312"/>
                <w:sz w:val="28"/>
                <w:szCs w:val="28"/>
              </w:rPr>
            </w:pPr>
            <w:r w:rsidRPr="00BB5C1C">
              <w:rPr>
                <w:rFonts w:ascii="仿宋_GB2312" w:eastAsia="仿宋_GB2312" w:hint="eastAsia"/>
                <w:sz w:val="28"/>
                <w:szCs w:val="28"/>
              </w:rPr>
              <w:t>50</w:t>
            </w:r>
          </w:p>
        </w:tc>
      </w:tr>
    </w:tbl>
    <w:p w:rsidR="00C768E3" w:rsidRDefault="00C768E3" w:rsidP="00A11AAF">
      <w:pPr>
        <w:jc w:val="center"/>
        <w:rPr>
          <w:rFonts w:ascii="仿宋_GB2312" w:eastAsia="仿宋_GB2312"/>
          <w:sz w:val="32"/>
        </w:rPr>
      </w:pPr>
      <w:r>
        <w:rPr>
          <w:rFonts w:ascii="仿宋_GB2312" w:eastAsia="仿宋_GB2312" w:hint="eastAsia"/>
          <w:sz w:val="32"/>
        </w:rPr>
        <w:t>8</w:t>
      </w:r>
      <w:r w:rsidRPr="00C768E3">
        <w:rPr>
          <w:rFonts w:ascii="仿宋_GB2312" w:eastAsia="仿宋_GB2312" w:hint="eastAsia"/>
          <w:sz w:val="32"/>
        </w:rPr>
        <w:t>、拒不缴纳水土保持补偿费</w:t>
      </w:r>
    </w:p>
    <w:tbl>
      <w:tblPr>
        <w:tblStyle w:val="a4"/>
        <w:tblW w:w="0" w:type="auto"/>
        <w:tblLook w:val="04A0" w:firstRow="1" w:lastRow="0" w:firstColumn="1" w:lastColumn="0" w:noHBand="0" w:noVBand="1"/>
      </w:tblPr>
      <w:tblGrid>
        <w:gridCol w:w="2351"/>
        <w:gridCol w:w="2648"/>
        <w:gridCol w:w="1537"/>
        <w:gridCol w:w="3064"/>
        <w:gridCol w:w="835"/>
        <w:gridCol w:w="3557"/>
      </w:tblGrid>
      <w:tr w:rsidR="00C768E3" w:rsidTr="000376B2">
        <w:tc>
          <w:tcPr>
            <w:tcW w:w="2376" w:type="dxa"/>
            <w:vAlign w:val="center"/>
          </w:tcPr>
          <w:p w:rsidR="00C768E3" w:rsidRPr="00C768E3" w:rsidRDefault="00C768E3">
            <w:pPr>
              <w:jc w:val="center"/>
              <w:rPr>
                <w:rFonts w:ascii="仿宋_GB2312" w:eastAsia="仿宋_GB2312" w:hAnsi="宋体" w:cs="宋体"/>
                <w:b/>
                <w:bCs/>
                <w:color w:val="000000"/>
                <w:sz w:val="28"/>
              </w:rPr>
            </w:pPr>
            <w:r w:rsidRPr="00C768E3">
              <w:rPr>
                <w:rFonts w:ascii="仿宋_GB2312" w:eastAsia="仿宋_GB2312" w:hint="eastAsia"/>
                <w:b/>
                <w:bCs/>
                <w:color w:val="000000"/>
                <w:sz w:val="28"/>
              </w:rPr>
              <w:t>违法行为</w:t>
            </w:r>
          </w:p>
        </w:tc>
        <w:tc>
          <w:tcPr>
            <w:tcW w:w="7371" w:type="dxa"/>
            <w:gridSpan w:val="3"/>
            <w:vAlign w:val="center"/>
          </w:tcPr>
          <w:p w:rsidR="00C768E3" w:rsidRPr="00C768E3" w:rsidRDefault="00C768E3">
            <w:pPr>
              <w:jc w:val="center"/>
              <w:rPr>
                <w:rFonts w:ascii="仿宋_GB2312" w:eastAsia="仿宋_GB2312" w:hAnsi="宋体" w:cs="宋体"/>
                <w:b/>
                <w:bCs/>
                <w:color w:val="000000"/>
                <w:sz w:val="28"/>
              </w:rPr>
            </w:pPr>
            <w:r w:rsidRPr="00C768E3">
              <w:rPr>
                <w:rFonts w:ascii="仿宋_GB2312" w:eastAsia="仿宋_GB2312" w:hint="eastAsia"/>
                <w:b/>
                <w:bCs/>
                <w:color w:val="000000"/>
                <w:sz w:val="28"/>
              </w:rPr>
              <w:t>违反条款</w:t>
            </w:r>
          </w:p>
        </w:tc>
        <w:tc>
          <w:tcPr>
            <w:tcW w:w="4471" w:type="dxa"/>
            <w:gridSpan w:val="2"/>
            <w:vAlign w:val="center"/>
          </w:tcPr>
          <w:p w:rsidR="00C768E3" w:rsidRPr="00C768E3" w:rsidRDefault="00C768E3" w:rsidP="001045BC">
            <w:pPr>
              <w:jc w:val="center"/>
              <w:rPr>
                <w:rFonts w:ascii="仿宋_GB2312" w:eastAsia="仿宋_GB2312" w:hAnsi="宋体" w:cs="宋体"/>
                <w:b/>
                <w:bCs/>
                <w:color w:val="000000"/>
                <w:sz w:val="28"/>
              </w:rPr>
            </w:pPr>
            <w:r w:rsidRPr="00C768E3">
              <w:rPr>
                <w:rFonts w:ascii="仿宋_GB2312" w:eastAsia="仿宋_GB2312" w:hint="eastAsia"/>
                <w:b/>
                <w:bCs/>
                <w:color w:val="000000"/>
                <w:sz w:val="28"/>
              </w:rPr>
              <w:t>处罚条款</w:t>
            </w:r>
          </w:p>
        </w:tc>
      </w:tr>
      <w:tr w:rsidR="00C768E3" w:rsidTr="000376B2">
        <w:trPr>
          <w:trHeight w:val="2993"/>
        </w:trPr>
        <w:tc>
          <w:tcPr>
            <w:tcW w:w="2376" w:type="dxa"/>
            <w:vAlign w:val="center"/>
          </w:tcPr>
          <w:p w:rsidR="00C768E3" w:rsidRPr="00C768E3" w:rsidRDefault="00C768E3">
            <w:pPr>
              <w:rPr>
                <w:rFonts w:ascii="仿宋_GB2312" w:eastAsia="仿宋_GB2312" w:hAnsi="宋体" w:cs="宋体"/>
                <w:color w:val="000000"/>
                <w:sz w:val="24"/>
              </w:rPr>
            </w:pPr>
            <w:r w:rsidRPr="00C768E3">
              <w:rPr>
                <w:rFonts w:ascii="仿宋_GB2312" w:eastAsia="仿宋_GB2312" w:hint="eastAsia"/>
                <w:color w:val="000000"/>
                <w:sz w:val="24"/>
              </w:rPr>
              <w:t>对拒不缴纳水土保持补偿费行为进行处罚</w:t>
            </w:r>
          </w:p>
        </w:tc>
        <w:tc>
          <w:tcPr>
            <w:tcW w:w="7371" w:type="dxa"/>
            <w:gridSpan w:val="3"/>
            <w:vAlign w:val="center"/>
          </w:tcPr>
          <w:p w:rsidR="00C768E3" w:rsidRPr="00C768E3" w:rsidRDefault="00C768E3">
            <w:pPr>
              <w:rPr>
                <w:rFonts w:ascii="仿宋_GB2312" w:eastAsia="仿宋_GB2312" w:hAnsi="宋体" w:cs="宋体"/>
                <w:sz w:val="24"/>
              </w:rPr>
            </w:pPr>
            <w:r w:rsidRPr="00C768E3">
              <w:rPr>
                <w:rFonts w:ascii="仿宋_GB2312" w:eastAsia="仿宋_GB2312" w:hint="eastAsia"/>
                <w:sz w:val="24"/>
              </w:rPr>
              <w:t>《中华人民共和国水土保持法》</w:t>
            </w:r>
            <w:r w:rsidRPr="00C768E3">
              <w:rPr>
                <w:rFonts w:ascii="仿宋_GB2312" w:eastAsia="仿宋_GB2312" w:hint="eastAsia"/>
                <w:sz w:val="24"/>
              </w:rPr>
              <w:br/>
              <w:t xml:space="preserve">    第三十二条第二款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w:t>
            </w:r>
          </w:p>
        </w:tc>
        <w:tc>
          <w:tcPr>
            <w:tcW w:w="4471" w:type="dxa"/>
            <w:gridSpan w:val="2"/>
            <w:vAlign w:val="center"/>
          </w:tcPr>
          <w:p w:rsidR="00C768E3" w:rsidRPr="00C768E3" w:rsidRDefault="00C768E3" w:rsidP="001045BC">
            <w:pPr>
              <w:rPr>
                <w:rFonts w:ascii="仿宋_GB2312" w:eastAsia="仿宋_GB2312" w:hAnsi="宋体" w:cs="宋体"/>
                <w:sz w:val="24"/>
              </w:rPr>
            </w:pPr>
            <w:r w:rsidRPr="00C768E3">
              <w:rPr>
                <w:rFonts w:ascii="仿宋_GB2312" w:eastAsia="仿宋_GB2312" w:hint="eastAsia"/>
                <w:sz w:val="24"/>
              </w:rPr>
              <w:t xml:space="preserve">《中华人民共和国水土保持法》　</w:t>
            </w:r>
            <w:r w:rsidRPr="00C768E3">
              <w:rPr>
                <w:rFonts w:ascii="仿宋_GB2312" w:eastAsia="仿宋_GB2312" w:hint="eastAsia"/>
                <w:sz w:val="24"/>
              </w:rPr>
              <w:br/>
              <w:t xml:space="preserve">    第五十七条　违反本法规定，拒不缴纳水土保持补偿费的，由县级以上人民政府水行政主管部门责令限期缴纳；逾期不缴纳的，</w:t>
            </w:r>
            <w:proofErr w:type="gramStart"/>
            <w:r w:rsidRPr="00C768E3">
              <w:rPr>
                <w:rFonts w:ascii="仿宋_GB2312" w:eastAsia="仿宋_GB2312" w:hint="eastAsia"/>
                <w:sz w:val="24"/>
              </w:rPr>
              <w:t>自滞纳</w:t>
            </w:r>
            <w:proofErr w:type="gramEnd"/>
            <w:r w:rsidRPr="00C768E3">
              <w:rPr>
                <w:rFonts w:ascii="仿宋_GB2312" w:eastAsia="仿宋_GB2312" w:hint="eastAsia"/>
                <w:sz w:val="24"/>
              </w:rPr>
              <w:t>之日起按日加收滞</w:t>
            </w:r>
            <w:proofErr w:type="gramStart"/>
            <w:r w:rsidRPr="00C768E3">
              <w:rPr>
                <w:rFonts w:ascii="仿宋_GB2312" w:eastAsia="仿宋_GB2312" w:hint="eastAsia"/>
                <w:sz w:val="24"/>
              </w:rPr>
              <w:t>纳部分</w:t>
            </w:r>
            <w:proofErr w:type="gramEnd"/>
            <w:r w:rsidRPr="00C768E3">
              <w:rPr>
                <w:rFonts w:ascii="仿宋_GB2312" w:eastAsia="仿宋_GB2312" w:hint="eastAsia"/>
                <w:sz w:val="24"/>
              </w:rPr>
              <w:t>万分之五的滞纳金，可以处应缴水土保持补偿费三倍以下的罚款。</w:t>
            </w:r>
          </w:p>
        </w:tc>
      </w:tr>
      <w:tr w:rsidR="00C768E3" w:rsidTr="00C768E3">
        <w:trPr>
          <w:trHeight w:val="851"/>
        </w:trPr>
        <w:tc>
          <w:tcPr>
            <w:tcW w:w="5070" w:type="dxa"/>
            <w:gridSpan w:val="2"/>
            <w:vAlign w:val="center"/>
          </w:tcPr>
          <w:p w:rsidR="001269F7" w:rsidRPr="001E5582" w:rsidRDefault="001269F7" w:rsidP="001269F7">
            <w:pPr>
              <w:jc w:val="center"/>
              <w:rPr>
                <w:rFonts w:ascii="仿宋_GB2312" w:eastAsia="仿宋_GB2312" w:hAnsi="宋体" w:cs="宋体"/>
                <w:b/>
                <w:color w:val="000000"/>
                <w:sz w:val="24"/>
                <w:szCs w:val="28"/>
              </w:rPr>
            </w:pPr>
            <w:r>
              <w:rPr>
                <w:rFonts w:ascii="仿宋_GB2312" w:eastAsia="仿宋_GB2312" w:hAnsi="宋体" w:cs="宋体" w:hint="eastAsia"/>
                <w:b/>
                <w:noProof/>
                <w:color w:val="000000"/>
                <w:sz w:val="24"/>
                <w:szCs w:val="28"/>
              </w:rPr>
              <mc:AlternateContent>
                <mc:Choice Requires="wps">
                  <w:drawing>
                    <wp:anchor distT="0" distB="0" distL="114300" distR="114300" simplePos="0" relativeHeight="251717632" behindDoc="0" locked="0" layoutInCell="1" allowOverlap="1" wp14:anchorId="53AC89FA" wp14:editId="1D3623F9">
                      <wp:simplePos x="0" y="0"/>
                      <wp:positionH relativeFrom="column">
                        <wp:posOffset>-70485</wp:posOffset>
                      </wp:positionH>
                      <wp:positionV relativeFrom="paragraph">
                        <wp:posOffset>47625</wp:posOffset>
                      </wp:positionV>
                      <wp:extent cx="1333500" cy="55245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1333500" cy="552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BFA93" id="直接连接符 5"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3.75pt" to="99.4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" strokecolor="black [3213]"/>
                  </w:pict>
                </mc:Fallback>
              </mc:AlternateContent>
            </w:r>
            <w:r>
              <w:rPr>
                <w:rFonts w:ascii="仿宋_GB2312" w:eastAsia="仿宋_GB2312" w:hAnsi="宋体" w:cs="宋体" w:hint="eastAsia"/>
                <w:b/>
                <w:noProof/>
                <w:color w:val="000000"/>
                <w:sz w:val="24"/>
                <w:szCs w:val="28"/>
              </w:rPr>
              <mc:AlternateContent>
                <mc:Choice Requires="wps">
                  <w:drawing>
                    <wp:anchor distT="0" distB="0" distL="114300" distR="114300" simplePos="0" relativeHeight="251715584" behindDoc="0" locked="0" layoutInCell="1" allowOverlap="1" wp14:anchorId="799BCB17" wp14:editId="68CB208C">
                      <wp:simplePos x="0" y="0"/>
                      <wp:positionH relativeFrom="column">
                        <wp:posOffset>-71755</wp:posOffset>
                      </wp:positionH>
                      <wp:positionV relativeFrom="paragraph">
                        <wp:posOffset>12065</wp:posOffset>
                      </wp:positionV>
                      <wp:extent cx="3219450" cy="26670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321945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AC217" id="直接连接符 4"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5.65pt,.95pt" to="247.8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" strokecolor="black [3213]"/>
                  </w:pict>
                </mc:Fallback>
              </mc:AlternateContent>
            </w:r>
            <w:r>
              <w:rPr>
                <w:rFonts w:ascii="仿宋_GB2312" w:eastAsia="仿宋_GB2312" w:hAnsi="宋体" w:cs="宋体" w:hint="eastAsia"/>
                <w:b/>
                <w:color w:val="000000"/>
                <w:sz w:val="24"/>
                <w:szCs w:val="28"/>
              </w:rPr>
              <w:t xml:space="preserve">                           </w:t>
            </w:r>
            <w:r w:rsidRPr="001E5582">
              <w:rPr>
                <w:rFonts w:ascii="仿宋_GB2312" w:eastAsia="仿宋_GB2312" w:hAnsi="宋体" w:cs="宋体" w:hint="eastAsia"/>
                <w:b/>
                <w:color w:val="000000"/>
                <w:sz w:val="24"/>
                <w:szCs w:val="28"/>
              </w:rPr>
              <w:t>情</w:t>
            </w:r>
            <w:r>
              <w:rPr>
                <w:rFonts w:ascii="仿宋_GB2312" w:eastAsia="仿宋_GB2312" w:hAnsi="宋体" w:cs="宋体" w:hint="eastAsia"/>
                <w:b/>
                <w:color w:val="000000"/>
                <w:sz w:val="24"/>
                <w:szCs w:val="28"/>
              </w:rPr>
              <w:t xml:space="preserve"> </w:t>
            </w:r>
            <w:r w:rsidRPr="001E5582">
              <w:rPr>
                <w:rFonts w:ascii="仿宋_GB2312" w:eastAsia="仿宋_GB2312" w:hAnsi="宋体" w:cs="宋体" w:hint="eastAsia"/>
                <w:b/>
                <w:color w:val="000000"/>
                <w:sz w:val="24"/>
                <w:szCs w:val="28"/>
              </w:rPr>
              <w:t>节</w:t>
            </w:r>
          </w:p>
          <w:p w:rsidR="001269F7" w:rsidRPr="001E5582" w:rsidRDefault="001269F7" w:rsidP="001269F7">
            <w:pPr>
              <w:ind w:firstLineChars="539" w:firstLine="1299"/>
              <w:rPr>
                <w:rFonts w:ascii="仿宋_GB2312" w:eastAsia="仿宋_GB2312" w:hAnsi="宋体" w:cs="宋体"/>
                <w:b/>
                <w:color w:val="000000"/>
                <w:sz w:val="24"/>
                <w:szCs w:val="28"/>
              </w:rPr>
            </w:pPr>
            <w:r w:rsidRPr="001E5582">
              <w:rPr>
                <w:rFonts w:ascii="仿宋_GB2312" w:eastAsia="仿宋_GB2312" w:hAnsi="宋体" w:cs="宋体" w:hint="eastAsia"/>
                <w:b/>
                <w:color w:val="000000"/>
                <w:sz w:val="24"/>
                <w:szCs w:val="28"/>
              </w:rPr>
              <w:t>罚款额（万元）</w:t>
            </w:r>
          </w:p>
          <w:p w:rsidR="00C768E3" w:rsidRPr="00C768E3" w:rsidRDefault="001269F7" w:rsidP="001269F7">
            <w:pPr>
              <w:ind w:firstLineChars="49" w:firstLine="118"/>
              <w:rPr>
                <w:rFonts w:ascii="仿宋_GB2312" w:eastAsia="仿宋_GB2312"/>
                <w:sz w:val="24"/>
                <w:szCs w:val="24"/>
              </w:rPr>
            </w:pPr>
            <w:r w:rsidRPr="001E5582">
              <w:rPr>
                <w:rFonts w:ascii="仿宋_GB2312" w:eastAsia="仿宋_GB2312" w:hAnsi="宋体" w:cs="宋体" w:hint="eastAsia"/>
                <w:b/>
                <w:color w:val="000000"/>
                <w:sz w:val="24"/>
                <w:szCs w:val="28"/>
              </w:rPr>
              <w:t>类</w:t>
            </w:r>
            <w:r>
              <w:rPr>
                <w:rFonts w:ascii="仿宋_GB2312" w:eastAsia="仿宋_GB2312" w:hAnsi="宋体" w:cs="宋体" w:hint="eastAsia"/>
                <w:b/>
                <w:color w:val="000000"/>
                <w:sz w:val="24"/>
                <w:szCs w:val="28"/>
              </w:rPr>
              <w:t xml:space="preserve"> </w:t>
            </w:r>
            <w:r w:rsidRPr="001E5582">
              <w:rPr>
                <w:rFonts w:ascii="仿宋_GB2312" w:eastAsia="仿宋_GB2312" w:hAnsi="宋体" w:cs="宋体" w:hint="eastAsia"/>
                <w:b/>
                <w:color w:val="000000"/>
                <w:sz w:val="24"/>
                <w:szCs w:val="28"/>
              </w:rPr>
              <w:t>型</w:t>
            </w:r>
            <w:r>
              <w:rPr>
                <w:rFonts w:ascii="仿宋_GB2312" w:eastAsia="仿宋_GB2312" w:hAnsi="宋体" w:cs="宋体" w:hint="eastAsia"/>
                <w:b/>
                <w:color w:val="000000"/>
                <w:sz w:val="24"/>
                <w:szCs w:val="28"/>
              </w:rPr>
              <w:t xml:space="preserve"> </w:t>
            </w:r>
          </w:p>
        </w:tc>
        <w:tc>
          <w:tcPr>
            <w:tcW w:w="1559" w:type="dxa"/>
            <w:vAlign w:val="center"/>
          </w:tcPr>
          <w:p w:rsidR="00C768E3" w:rsidRPr="001269F7" w:rsidRDefault="00C768E3">
            <w:pPr>
              <w:jc w:val="center"/>
              <w:rPr>
                <w:rFonts w:ascii="仿宋_GB2312" w:eastAsia="仿宋_GB2312"/>
                <w:b/>
                <w:color w:val="000000"/>
                <w:sz w:val="24"/>
                <w:szCs w:val="24"/>
              </w:rPr>
            </w:pPr>
            <w:r w:rsidRPr="001269F7">
              <w:rPr>
                <w:rFonts w:ascii="仿宋_GB2312" w:eastAsia="仿宋_GB2312" w:hint="eastAsia"/>
                <w:b/>
                <w:color w:val="000000"/>
                <w:sz w:val="24"/>
                <w:szCs w:val="24"/>
              </w:rPr>
              <w:t>限期内缴费完毕的</w:t>
            </w:r>
          </w:p>
        </w:tc>
        <w:tc>
          <w:tcPr>
            <w:tcW w:w="3969" w:type="dxa"/>
            <w:gridSpan w:val="2"/>
            <w:vAlign w:val="center"/>
          </w:tcPr>
          <w:p w:rsidR="00C768E3" w:rsidRPr="001269F7" w:rsidRDefault="00C768E3">
            <w:pPr>
              <w:jc w:val="center"/>
              <w:rPr>
                <w:rFonts w:ascii="仿宋_GB2312" w:eastAsia="仿宋_GB2312"/>
                <w:b/>
                <w:color w:val="000000"/>
                <w:sz w:val="24"/>
                <w:szCs w:val="24"/>
              </w:rPr>
            </w:pPr>
            <w:r w:rsidRPr="001269F7">
              <w:rPr>
                <w:rFonts w:ascii="仿宋_GB2312" w:eastAsia="仿宋_GB2312" w:hint="eastAsia"/>
                <w:b/>
                <w:color w:val="000000"/>
                <w:sz w:val="24"/>
                <w:szCs w:val="24"/>
              </w:rPr>
              <w:t>限期内积极整改，但尚未缴费完毕的</w:t>
            </w:r>
          </w:p>
        </w:tc>
        <w:tc>
          <w:tcPr>
            <w:tcW w:w="3620" w:type="dxa"/>
            <w:vAlign w:val="center"/>
          </w:tcPr>
          <w:p w:rsidR="00C768E3" w:rsidRPr="001269F7" w:rsidRDefault="00C768E3">
            <w:pPr>
              <w:jc w:val="center"/>
              <w:rPr>
                <w:rFonts w:ascii="仿宋_GB2312" w:eastAsia="仿宋_GB2312"/>
                <w:b/>
                <w:color w:val="000000"/>
                <w:sz w:val="24"/>
                <w:szCs w:val="24"/>
              </w:rPr>
            </w:pPr>
            <w:r w:rsidRPr="001269F7">
              <w:rPr>
                <w:rFonts w:ascii="仿宋_GB2312" w:eastAsia="仿宋_GB2312" w:hint="eastAsia"/>
                <w:b/>
                <w:color w:val="000000"/>
                <w:sz w:val="24"/>
                <w:szCs w:val="24"/>
              </w:rPr>
              <w:t>限期内未积极整改的</w:t>
            </w:r>
          </w:p>
        </w:tc>
      </w:tr>
      <w:tr w:rsidR="00C768E3" w:rsidTr="001269F7">
        <w:trPr>
          <w:trHeight w:val="1021"/>
        </w:trPr>
        <w:tc>
          <w:tcPr>
            <w:tcW w:w="5070" w:type="dxa"/>
            <w:gridSpan w:val="2"/>
            <w:vAlign w:val="center"/>
          </w:tcPr>
          <w:p w:rsidR="00C768E3" w:rsidRPr="001269F7" w:rsidRDefault="00C768E3" w:rsidP="00C768E3">
            <w:pPr>
              <w:jc w:val="center"/>
              <w:rPr>
                <w:rFonts w:ascii="仿宋_GB2312" w:eastAsia="仿宋_GB2312" w:hAnsi="宋体" w:cs="宋体"/>
                <w:color w:val="000000"/>
                <w:sz w:val="24"/>
                <w:szCs w:val="24"/>
              </w:rPr>
            </w:pPr>
            <w:r w:rsidRPr="001269F7">
              <w:rPr>
                <w:rFonts w:ascii="仿宋_GB2312" w:eastAsia="仿宋_GB2312" w:hint="eastAsia"/>
                <w:color w:val="000000"/>
                <w:sz w:val="24"/>
                <w:szCs w:val="24"/>
              </w:rPr>
              <w:t>应缴纳的水土保持补偿费≤10万元</w:t>
            </w:r>
          </w:p>
        </w:tc>
        <w:tc>
          <w:tcPr>
            <w:tcW w:w="1559" w:type="dxa"/>
            <w:vAlign w:val="center"/>
          </w:tcPr>
          <w:p w:rsidR="00C768E3" w:rsidRPr="00C768E3" w:rsidRDefault="00C768E3" w:rsidP="00C768E3">
            <w:pPr>
              <w:jc w:val="center"/>
              <w:rPr>
                <w:rFonts w:ascii="仿宋_GB2312" w:eastAsia="仿宋_GB2312" w:hAnsi="宋体" w:cs="宋体"/>
                <w:color w:val="000000"/>
                <w:sz w:val="24"/>
                <w:szCs w:val="24"/>
              </w:rPr>
            </w:pPr>
            <w:r w:rsidRPr="00C768E3">
              <w:rPr>
                <w:rFonts w:ascii="仿宋_GB2312" w:eastAsia="仿宋_GB2312" w:hint="eastAsia"/>
                <w:color w:val="000000"/>
                <w:sz w:val="24"/>
                <w:szCs w:val="24"/>
              </w:rPr>
              <w:t>不予处罚</w:t>
            </w:r>
          </w:p>
        </w:tc>
        <w:tc>
          <w:tcPr>
            <w:tcW w:w="3969" w:type="dxa"/>
            <w:gridSpan w:val="2"/>
            <w:vAlign w:val="center"/>
          </w:tcPr>
          <w:p w:rsidR="00C768E3" w:rsidRPr="00C768E3" w:rsidRDefault="00C768E3" w:rsidP="00C768E3">
            <w:pPr>
              <w:jc w:val="left"/>
              <w:rPr>
                <w:rFonts w:ascii="仿宋_GB2312" w:eastAsia="仿宋_GB2312" w:hAnsi="宋体" w:cs="宋体"/>
                <w:color w:val="000000"/>
                <w:sz w:val="24"/>
                <w:szCs w:val="24"/>
              </w:rPr>
            </w:pPr>
            <w:proofErr w:type="gramStart"/>
            <w:r w:rsidRPr="00C768E3">
              <w:rPr>
                <w:rFonts w:ascii="仿宋_GB2312" w:eastAsia="仿宋_GB2312" w:hint="eastAsia"/>
                <w:color w:val="000000"/>
                <w:sz w:val="24"/>
                <w:szCs w:val="24"/>
              </w:rPr>
              <w:t>自滞纳</w:t>
            </w:r>
            <w:proofErr w:type="gramEnd"/>
            <w:r w:rsidRPr="00C768E3">
              <w:rPr>
                <w:rFonts w:ascii="仿宋_GB2312" w:eastAsia="仿宋_GB2312" w:hint="eastAsia"/>
                <w:color w:val="000000"/>
                <w:sz w:val="24"/>
                <w:szCs w:val="24"/>
              </w:rPr>
              <w:t>之日起按日加收滞</w:t>
            </w:r>
            <w:proofErr w:type="gramStart"/>
            <w:r w:rsidRPr="00C768E3">
              <w:rPr>
                <w:rFonts w:ascii="仿宋_GB2312" w:eastAsia="仿宋_GB2312" w:hint="eastAsia"/>
                <w:color w:val="000000"/>
                <w:sz w:val="24"/>
                <w:szCs w:val="24"/>
              </w:rPr>
              <w:t>纳部分</w:t>
            </w:r>
            <w:proofErr w:type="gramEnd"/>
            <w:r w:rsidRPr="00C768E3">
              <w:rPr>
                <w:rFonts w:ascii="仿宋_GB2312" w:eastAsia="仿宋_GB2312" w:hint="eastAsia"/>
                <w:color w:val="000000"/>
                <w:sz w:val="24"/>
                <w:szCs w:val="24"/>
              </w:rPr>
              <w:t>万分之五的滞纳金，处应缴水土保持补偿费0.5倍的罚款</w:t>
            </w:r>
          </w:p>
        </w:tc>
        <w:tc>
          <w:tcPr>
            <w:tcW w:w="3620" w:type="dxa"/>
            <w:vAlign w:val="center"/>
          </w:tcPr>
          <w:p w:rsidR="00C768E3" w:rsidRPr="00C768E3" w:rsidRDefault="00C768E3" w:rsidP="00C768E3">
            <w:pPr>
              <w:jc w:val="left"/>
              <w:rPr>
                <w:rFonts w:ascii="仿宋_GB2312" w:eastAsia="仿宋_GB2312" w:hAnsi="宋体" w:cs="宋体"/>
                <w:color w:val="000000"/>
                <w:sz w:val="24"/>
                <w:szCs w:val="24"/>
              </w:rPr>
            </w:pPr>
            <w:proofErr w:type="gramStart"/>
            <w:r w:rsidRPr="00C768E3">
              <w:rPr>
                <w:rFonts w:ascii="仿宋_GB2312" w:eastAsia="仿宋_GB2312" w:hint="eastAsia"/>
                <w:color w:val="000000"/>
                <w:sz w:val="24"/>
                <w:szCs w:val="24"/>
              </w:rPr>
              <w:t>自滞纳</w:t>
            </w:r>
            <w:proofErr w:type="gramEnd"/>
            <w:r w:rsidRPr="00C768E3">
              <w:rPr>
                <w:rFonts w:ascii="仿宋_GB2312" w:eastAsia="仿宋_GB2312" w:hint="eastAsia"/>
                <w:color w:val="000000"/>
                <w:sz w:val="24"/>
                <w:szCs w:val="24"/>
              </w:rPr>
              <w:t>之日起按日加收滞</w:t>
            </w:r>
            <w:proofErr w:type="gramStart"/>
            <w:r w:rsidRPr="00C768E3">
              <w:rPr>
                <w:rFonts w:ascii="仿宋_GB2312" w:eastAsia="仿宋_GB2312" w:hint="eastAsia"/>
                <w:color w:val="000000"/>
                <w:sz w:val="24"/>
                <w:szCs w:val="24"/>
              </w:rPr>
              <w:t>纳部分</w:t>
            </w:r>
            <w:proofErr w:type="gramEnd"/>
            <w:r w:rsidRPr="00C768E3">
              <w:rPr>
                <w:rFonts w:ascii="仿宋_GB2312" w:eastAsia="仿宋_GB2312" w:hint="eastAsia"/>
                <w:color w:val="000000"/>
                <w:sz w:val="24"/>
                <w:szCs w:val="24"/>
              </w:rPr>
              <w:t>万分之五的滞纳金，处应缴水土保持补偿费2倍的罚款</w:t>
            </w:r>
          </w:p>
        </w:tc>
      </w:tr>
      <w:tr w:rsidR="00C768E3" w:rsidTr="001269F7">
        <w:trPr>
          <w:trHeight w:val="1021"/>
        </w:trPr>
        <w:tc>
          <w:tcPr>
            <w:tcW w:w="5070" w:type="dxa"/>
            <w:gridSpan w:val="2"/>
            <w:vAlign w:val="center"/>
          </w:tcPr>
          <w:p w:rsidR="00C768E3" w:rsidRPr="001269F7" w:rsidRDefault="00C768E3" w:rsidP="00C768E3">
            <w:pPr>
              <w:jc w:val="center"/>
              <w:rPr>
                <w:rFonts w:ascii="仿宋_GB2312" w:eastAsia="仿宋_GB2312" w:hAnsi="宋体" w:cs="宋体"/>
                <w:color w:val="000000"/>
                <w:sz w:val="24"/>
                <w:szCs w:val="24"/>
              </w:rPr>
            </w:pPr>
            <w:r w:rsidRPr="001269F7">
              <w:rPr>
                <w:rFonts w:ascii="仿宋_GB2312" w:eastAsia="仿宋_GB2312" w:hint="eastAsia"/>
                <w:color w:val="000000"/>
                <w:sz w:val="24"/>
                <w:szCs w:val="24"/>
              </w:rPr>
              <w:t>10万元＜应缴纳的水土保持补偿费≤50万元</w:t>
            </w:r>
          </w:p>
        </w:tc>
        <w:tc>
          <w:tcPr>
            <w:tcW w:w="1559" w:type="dxa"/>
            <w:vAlign w:val="center"/>
          </w:tcPr>
          <w:p w:rsidR="00C768E3" w:rsidRPr="00C768E3" w:rsidRDefault="00C768E3" w:rsidP="00C768E3">
            <w:pPr>
              <w:jc w:val="center"/>
              <w:rPr>
                <w:rFonts w:ascii="仿宋_GB2312" w:eastAsia="仿宋_GB2312" w:hAnsi="宋体" w:cs="宋体"/>
                <w:color w:val="000000"/>
                <w:sz w:val="24"/>
                <w:szCs w:val="24"/>
              </w:rPr>
            </w:pPr>
            <w:r w:rsidRPr="00C768E3">
              <w:rPr>
                <w:rFonts w:ascii="仿宋_GB2312" w:eastAsia="仿宋_GB2312" w:hint="eastAsia"/>
                <w:color w:val="000000"/>
                <w:sz w:val="24"/>
                <w:szCs w:val="24"/>
              </w:rPr>
              <w:t>不予处罚</w:t>
            </w:r>
          </w:p>
        </w:tc>
        <w:tc>
          <w:tcPr>
            <w:tcW w:w="3969" w:type="dxa"/>
            <w:gridSpan w:val="2"/>
            <w:vAlign w:val="center"/>
          </w:tcPr>
          <w:p w:rsidR="00C768E3" w:rsidRPr="00C768E3" w:rsidRDefault="00C768E3" w:rsidP="00C768E3">
            <w:pPr>
              <w:jc w:val="left"/>
              <w:rPr>
                <w:rFonts w:ascii="仿宋_GB2312" w:eastAsia="仿宋_GB2312" w:hAnsi="宋体" w:cs="宋体"/>
                <w:color w:val="000000"/>
                <w:sz w:val="24"/>
                <w:szCs w:val="24"/>
              </w:rPr>
            </w:pPr>
            <w:proofErr w:type="gramStart"/>
            <w:r w:rsidRPr="00C768E3">
              <w:rPr>
                <w:rFonts w:ascii="仿宋_GB2312" w:eastAsia="仿宋_GB2312" w:hint="eastAsia"/>
                <w:color w:val="000000"/>
                <w:sz w:val="24"/>
                <w:szCs w:val="24"/>
              </w:rPr>
              <w:t>自滞纳</w:t>
            </w:r>
            <w:proofErr w:type="gramEnd"/>
            <w:r w:rsidRPr="00C768E3">
              <w:rPr>
                <w:rFonts w:ascii="仿宋_GB2312" w:eastAsia="仿宋_GB2312" w:hint="eastAsia"/>
                <w:color w:val="000000"/>
                <w:sz w:val="24"/>
                <w:szCs w:val="24"/>
              </w:rPr>
              <w:t>之日起按日加收滞</w:t>
            </w:r>
            <w:proofErr w:type="gramStart"/>
            <w:r w:rsidRPr="00C768E3">
              <w:rPr>
                <w:rFonts w:ascii="仿宋_GB2312" w:eastAsia="仿宋_GB2312" w:hint="eastAsia"/>
                <w:color w:val="000000"/>
                <w:sz w:val="24"/>
                <w:szCs w:val="24"/>
              </w:rPr>
              <w:t>纳部分</w:t>
            </w:r>
            <w:proofErr w:type="gramEnd"/>
            <w:r w:rsidRPr="00C768E3">
              <w:rPr>
                <w:rFonts w:ascii="仿宋_GB2312" w:eastAsia="仿宋_GB2312" w:hint="eastAsia"/>
                <w:color w:val="000000"/>
                <w:sz w:val="24"/>
                <w:szCs w:val="24"/>
              </w:rPr>
              <w:t>万分之五的滞纳金，处应缴水土保持补偿费1倍的罚款</w:t>
            </w:r>
          </w:p>
        </w:tc>
        <w:tc>
          <w:tcPr>
            <w:tcW w:w="3620" w:type="dxa"/>
            <w:vAlign w:val="center"/>
          </w:tcPr>
          <w:p w:rsidR="00C768E3" w:rsidRPr="00C768E3" w:rsidRDefault="00C768E3" w:rsidP="00C768E3">
            <w:pPr>
              <w:jc w:val="left"/>
              <w:rPr>
                <w:rFonts w:ascii="仿宋_GB2312" w:eastAsia="仿宋_GB2312" w:hAnsi="宋体" w:cs="宋体"/>
                <w:color w:val="000000"/>
                <w:sz w:val="24"/>
                <w:szCs w:val="24"/>
              </w:rPr>
            </w:pPr>
            <w:proofErr w:type="gramStart"/>
            <w:r w:rsidRPr="00C768E3">
              <w:rPr>
                <w:rFonts w:ascii="仿宋_GB2312" w:eastAsia="仿宋_GB2312" w:hint="eastAsia"/>
                <w:color w:val="000000"/>
                <w:sz w:val="24"/>
                <w:szCs w:val="24"/>
              </w:rPr>
              <w:t>自滞纳</w:t>
            </w:r>
            <w:proofErr w:type="gramEnd"/>
            <w:r w:rsidRPr="00C768E3">
              <w:rPr>
                <w:rFonts w:ascii="仿宋_GB2312" w:eastAsia="仿宋_GB2312" w:hint="eastAsia"/>
                <w:color w:val="000000"/>
                <w:sz w:val="24"/>
                <w:szCs w:val="24"/>
              </w:rPr>
              <w:t>之日起按日加收滞</w:t>
            </w:r>
            <w:proofErr w:type="gramStart"/>
            <w:r w:rsidRPr="00C768E3">
              <w:rPr>
                <w:rFonts w:ascii="仿宋_GB2312" w:eastAsia="仿宋_GB2312" w:hint="eastAsia"/>
                <w:color w:val="000000"/>
                <w:sz w:val="24"/>
                <w:szCs w:val="24"/>
              </w:rPr>
              <w:t>纳部分</w:t>
            </w:r>
            <w:proofErr w:type="gramEnd"/>
            <w:r w:rsidRPr="00C768E3">
              <w:rPr>
                <w:rFonts w:ascii="仿宋_GB2312" w:eastAsia="仿宋_GB2312" w:hint="eastAsia"/>
                <w:color w:val="000000"/>
                <w:sz w:val="24"/>
                <w:szCs w:val="24"/>
              </w:rPr>
              <w:t>万分之五的滞纳金，处应缴水土保持补偿费2.5倍的罚款</w:t>
            </w:r>
          </w:p>
        </w:tc>
      </w:tr>
      <w:tr w:rsidR="00C768E3" w:rsidTr="001269F7">
        <w:trPr>
          <w:trHeight w:val="1021"/>
        </w:trPr>
        <w:tc>
          <w:tcPr>
            <w:tcW w:w="5070" w:type="dxa"/>
            <w:gridSpan w:val="2"/>
            <w:vAlign w:val="center"/>
          </w:tcPr>
          <w:p w:rsidR="00C768E3" w:rsidRPr="001269F7" w:rsidRDefault="00C768E3" w:rsidP="00C768E3">
            <w:pPr>
              <w:jc w:val="center"/>
              <w:rPr>
                <w:rFonts w:ascii="仿宋_GB2312" w:eastAsia="仿宋_GB2312" w:hAnsi="宋体" w:cs="宋体"/>
                <w:color w:val="000000"/>
                <w:sz w:val="24"/>
                <w:szCs w:val="24"/>
              </w:rPr>
            </w:pPr>
            <w:r w:rsidRPr="001269F7">
              <w:rPr>
                <w:rFonts w:ascii="仿宋_GB2312" w:eastAsia="仿宋_GB2312" w:hint="eastAsia"/>
                <w:color w:val="000000"/>
                <w:sz w:val="24"/>
                <w:szCs w:val="24"/>
              </w:rPr>
              <w:t>50万元＜应缴纳的水土保持补偿费</w:t>
            </w:r>
          </w:p>
        </w:tc>
        <w:tc>
          <w:tcPr>
            <w:tcW w:w="1559" w:type="dxa"/>
            <w:vAlign w:val="center"/>
          </w:tcPr>
          <w:p w:rsidR="00C768E3" w:rsidRPr="00C768E3" w:rsidRDefault="00C768E3" w:rsidP="00C768E3">
            <w:pPr>
              <w:jc w:val="center"/>
              <w:rPr>
                <w:rFonts w:ascii="仿宋_GB2312" w:eastAsia="仿宋_GB2312" w:hAnsi="宋体" w:cs="宋体"/>
                <w:color w:val="000000"/>
                <w:sz w:val="24"/>
                <w:szCs w:val="24"/>
              </w:rPr>
            </w:pPr>
            <w:r w:rsidRPr="00C768E3">
              <w:rPr>
                <w:rFonts w:ascii="仿宋_GB2312" w:eastAsia="仿宋_GB2312" w:hint="eastAsia"/>
                <w:color w:val="000000"/>
                <w:sz w:val="24"/>
                <w:szCs w:val="24"/>
              </w:rPr>
              <w:t>不予处罚</w:t>
            </w:r>
          </w:p>
        </w:tc>
        <w:tc>
          <w:tcPr>
            <w:tcW w:w="3969" w:type="dxa"/>
            <w:gridSpan w:val="2"/>
            <w:vAlign w:val="center"/>
          </w:tcPr>
          <w:p w:rsidR="00C768E3" w:rsidRPr="00C768E3" w:rsidRDefault="00C768E3" w:rsidP="00C768E3">
            <w:pPr>
              <w:jc w:val="left"/>
              <w:rPr>
                <w:rFonts w:ascii="仿宋_GB2312" w:eastAsia="仿宋_GB2312" w:hAnsi="宋体" w:cs="宋体"/>
                <w:color w:val="000000"/>
                <w:sz w:val="24"/>
                <w:szCs w:val="24"/>
              </w:rPr>
            </w:pPr>
            <w:proofErr w:type="gramStart"/>
            <w:r w:rsidRPr="00C768E3">
              <w:rPr>
                <w:rFonts w:ascii="仿宋_GB2312" w:eastAsia="仿宋_GB2312" w:hint="eastAsia"/>
                <w:color w:val="000000"/>
                <w:sz w:val="24"/>
                <w:szCs w:val="24"/>
              </w:rPr>
              <w:t>自滞纳</w:t>
            </w:r>
            <w:proofErr w:type="gramEnd"/>
            <w:r w:rsidRPr="00C768E3">
              <w:rPr>
                <w:rFonts w:ascii="仿宋_GB2312" w:eastAsia="仿宋_GB2312" w:hint="eastAsia"/>
                <w:color w:val="000000"/>
                <w:sz w:val="24"/>
                <w:szCs w:val="24"/>
              </w:rPr>
              <w:t>之日起按日加收滞</w:t>
            </w:r>
            <w:proofErr w:type="gramStart"/>
            <w:r w:rsidRPr="00C768E3">
              <w:rPr>
                <w:rFonts w:ascii="仿宋_GB2312" w:eastAsia="仿宋_GB2312" w:hint="eastAsia"/>
                <w:color w:val="000000"/>
                <w:sz w:val="24"/>
                <w:szCs w:val="24"/>
              </w:rPr>
              <w:t>纳部分</w:t>
            </w:r>
            <w:proofErr w:type="gramEnd"/>
            <w:r w:rsidRPr="00C768E3">
              <w:rPr>
                <w:rFonts w:ascii="仿宋_GB2312" w:eastAsia="仿宋_GB2312" w:hint="eastAsia"/>
                <w:color w:val="000000"/>
                <w:sz w:val="24"/>
                <w:szCs w:val="24"/>
              </w:rPr>
              <w:t>万分之五的滞纳金，处应缴水土保持补偿费1.5倍的罚款</w:t>
            </w:r>
          </w:p>
        </w:tc>
        <w:tc>
          <w:tcPr>
            <w:tcW w:w="3620" w:type="dxa"/>
            <w:vAlign w:val="center"/>
          </w:tcPr>
          <w:p w:rsidR="00C768E3" w:rsidRPr="00C768E3" w:rsidRDefault="00C768E3" w:rsidP="00C768E3">
            <w:pPr>
              <w:jc w:val="left"/>
              <w:rPr>
                <w:rFonts w:ascii="仿宋_GB2312" w:eastAsia="仿宋_GB2312" w:hAnsi="宋体" w:cs="宋体"/>
                <w:color w:val="000000"/>
                <w:sz w:val="24"/>
                <w:szCs w:val="24"/>
              </w:rPr>
            </w:pPr>
            <w:proofErr w:type="gramStart"/>
            <w:r w:rsidRPr="00C768E3">
              <w:rPr>
                <w:rFonts w:ascii="仿宋_GB2312" w:eastAsia="仿宋_GB2312" w:hint="eastAsia"/>
                <w:color w:val="000000"/>
                <w:sz w:val="24"/>
                <w:szCs w:val="24"/>
              </w:rPr>
              <w:t>自滞纳</w:t>
            </w:r>
            <w:proofErr w:type="gramEnd"/>
            <w:r w:rsidRPr="00C768E3">
              <w:rPr>
                <w:rFonts w:ascii="仿宋_GB2312" w:eastAsia="仿宋_GB2312" w:hint="eastAsia"/>
                <w:color w:val="000000"/>
                <w:sz w:val="24"/>
                <w:szCs w:val="24"/>
              </w:rPr>
              <w:t>之日起按日加收滞</w:t>
            </w:r>
            <w:proofErr w:type="gramStart"/>
            <w:r w:rsidRPr="00C768E3">
              <w:rPr>
                <w:rFonts w:ascii="仿宋_GB2312" w:eastAsia="仿宋_GB2312" w:hint="eastAsia"/>
                <w:color w:val="000000"/>
                <w:sz w:val="24"/>
                <w:szCs w:val="24"/>
              </w:rPr>
              <w:t>纳部分</w:t>
            </w:r>
            <w:proofErr w:type="gramEnd"/>
            <w:r w:rsidRPr="00C768E3">
              <w:rPr>
                <w:rFonts w:ascii="仿宋_GB2312" w:eastAsia="仿宋_GB2312" w:hint="eastAsia"/>
                <w:color w:val="000000"/>
                <w:sz w:val="24"/>
                <w:szCs w:val="24"/>
              </w:rPr>
              <w:t>万分之五的滞纳金，处应缴水土保持补偿费3倍的罚款</w:t>
            </w:r>
          </w:p>
        </w:tc>
      </w:tr>
    </w:tbl>
    <w:p w:rsidR="00C768E3" w:rsidRPr="00C768E3" w:rsidRDefault="00C768E3" w:rsidP="00A11AAF">
      <w:pPr>
        <w:jc w:val="center"/>
        <w:rPr>
          <w:rFonts w:ascii="仿宋_GB2312" w:eastAsia="仿宋_GB2312"/>
          <w:sz w:val="32"/>
        </w:rPr>
      </w:pPr>
    </w:p>
    <w:sectPr w:rsidR="00C768E3" w:rsidRPr="00C768E3" w:rsidSect="00960359">
      <w:footerReference w:type="default" r:id="rId6"/>
      <w:pgSz w:w="16838" w:h="11906"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B4D" w:rsidRDefault="008F7B4D" w:rsidP="00DC27E9">
      <w:r>
        <w:separator/>
      </w:r>
    </w:p>
  </w:endnote>
  <w:endnote w:type="continuationSeparator" w:id="0">
    <w:p w:rsidR="008F7B4D" w:rsidRDefault="008F7B4D" w:rsidP="00DC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311107"/>
      <w:docPartObj>
        <w:docPartGallery w:val="Page Numbers (Bottom of Page)"/>
        <w:docPartUnique/>
      </w:docPartObj>
    </w:sdtPr>
    <w:sdtEndPr>
      <w:rPr>
        <w:rFonts w:asciiTheme="minorEastAsia" w:hAnsiTheme="minorEastAsia" w:hint="eastAsia"/>
        <w:sz w:val="21"/>
        <w:szCs w:val="21"/>
      </w:rPr>
    </w:sdtEndPr>
    <w:sdtContent>
      <w:sdt>
        <w:sdtPr>
          <w:id w:val="-1669238322"/>
          <w:docPartObj>
            <w:docPartGallery w:val="Page Numbers (Top of Page)"/>
            <w:docPartUnique/>
          </w:docPartObj>
        </w:sdtPr>
        <w:sdtEndPr>
          <w:rPr>
            <w:rFonts w:asciiTheme="minorEastAsia" w:hAnsiTheme="minorEastAsia" w:hint="eastAsia"/>
            <w:sz w:val="21"/>
            <w:szCs w:val="21"/>
          </w:rPr>
        </w:sdtEndPr>
        <w:sdtContent>
          <w:p w:rsidR="001045BC" w:rsidRPr="00181D9A" w:rsidRDefault="001045BC">
            <w:pPr>
              <w:pStyle w:val="a6"/>
              <w:jc w:val="center"/>
              <w:rPr>
                <w:rFonts w:asciiTheme="minorEastAsia" w:hAnsiTheme="minorEastAsia"/>
                <w:sz w:val="21"/>
                <w:szCs w:val="21"/>
              </w:rPr>
            </w:pPr>
            <w:r w:rsidRPr="00181D9A">
              <w:rPr>
                <w:rFonts w:asciiTheme="minorEastAsia" w:hAnsiTheme="minorEastAsia" w:hint="eastAsia"/>
                <w:sz w:val="21"/>
                <w:szCs w:val="21"/>
                <w:lang w:val="zh-CN"/>
              </w:rPr>
              <w:t xml:space="preserve"> </w:t>
            </w:r>
            <w:r w:rsidRPr="00181D9A">
              <w:rPr>
                <w:rFonts w:asciiTheme="minorEastAsia" w:hAnsiTheme="minorEastAsia" w:hint="eastAsia"/>
                <w:b/>
                <w:bCs/>
                <w:sz w:val="21"/>
                <w:szCs w:val="21"/>
              </w:rPr>
              <w:fldChar w:fldCharType="begin"/>
            </w:r>
            <w:r w:rsidRPr="00181D9A">
              <w:rPr>
                <w:rFonts w:asciiTheme="minorEastAsia" w:hAnsiTheme="minorEastAsia" w:hint="eastAsia"/>
                <w:b/>
                <w:bCs/>
                <w:sz w:val="21"/>
                <w:szCs w:val="21"/>
              </w:rPr>
              <w:instrText>PAGE</w:instrText>
            </w:r>
            <w:r w:rsidRPr="00181D9A">
              <w:rPr>
                <w:rFonts w:asciiTheme="minorEastAsia" w:hAnsiTheme="minorEastAsia" w:hint="eastAsia"/>
                <w:b/>
                <w:bCs/>
                <w:sz w:val="21"/>
                <w:szCs w:val="21"/>
              </w:rPr>
              <w:fldChar w:fldCharType="separate"/>
            </w:r>
            <w:r w:rsidR="002A68FF">
              <w:rPr>
                <w:rFonts w:asciiTheme="minorEastAsia" w:hAnsiTheme="minorEastAsia"/>
                <w:b/>
                <w:bCs/>
                <w:noProof/>
                <w:sz w:val="21"/>
                <w:szCs w:val="21"/>
              </w:rPr>
              <w:t>40</w:t>
            </w:r>
            <w:r w:rsidRPr="00181D9A">
              <w:rPr>
                <w:rFonts w:asciiTheme="minorEastAsia" w:hAnsiTheme="minorEastAsia" w:hint="eastAsia"/>
                <w:b/>
                <w:bCs/>
                <w:sz w:val="21"/>
                <w:szCs w:val="21"/>
              </w:rPr>
              <w:fldChar w:fldCharType="end"/>
            </w:r>
            <w:r w:rsidRPr="00181D9A">
              <w:rPr>
                <w:rFonts w:asciiTheme="minorEastAsia" w:hAnsiTheme="minorEastAsia" w:hint="eastAsia"/>
                <w:sz w:val="21"/>
                <w:szCs w:val="21"/>
                <w:lang w:val="zh-CN"/>
              </w:rPr>
              <w:t xml:space="preserve"> / </w:t>
            </w:r>
            <w:r w:rsidRPr="00181D9A">
              <w:rPr>
                <w:rFonts w:asciiTheme="minorEastAsia" w:hAnsiTheme="minorEastAsia" w:hint="eastAsia"/>
                <w:b/>
                <w:bCs/>
                <w:sz w:val="21"/>
                <w:szCs w:val="21"/>
              </w:rPr>
              <w:fldChar w:fldCharType="begin"/>
            </w:r>
            <w:r w:rsidRPr="00181D9A">
              <w:rPr>
                <w:rFonts w:asciiTheme="minorEastAsia" w:hAnsiTheme="minorEastAsia" w:hint="eastAsia"/>
                <w:b/>
                <w:bCs/>
                <w:sz w:val="21"/>
                <w:szCs w:val="21"/>
              </w:rPr>
              <w:instrText>NUMPAGES</w:instrText>
            </w:r>
            <w:r w:rsidRPr="00181D9A">
              <w:rPr>
                <w:rFonts w:asciiTheme="minorEastAsia" w:hAnsiTheme="minorEastAsia" w:hint="eastAsia"/>
                <w:b/>
                <w:bCs/>
                <w:sz w:val="21"/>
                <w:szCs w:val="21"/>
              </w:rPr>
              <w:fldChar w:fldCharType="separate"/>
            </w:r>
            <w:r w:rsidR="002A68FF">
              <w:rPr>
                <w:rFonts w:asciiTheme="minorEastAsia" w:hAnsiTheme="minorEastAsia"/>
                <w:b/>
                <w:bCs/>
                <w:noProof/>
                <w:sz w:val="21"/>
                <w:szCs w:val="21"/>
              </w:rPr>
              <w:t>44</w:t>
            </w:r>
            <w:r w:rsidRPr="00181D9A">
              <w:rPr>
                <w:rFonts w:asciiTheme="minorEastAsia" w:hAnsiTheme="minorEastAsia" w:hint="eastAsia"/>
                <w:b/>
                <w:bCs/>
                <w:sz w:val="21"/>
                <w:szCs w:val="21"/>
              </w:rPr>
              <w:fldChar w:fldCharType="end"/>
            </w:r>
          </w:p>
        </w:sdtContent>
      </w:sdt>
    </w:sdtContent>
  </w:sdt>
  <w:p w:rsidR="001045BC" w:rsidRDefault="001045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B4D" w:rsidRDefault="008F7B4D" w:rsidP="00DC27E9">
      <w:r>
        <w:separator/>
      </w:r>
    </w:p>
  </w:footnote>
  <w:footnote w:type="continuationSeparator" w:id="0">
    <w:p w:rsidR="008F7B4D" w:rsidRDefault="008F7B4D" w:rsidP="00DC2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2A"/>
    <w:rsid w:val="00013719"/>
    <w:rsid w:val="00015EC0"/>
    <w:rsid w:val="0002089E"/>
    <w:rsid w:val="00023957"/>
    <w:rsid w:val="000376B2"/>
    <w:rsid w:val="000526B1"/>
    <w:rsid w:val="000865EA"/>
    <w:rsid w:val="000A20A2"/>
    <w:rsid w:val="000B55EF"/>
    <w:rsid w:val="000B68E8"/>
    <w:rsid w:val="000D523E"/>
    <w:rsid w:val="000D79C3"/>
    <w:rsid w:val="001032D8"/>
    <w:rsid w:val="001037EF"/>
    <w:rsid w:val="001045BC"/>
    <w:rsid w:val="00116D8F"/>
    <w:rsid w:val="001269F7"/>
    <w:rsid w:val="00130E50"/>
    <w:rsid w:val="001372E5"/>
    <w:rsid w:val="001523D7"/>
    <w:rsid w:val="00154462"/>
    <w:rsid w:val="001663B0"/>
    <w:rsid w:val="00181D9A"/>
    <w:rsid w:val="00197704"/>
    <w:rsid w:val="001A613D"/>
    <w:rsid w:val="001B252E"/>
    <w:rsid w:val="001B57D7"/>
    <w:rsid w:val="001D03F1"/>
    <w:rsid w:val="001E5582"/>
    <w:rsid w:val="001E74A4"/>
    <w:rsid w:val="001E7D5E"/>
    <w:rsid w:val="001F331E"/>
    <w:rsid w:val="00201C97"/>
    <w:rsid w:val="00217EC7"/>
    <w:rsid w:val="00245A35"/>
    <w:rsid w:val="00273661"/>
    <w:rsid w:val="002A68FF"/>
    <w:rsid w:val="002E4681"/>
    <w:rsid w:val="0030057F"/>
    <w:rsid w:val="003029C6"/>
    <w:rsid w:val="00310453"/>
    <w:rsid w:val="00317E36"/>
    <w:rsid w:val="003245DC"/>
    <w:rsid w:val="00326B3B"/>
    <w:rsid w:val="00331ADB"/>
    <w:rsid w:val="0033212C"/>
    <w:rsid w:val="00345427"/>
    <w:rsid w:val="003758C1"/>
    <w:rsid w:val="00386BAE"/>
    <w:rsid w:val="003B0158"/>
    <w:rsid w:val="003D5CF2"/>
    <w:rsid w:val="003F0232"/>
    <w:rsid w:val="003F4579"/>
    <w:rsid w:val="00426A16"/>
    <w:rsid w:val="00434F86"/>
    <w:rsid w:val="00437AB3"/>
    <w:rsid w:val="00447E0B"/>
    <w:rsid w:val="0045191F"/>
    <w:rsid w:val="0046287B"/>
    <w:rsid w:val="004A0A92"/>
    <w:rsid w:val="004A274C"/>
    <w:rsid w:val="004F7E32"/>
    <w:rsid w:val="005075D7"/>
    <w:rsid w:val="00514E31"/>
    <w:rsid w:val="00553E49"/>
    <w:rsid w:val="005614F3"/>
    <w:rsid w:val="00582BD2"/>
    <w:rsid w:val="00591B55"/>
    <w:rsid w:val="005928F7"/>
    <w:rsid w:val="005A2A2A"/>
    <w:rsid w:val="0061028C"/>
    <w:rsid w:val="00634BEF"/>
    <w:rsid w:val="00640AC5"/>
    <w:rsid w:val="00643FB2"/>
    <w:rsid w:val="006464A3"/>
    <w:rsid w:val="00662560"/>
    <w:rsid w:val="0066702E"/>
    <w:rsid w:val="00691D59"/>
    <w:rsid w:val="006A23BA"/>
    <w:rsid w:val="006B1184"/>
    <w:rsid w:val="006C0DE5"/>
    <w:rsid w:val="006E5218"/>
    <w:rsid w:val="007101A7"/>
    <w:rsid w:val="0075319B"/>
    <w:rsid w:val="00767120"/>
    <w:rsid w:val="00795900"/>
    <w:rsid w:val="00796E65"/>
    <w:rsid w:val="007A7C39"/>
    <w:rsid w:val="007B19AE"/>
    <w:rsid w:val="007B2DAE"/>
    <w:rsid w:val="007B3264"/>
    <w:rsid w:val="007E088F"/>
    <w:rsid w:val="007F0D8B"/>
    <w:rsid w:val="007F6AD0"/>
    <w:rsid w:val="00805B9C"/>
    <w:rsid w:val="00813039"/>
    <w:rsid w:val="00844D75"/>
    <w:rsid w:val="00883960"/>
    <w:rsid w:val="00886F76"/>
    <w:rsid w:val="00886FA6"/>
    <w:rsid w:val="00887EF2"/>
    <w:rsid w:val="00891033"/>
    <w:rsid w:val="008F7B4D"/>
    <w:rsid w:val="00912128"/>
    <w:rsid w:val="00923114"/>
    <w:rsid w:val="00923196"/>
    <w:rsid w:val="00941875"/>
    <w:rsid w:val="00946BFA"/>
    <w:rsid w:val="00960359"/>
    <w:rsid w:val="00996AD0"/>
    <w:rsid w:val="009A008F"/>
    <w:rsid w:val="009A3855"/>
    <w:rsid w:val="009B21D1"/>
    <w:rsid w:val="009B2B75"/>
    <w:rsid w:val="009B6ED3"/>
    <w:rsid w:val="009C5660"/>
    <w:rsid w:val="009C74CE"/>
    <w:rsid w:val="009E36D4"/>
    <w:rsid w:val="009F5A11"/>
    <w:rsid w:val="00A078DB"/>
    <w:rsid w:val="00A11AAF"/>
    <w:rsid w:val="00A1607C"/>
    <w:rsid w:val="00A30BC4"/>
    <w:rsid w:val="00A344CB"/>
    <w:rsid w:val="00A44A24"/>
    <w:rsid w:val="00A45B2A"/>
    <w:rsid w:val="00A76369"/>
    <w:rsid w:val="00A76E6F"/>
    <w:rsid w:val="00A77191"/>
    <w:rsid w:val="00A80688"/>
    <w:rsid w:val="00A95C1E"/>
    <w:rsid w:val="00AD2127"/>
    <w:rsid w:val="00AE6E89"/>
    <w:rsid w:val="00B06000"/>
    <w:rsid w:val="00B15CBB"/>
    <w:rsid w:val="00B22C48"/>
    <w:rsid w:val="00B34311"/>
    <w:rsid w:val="00B46346"/>
    <w:rsid w:val="00B65075"/>
    <w:rsid w:val="00B75609"/>
    <w:rsid w:val="00B77FDF"/>
    <w:rsid w:val="00B91896"/>
    <w:rsid w:val="00BA37DE"/>
    <w:rsid w:val="00BB19CC"/>
    <w:rsid w:val="00BB5C1C"/>
    <w:rsid w:val="00BC4CF7"/>
    <w:rsid w:val="00BD0B74"/>
    <w:rsid w:val="00BF507B"/>
    <w:rsid w:val="00BF6460"/>
    <w:rsid w:val="00C12CFE"/>
    <w:rsid w:val="00C13E22"/>
    <w:rsid w:val="00C2069B"/>
    <w:rsid w:val="00C34836"/>
    <w:rsid w:val="00C4136A"/>
    <w:rsid w:val="00C44DBB"/>
    <w:rsid w:val="00C45E46"/>
    <w:rsid w:val="00C61894"/>
    <w:rsid w:val="00C70DC0"/>
    <w:rsid w:val="00C7635D"/>
    <w:rsid w:val="00C768E3"/>
    <w:rsid w:val="00C83461"/>
    <w:rsid w:val="00C92063"/>
    <w:rsid w:val="00C96F4F"/>
    <w:rsid w:val="00CB109D"/>
    <w:rsid w:val="00CD0D5D"/>
    <w:rsid w:val="00CE6390"/>
    <w:rsid w:val="00D14DB3"/>
    <w:rsid w:val="00D36764"/>
    <w:rsid w:val="00D75064"/>
    <w:rsid w:val="00D83460"/>
    <w:rsid w:val="00D85728"/>
    <w:rsid w:val="00D9202B"/>
    <w:rsid w:val="00D967AA"/>
    <w:rsid w:val="00DA1B60"/>
    <w:rsid w:val="00DA57BC"/>
    <w:rsid w:val="00DA67A4"/>
    <w:rsid w:val="00DC27E9"/>
    <w:rsid w:val="00DC7583"/>
    <w:rsid w:val="00DD409B"/>
    <w:rsid w:val="00DE7F61"/>
    <w:rsid w:val="00DF50F8"/>
    <w:rsid w:val="00E0535D"/>
    <w:rsid w:val="00E0720B"/>
    <w:rsid w:val="00E10C3C"/>
    <w:rsid w:val="00E434A2"/>
    <w:rsid w:val="00E84E19"/>
    <w:rsid w:val="00E86D44"/>
    <w:rsid w:val="00E90C89"/>
    <w:rsid w:val="00E93C24"/>
    <w:rsid w:val="00EB14BF"/>
    <w:rsid w:val="00EB4DB8"/>
    <w:rsid w:val="00EC0465"/>
    <w:rsid w:val="00EC2A04"/>
    <w:rsid w:val="00EC46D5"/>
    <w:rsid w:val="00EC7007"/>
    <w:rsid w:val="00ED0B97"/>
    <w:rsid w:val="00EF114F"/>
    <w:rsid w:val="00EF44AA"/>
    <w:rsid w:val="00F2024A"/>
    <w:rsid w:val="00F327EB"/>
    <w:rsid w:val="00F37461"/>
    <w:rsid w:val="00F40172"/>
    <w:rsid w:val="00F63E5C"/>
    <w:rsid w:val="00F9116D"/>
    <w:rsid w:val="00F94FF5"/>
    <w:rsid w:val="00FB46D4"/>
    <w:rsid w:val="00FC6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A5FC6F-62D7-413C-BCF8-52D11D5F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35D"/>
    <w:pPr>
      <w:ind w:firstLineChars="200" w:firstLine="420"/>
    </w:pPr>
  </w:style>
  <w:style w:type="table" w:styleId="a4">
    <w:name w:val="Table Grid"/>
    <w:basedOn w:val="a1"/>
    <w:uiPriority w:val="59"/>
    <w:rsid w:val="003D5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DC27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C27E9"/>
    <w:rPr>
      <w:sz w:val="18"/>
      <w:szCs w:val="18"/>
    </w:rPr>
  </w:style>
  <w:style w:type="paragraph" w:styleId="a6">
    <w:name w:val="footer"/>
    <w:basedOn w:val="a"/>
    <w:link w:val="Char0"/>
    <w:uiPriority w:val="99"/>
    <w:unhideWhenUsed/>
    <w:rsid w:val="00DC27E9"/>
    <w:pPr>
      <w:tabs>
        <w:tab w:val="center" w:pos="4153"/>
        <w:tab w:val="right" w:pos="8306"/>
      </w:tabs>
      <w:snapToGrid w:val="0"/>
      <w:jc w:val="left"/>
    </w:pPr>
    <w:rPr>
      <w:sz w:val="18"/>
      <w:szCs w:val="18"/>
    </w:rPr>
  </w:style>
  <w:style w:type="character" w:customStyle="1" w:styleId="Char0">
    <w:name w:val="页脚 Char"/>
    <w:basedOn w:val="a0"/>
    <w:link w:val="a6"/>
    <w:uiPriority w:val="99"/>
    <w:rsid w:val="00DC27E9"/>
    <w:rPr>
      <w:sz w:val="18"/>
      <w:szCs w:val="18"/>
    </w:rPr>
  </w:style>
  <w:style w:type="paragraph" w:styleId="a7">
    <w:name w:val="Balloon Text"/>
    <w:basedOn w:val="a"/>
    <w:link w:val="Char1"/>
    <w:uiPriority w:val="99"/>
    <w:semiHidden/>
    <w:unhideWhenUsed/>
    <w:rsid w:val="009B21D1"/>
    <w:rPr>
      <w:sz w:val="18"/>
      <w:szCs w:val="18"/>
    </w:rPr>
  </w:style>
  <w:style w:type="character" w:customStyle="1" w:styleId="Char1">
    <w:name w:val="批注框文本 Char"/>
    <w:basedOn w:val="a0"/>
    <w:link w:val="a7"/>
    <w:uiPriority w:val="99"/>
    <w:semiHidden/>
    <w:rsid w:val="009B21D1"/>
    <w:rPr>
      <w:sz w:val="18"/>
      <w:szCs w:val="18"/>
    </w:rPr>
  </w:style>
  <w:style w:type="paragraph" w:customStyle="1" w:styleId="Char2">
    <w:name w:val="Char"/>
    <w:basedOn w:val="a"/>
    <w:semiHidden/>
    <w:rsid w:val="009B6ED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9700">
      <w:bodyDiv w:val="1"/>
      <w:marLeft w:val="0"/>
      <w:marRight w:val="0"/>
      <w:marTop w:val="0"/>
      <w:marBottom w:val="0"/>
      <w:divBdr>
        <w:top w:val="none" w:sz="0" w:space="0" w:color="auto"/>
        <w:left w:val="none" w:sz="0" w:space="0" w:color="auto"/>
        <w:bottom w:val="none" w:sz="0" w:space="0" w:color="auto"/>
        <w:right w:val="none" w:sz="0" w:space="0" w:color="auto"/>
      </w:divBdr>
    </w:div>
    <w:div w:id="87234029">
      <w:bodyDiv w:val="1"/>
      <w:marLeft w:val="0"/>
      <w:marRight w:val="0"/>
      <w:marTop w:val="0"/>
      <w:marBottom w:val="0"/>
      <w:divBdr>
        <w:top w:val="none" w:sz="0" w:space="0" w:color="auto"/>
        <w:left w:val="none" w:sz="0" w:space="0" w:color="auto"/>
        <w:bottom w:val="none" w:sz="0" w:space="0" w:color="auto"/>
        <w:right w:val="none" w:sz="0" w:space="0" w:color="auto"/>
      </w:divBdr>
    </w:div>
    <w:div w:id="98960821">
      <w:bodyDiv w:val="1"/>
      <w:marLeft w:val="0"/>
      <w:marRight w:val="0"/>
      <w:marTop w:val="0"/>
      <w:marBottom w:val="0"/>
      <w:divBdr>
        <w:top w:val="none" w:sz="0" w:space="0" w:color="auto"/>
        <w:left w:val="none" w:sz="0" w:space="0" w:color="auto"/>
        <w:bottom w:val="none" w:sz="0" w:space="0" w:color="auto"/>
        <w:right w:val="none" w:sz="0" w:space="0" w:color="auto"/>
      </w:divBdr>
    </w:div>
    <w:div w:id="140078420">
      <w:bodyDiv w:val="1"/>
      <w:marLeft w:val="0"/>
      <w:marRight w:val="0"/>
      <w:marTop w:val="0"/>
      <w:marBottom w:val="0"/>
      <w:divBdr>
        <w:top w:val="none" w:sz="0" w:space="0" w:color="auto"/>
        <w:left w:val="none" w:sz="0" w:space="0" w:color="auto"/>
        <w:bottom w:val="none" w:sz="0" w:space="0" w:color="auto"/>
        <w:right w:val="none" w:sz="0" w:space="0" w:color="auto"/>
      </w:divBdr>
    </w:div>
    <w:div w:id="368645623">
      <w:bodyDiv w:val="1"/>
      <w:marLeft w:val="0"/>
      <w:marRight w:val="0"/>
      <w:marTop w:val="0"/>
      <w:marBottom w:val="0"/>
      <w:divBdr>
        <w:top w:val="none" w:sz="0" w:space="0" w:color="auto"/>
        <w:left w:val="none" w:sz="0" w:space="0" w:color="auto"/>
        <w:bottom w:val="none" w:sz="0" w:space="0" w:color="auto"/>
        <w:right w:val="none" w:sz="0" w:space="0" w:color="auto"/>
      </w:divBdr>
    </w:div>
    <w:div w:id="405155327">
      <w:bodyDiv w:val="1"/>
      <w:marLeft w:val="0"/>
      <w:marRight w:val="0"/>
      <w:marTop w:val="0"/>
      <w:marBottom w:val="0"/>
      <w:divBdr>
        <w:top w:val="none" w:sz="0" w:space="0" w:color="auto"/>
        <w:left w:val="none" w:sz="0" w:space="0" w:color="auto"/>
        <w:bottom w:val="none" w:sz="0" w:space="0" w:color="auto"/>
        <w:right w:val="none" w:sz="0" w:space="0" w:color="auto"/>
      </w:divBdr>
    </w:div>
    <w:div w:id="442765943">
      <w:bodyDiv w:val="1"/>
      <w:marLeft w:val="0"/>
      <w:marRight w:val="0"/>
      <w:marTop w:val="0"/>
      <w:marBottom w:val="0"/>
      <w:divBdr>
        <w:top w:val="none" w:sz="0" w:space="0" w:color="auto"/>
        <w:left w:val="none" w:sz="0" w:space="0" w:color="auto"/>
        <w:bottom w:val="none" w:sz="0" w:space="0" w:color="auto"/>
        <w:right w:val="none" w:sz="0" w:space="0" w:color="auto"/>
      </w:divBdr>
    </w:div>
    <w:div w:id="501044052">
      <w:bodyDiv w:val="1"/>
      <w:marLeft w:val="0"/>
      <w:marRight w:val="0"/>
      <w:marTop w:val="0"/>
      <w:marBottom w:val="0"/>
      <w:divBdr>
        <w:top w:val="none" w:sz="0" w:space="0" w:color="auto"/>
        <w:left w:val="none" w:sz="0" w:space="0" w:color="auto"/>
        <w:bottom w:val="none" w:sz="0" w:space="0" w:color="auto"/>
        <w:right w:val="none" w:sz="0" w:space="0" w:color="auto"/>
      </w:divBdr>
    </w:div>
    <w:div w:id="692389400">
      <w:bodyDiv w:val="1"/>
      <w:marLeft w:val="0"/>
      <w:marRight w:val="0"/>
      <w:marTop w:val="0"/>
      <w:marBottom w:val="0"/>
      <w:divBdr>
        <w:top w:val="none" w:sz="0" w:space="0" w:color="auto"/>
        <w:left w:val="none" w:sz="0" w:space="0" w:color="auto"/>
        <w:bottom w:val="none" w:sz="0" w:space="0" w:color="auto"/>
        <w:right w:val="none" w:sz="0" w:space="0" w:color="auto"/>
      </w:divBdr>
    </w:div>
    <w:div w:id="902328990">
      <w:bodyDiv w:val="1"/>
      <w:marLeft w:val="0"/>
      <w:marRight w:val="0"/>
      <w:marTop w:val="0"/>
      <w:marBottom w:val="0"/>
      <w:divBdr>
        <w:top w:val="none" w:sz="0" w:space="0" w:color="auto"/>
        <w:left w:val="none" w:sz="0" w:space="0" w:color="auto"/>
        <w:bottom w:val="none" w:sz="0" w:space="0" w:color="auto"/>
        <w:right w:val="none" w:sz="0" w:space="0" w:color="auto"/>
      </w:divBdr>
    </w:div>
    <w:div w:id="959917391">
      <w:bodyDiv w:val="1"/>
      <w:marLeft w:val="0"/>
      <w:marRight w:val="0"/>
      <w:marTop w:val="0"/>
      <w:marBottom w:val="0"/>
      <w:divBdr>
        <w:top w:val="none" w:sz="0" w:space="0" w:color="auto"/>
        <w:left w:val="none" w:sz="0" w:space="0" w:color="auto"/>
        <w:bottom w:val="none" w:sz="0" w:space="0" w:color="auto"/>
        <w:right w:val="none" w:sz="0" w:space="0" w:color="auto"/>
      </w:divBdr>
    </w:div>
    <w:div w:id="963971186">
      <w:bodyDiv w:val="1"/>
      <w:marLeft w:val="0"/>
      <w:marRight w:val="0"/>
      <w:marTop w:val="0"/>
      <w:marBottom w:val="0"/>
      <w:divBdr>
        <w:top w:val="none" w:sz="0" w:space="0" w:color="auto"/>
        <w:left w:val="none" w:sz="0" w:space="0" w:color="auto"/>
        <w:bottom w:val="none" w:sz="0" w:space="0" w:color="auto"/>
        <w:right w:val="none" w:sz="0" w:space="0" w:color="auto"/>
      </w:divBdr>
    </w:div>
    <w:div w:id="1005403479">
      <w:bodyDiv w:val="1"/>
      <w:marLeft w:val="0"/>
      <w:marRight w:val="0"/>
      <w:marTop w:val="0"/>
      <w:marBottom w:val="0"/>
      <w:divBdr>
        <w:top w:val="none" w:sz="0" w:space="0" w:color="auto"/>
        <w:left w:val="none" w:sz="0" w:space="0" w:color="auto"/>
        <w:bottom w:val="none" w:sz="0" w:space="0" w:color="auto"/>
        <w:right w:val="none" w:sz="0" w:space="0" w:color="auto"/>
      </w:divBdr>
    </w:div>
    <w:div w:id="1037120493">
      <w:bodyDiv w:val="1"/>
      <w:marLeft w:val="0"/>
      <w:marRight w:val="0"/>
      <w:marTop w:val="0"/>
      <w:marBottom w:val="0"/>
      <w:divBdr>
        <w:top w:val="none" w:sz="0" w:space="0" w:color="auto"/>
        <w:left w:val="none" w:sz="0" w:space="0" w:color="auto"/>
        <w:bottom w:val="none" w:sz="0" w:space="0" w:color="auto"/>
        <w:right w:val="none" w:sz="0" w:space="0" w:color="auto"/>
      </w:divBdr>
    </w:div>
    <w:div w:id="1140271583">
      <w:bodyDiv w:val="1"/>
      <w:marLeft w:val="0"/>
      <w:marRight w:val="0"/>
      <w:marTop w:val="0"/>
      <w:marBottom w:val="0"/>
      <w:divBdr>
        <w:top w:val="none" w:sz="0" w:space="0" w:color="auto"/>
        <w:left w:val="none" w:sz="0" w:space="0" w:color="auto"/>
        <w:bottom w:val="none" w:sz="0" w:space="0" w:color="auto"/>
        <w:right w:val="none" w:sz="0" w:space="0" w:color="auto"/>
      </w:divBdr>
    </w:div>
    <w:div w:id="1230652410">
      <w:bodyDiv w:val="1"/>
      <w:marLeft w:val="0"/>
      <w:marRight w:val="0"/>
      <w:marTop w:val="0"/>
      <w:marBottom w:val="0"/>
      <w:divBdr>
        <w:top w:val="none" w:sz="0" w:space="0" w:color="auto"/>
        <w:left w:val="none" w:sz="0" w:space="0" w:color="auto"/>
        <w:bottom w:val="none" w:sz="0" w:space="0" w:color="auto"/>
        <w:right w:val="none" w:sz="0" w:space="0" w:color="auto"/>
      </w:divBdr>
    </w:div>
    <w:div w:id="1298946824">
      <w:bodyDiv w:val="1"/>
      <w:marLeft w:val="0"/>
      <w:marRight w:val="0"/>
      <w:marTop w:val="0"/>
      <w:marBottom w:val="0"/>
      <w:divBdr>
        <w:top w:val="none" w:sz="0" w:space="0" w:color="auto"/>
        <w:left w:val="none" w:sz="0" w:space="0" w:color="auto"/>
        <w:bottom w:val="none" w:sz="0" w:space="0" w:color="auto"/>
        <w:right w:val="none" w:sz="0" w:space="0" w:color="auto"/>
      </w:divBdr>
    </w:div>
    <w:div w:id="1303651733">
      <w:bodyDiv w:val="1"/>
      <w:marLeft w:val="0"/>
      <w:marRight w:val="0"/>
      <w:marTop w:val="0"/>
      <w:marBottom w:val="0"/>
      <w:divBdr>
        <w:top w:val="none" w:sz="0" w:space="0" w:color="auto"/>
        <w:left w:val="none" w:sz="0" w:space="0" w:color="auto"/>
        <w:bottom w:val="none" w:sz="0" w:space="0" w:color="auto"/>
        <w:right w:val="none" w:sz="0" w:space="0" w:color="auto"/>
      </w:divBdr>
    </w:div>
    <w:div w:id="1330599734">
      <w:bodyDiv w:val="1"/>
      <w:marLeft w:val="0"/>
      <w:marRight w:val="0"/>
      <w:marTop w:val="0"/>
      <w:marBottom w:val="0"/>
      <w:divBdr>
        <w:top w:val="none" w:sz="0" w:space="0" w:color="auto"/>
        <w:left w:val="none" w:sz="0" w:space="0" w:color="auto"/>
        <w:bottom w:val="none" w:sz="0" w:space="0" w:color="auto"/>
        <w:right w:val="none" w:sz="0" w:space="0" w:color="auto"/>
      </w:divBdr>
    </w:div>
    <w:div w:id="1341011015">
      <w:bodyDiv w:val="1"/>
      <w:marLeft w:val="0"/>
      <w:marRight w:val="0"/>
      <w:marTop w:val="0"/>
      <w:marBottom w:val="0"/>
      <w:divBdr>
        <w:top w:val="none" w:sz="0" w:space="0" w:color="auto"/>
        <w:left w:val="none" w:sz="0" w:space="0" w:color="auto"/>
        <w:bottom w:val="none" w:sz="0" w:space="0" w:color="auto"/>
        <w:right w:val="none" w:sz="0" w:space="0" w:color="auto"/>
      </w:divBdr>
    </w:div>
    <w:div w:id="1445691154">
      <w:bodyDiv w:val="1"/>
      <w:marLeft w:val="0"/>
      <w:marRight w:val="0"/>
      <w:marTop w:val="0"/>
      <w:marBottom w:val="0"/>
      <w:divBdr>
        <w:top w:val="none" w:sz="0" w:space="0" w:color="auto"/>
        <w:left w:val="none" w:sz="0" w:space="0" w:color="auto"/>
        <w:bottom w:val="none" w:sz="0" w:space="0" w:color="auto"/>
        <w:right w:val="none" w:sz="0" w:space="0" w:color="auto"/>
      </w:divBdr>
    </w:div>
    <w:div w:id="1466923611">
      <w:bodyDiv w:val="1"/>
      <w:marLeft w:val="0"/>
      <w:marRight w:val="0"/>
      <w:marTop w:val="0"/>
      <w:marBottom w:val="0"/>
      <w:divBdr>
        <w:top w:val="none" w:sz="0" w:space="0" w:color="auto"/>
        <w:left w:val="none" w:sz="0" w:space="0" w:color="auto"/>
        <w:bottom w:val="none" w:sz="0" w:space="0" w:color="auto"/>
        <w:right w:val="none" w:sz="0" w:space="0" w:color="auto"/>
      </w:divBdr>
    </w:div>
    <w:div w:id="1555653956">
      <w:bodyDiv w:val="1"/>
      <w:marLeft w:val="0"/>
      <w:marRight w:val="0"/>
      <w:marTop w:val="0"/>
      <w:marBottom w:val="0"/>
      <w:divBdr>
        <w:top w:val="none" w:sz="0" w:space="0" w:color="auto"/>
        <w:left w:val="none" w:sz="0" w:space="0" w:color="auto"/>
        <w:bottom w:val="none" w:sz="0" w:space="0" w:color="auto"/>
        <w:right w:val="none" w:sz="0" w:space="0" w:color="auto"/>
      </w:divBdr>
    </w:div>
    <w:div w:id="1642079989">
      <w:bodyDiv w:val="1"/>
      <w:marLeft w:val="0"/>
      <w:marRight w:val="0"/>
      <w:marTop w:val="0"/>
      <w:marBottom w:val="0"/>
      <w:divBdr>
        <w:top w:val="none" w:sz="0" w:space="0" w:color="auto"/>
        <w:left w:val="none" w:sz="0" w:space="0" w:color="auto"/>
        <w:bottom w:val="none" w:sz="0" w:space="0" w:color="auto"/>
        <w:right w:val="none" w:sz="0" w:space="0" w:color="auto"/>
      </w:divBdr>
    </w:div>
    <w:div w:id="1677803940">
      <w:bodyDiv w:val="1"/>
      <w:marLeft w:val="0"/>
      <w:marRight w:val="0"/>
      <w:marTop w:val="0"/>
      <w:marBottom w:val="0"/>
      <w:divBdr>
        <w:top w:val="none" w:sz="0" w:space="0" w:color="auto"/>
        <w:left w:val="none" w:sz="0" w:space="0" w:color="auto"/>
        <w:bottom w:val="none" w:sz="0" w:space="0" w:color="auto"/>
        <w:right w:val="none" w:sz="0" w:space="0" w:color="auto"/>
      </w:divBdr>
    </w:div>
    <w:div w:id="1809397703">
      <w:bodyDiv w:val="1"/>
      <w:marLeft w:val="0"/>
      <w:marRight w:val="0"/>
      <w:marTop w:val="0"/>
      <w:marBottom w:val="0"/>
      <w:divBdr>
        <w:top w:val="none" w:sz="0" w:space="0" w:color="auto"/>
        <w:left w:val="none" w:sz="0" w:space="0" w:color="auto"/>
        <w:bottom w:val="none" w:sz="0" w:space="0" w:color="auto"/>
        <w:right w:val="none" w:sz="0" w:space="0" w:color="auto"/>
      </w:divBdr>
    </w:div>
    <w:div w:id="1851141517">
      <w:bodyDiv w:val="1"/>
      <w:marLeft w:val="0"/>
      <w:marRight w:val="0"/>
      <w:marTop w:val="0"/>
      <w:marBottom w:val="0"/>
      <w:divBdr>
        <w:top w:val="none" w:sz="0" w:space="0" w:color="auto"/>
        <w:left w:val="none" w:sz="0" w:space="0" w:color="auto"/>
        <w:bottom w:val="none" w:sz="0" w:space="0" w:color="auto"/>
        <w:right w:val="none" w:sz="0" w:space="0" w:color="auto"/>
      </w:divBdr>
    </w:div>
    <w:div w:id="19017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44</Pages>
  <Words>3142</Words>
  <Characters>17911</Characters>
  <Application>Microsoft Office Word</Application>
  <DocSecurity>0</DocSecurity>
  <Lines>149</Lines>
  <Paragraphs>42</Paragraphs>
  <ScaleCrop>false</ScaleCrop>
  <Company>Microsoft</Company>
  <LinksUpToDate>false</LinksUpToDate>
  <CharactersWithSpaces>21011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刘洁</dc:creator>
  <cp:keywords/>
  <dc:description/>
  <cp:lastModifiedBy>安沛</cp:lastModifiedBy>
  <cp:revision>3</cp:revision>
  <cp:lastPrinted>2020-04-30T08:42:00Z</cp:lastPrinted>
  <dcterms:created xsi:type="dcterms:W3CDTF">2020-05-12T09:01:00Z</dcterms:created>
  <dcterms:modified xsi:type="dcterms:W3CDTF">2020-05-13T03:39:00Z</dcterms:modified>
</cp:coreProperties>
</file>