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57" w:tblpY="2313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执法主体</w:t>
            </w: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北京市东城区人民政府东花市街道办事处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办公地点</w:t>
            </w: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</w:rPr>
              <w:t>北京市东城区东花市北里西区4号楼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办公时间</w:t>
            </w: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</w:rPr>
              <w:t>9:00-11:30，14:00-17:30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通信地址</w:t>
            </w: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</w:rPr>
              <w:t>北京市东城区东花市北里西区4号楼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010－67188635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监督电话</w:t>
            </w: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val="en-US" w:eastAsia="zh-CN"/>
              </w:rPr>
              <w:t>010－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</w:rPr>
              <w:t>67188640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机构职能</w:t>
            </w:r>
          </w:p>
        </w:tc>
        <w:tc>
          <w:tcPr>
            <w:tcW w:w="6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val="en-US" w:eastAsia="zh-CN"/>
              </w:rPr>
              <w:t>　　1.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贯彻执行法律、法规、规章和市、区政府的决定、命令，依法管理基层公共事务。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承担辖区市容环境卫生、绿化美化的管理工作，推进街巷长、河长制工作，组织、协调城市管理综合执法和环境秩序综合治理工作，推进城市精细化管理。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协助依法履行安全生产、消防安全、食品安全、环境保护、劳动保障、流动人口及出租房屋监督管理工作，承担辖区应急、防汛和防灾减灾工作。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参与制定并组织实施社区建设规划和公共服务设施规划，组织辖区单位、居民和志愿者队伍为社区发展服务。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负责社区居民委员会建设，指导社区居民委员会工作，培育、发展社区社会组织，指导、监督社区业主委员会。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推进居民自治，及时处理并向上级政府反映居民的意见和要求。动员社会力量参与社区治理，推动形成社区共治合力。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组织开展群众性文化、体育、科普活动，开展法治宣传和社会公德教育，推动社区公共事业发展。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楷体" w:hAnsi="楷体" w:eastAsia="楷体" w:cs="楷体"/>
                <w:color w:val="303030"/>
                <w:sz w:val="28"/>
                <w:szCs w:val="28"/>
                <w:lang w:eastAsia="zh-CN"/>
              </w:rPr>
              <w:t>组织开展公共服务，落实人力社保、民政、卫生健康、教育、住房保障、便民服务等政策，维护老年人、妇女、未成年人、残疾人等合法权益。</w:t>
            </w:r>
          </w:p>
        </w:tc>
      </w:tr>
    </w:tbl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　东花市街道机构信息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  <w:docVar w:name="KSO_WPS_MARK_KEY" w:val="5ab0bd86-8fe8-4454-ae62-1be06d761f2f"/>
  </w:docVars>
  <w:rsids>
    <w:rsidRoot w:val="0D8A70A5"/>
    <w:rsid w:val="0D8A70A5"/>
    <w:rsid w:val="1E91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character" w:customStyle="1" w:styleId="8">
    <w:name w:val="dftime"/>
    <w:basedOn w:val="4"/>
    <w:uiPriority w:val="0"/>
    <w:rPr>
      <w:color w:val="A1A1A1"/>
      <w:sz w:val="21"/>
      <w:szCs w:val="21"/>
    </w:rPr>
  </w:style>
  <w:style w:type="character" w:customStyle="1" w:styleId="9">
    <w:name w:val="xtitle"/>
    <w:basedOn w:val="4"/>
    <w:uiPriority w:val="0"/>
    <w:rPr>
      <w:color w:val="A1A1A1"/>
      <w:sz w:val="18"/>
      <w:szCs w:val="18"/>
      <w:bdr w:val="single" w:color="A1A1A1" w:sz="6" w:space="0"/>
    </w:rPr>
  </w:style>
  <w:style w:type="character" w:customStyle="1" w:styleId="10">
    <w:name w:val="width22"/>
    <w:basedOn w:val="4"/>
    <w:uiPriority w:val="0"/>
  </w:style>
  <w:style w:type="character" w:customStyle="1" w:styleId="11">
    <w:name w:val="more"/>
    <w:basedOn w:val="4"/>
    <w:uiPriority w:val="0"/>
    <w:rPr>
      <w:color w:val="4D4D4D"/>
      <w:sz w:val="21"/>
      <w:szCs w:val="21"/>
    </w:rPr>
  </w:style>
  <w:style w:type="character" w:customStyle="1" w:styleId="12">
    <w:name w:val="sdpic"/>
    <w:basedOn w:val="4"/>
    <w:uiPriority w:val="0"/>
  </w:style>
  <w:style w:type="character" w:customStyle="1" w:styleId="13">
    <w:name w:val="width24"/>
    <w:basedOn w:val="4"/>
    <w:uiPriority w:val="0"/>
  </w:style>
  <w:style w:type="character" w:customStyle="1" w:styleId="14">
    <w:name w:val="u_page"/>
    <w:basedOn w:val="4"/>
    <w:uiPriority w:val="0"/>
  </w:style>
  <w:style w:type="character" w:customStyle="1" w:styleId="15">
    <w:name w:val="more4"/>
    <w:basedOn w:val="4"/>
    <w:uiPriority w:val="0"/>
    <w:rPr>
      <w:color w:val="4D4D4D"/>
      <w:sz w:val="21"/>
      <w:szCs w:val="21"/>
    </w:rPr>
  </w:style>
  <w:style w:type="character" w:customStyle="1" w:styleId="16">
    <w:name w:val="more5"/>
    <w:basedOn w:val="4"/>
    <w:uiPriority w:val="0"/>
    <w:rPr>
      <w:color w:val="4D4D4D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572</Characters>
  <Lines>0</Lines>
  <Paragraphs>0</Paragraphs>
  <TotalTime>1</TotalTime>
  <ScaleCrop>false</ScaleCrop>
  <LinksUpToDate>false</LinksUpToDate>
  <CharactersWithSpaces>589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2021-09-10T07:23:00Z</dcterms:created>
  <dc:creator>jh</dc:creator>
  <cp:lastModifiedBy>名字不重要</cp:lastModifiedBy>
  <dcterms:modified xsi:type="dcterms:W3CDTF">2023-05-23T13:17:09Z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3281101665894C1E9341ED86775CEBC5</vt:lpwstr>
  </property>
</Properties>
</file>