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sz w:val="40"/>
          <w:szCs w:val="40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东城区北新桥街道2022年公共文化服务年报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为响应全国文化中心是北京重要的城市战略定位，根据东城区文化示范区创建相关要求，北新桥街道结合辖区实际，大力开展文化建设，激发地区文化活力，为下去百姓提供更加优质的文化服务。</w:t>
      </w:r>
    </w:p>
    <w:p>
      <w:pPr>
        <w:spacing w:line="560" w:lineRule="exact"/>
        <w:ind w:firstLine="640" w:firstLineChars="200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一、公共文化设施网络建设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 文化中心（室）建设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北新桥街道根据地区地形特点，建成海运仓、门楼、民安、前永康四个社区综合文化室，总面积约6500平米，涵盖十个社区，文化设施设置率达到100%，设施利用率不低于90%，极大程度满足了居民群众的文化生活需求。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 街道综合文化中心建设</w:t>
      </w:r>
    </w:p>
    <w:p>
      <w:pPr>
        <w:spacing w:line="560" w:lineRule="exact"/>
        <w:ind w:firstLine="627" w:firstLineChars="196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北新桥街道市民活动中心，面积4707平方米，分为地上四层和地下一层，内设街道图书馆、舞蹈排练室、戏剧曲艺排练室、合唱排练室、体能测试中心、社区电影院、文化展览室、多功能厅等服务设施。</w:t>
      </w:r>
      <w:r>
        <w:rPr>
          <w:rFonts w:hint="eastAsia" w:ascii="仿宋_GB2312" w:eastAsia="仿宋_GB2312"/>
          <w:color w:val="000000"/>
          <w:sz w:val="32"/>
          <w:szCs w:val="32"/>
        </w:rPr>
        <w:t>中心内还设置了随处可见的帮扶设施和无障碍设施，便于各年龄层次的居民群众出入。文化室以“文化绽放”为主元素打造公共文化服务氛围，重点突出街道在“新桥文化”公共文化服务模式的引领下、以“知、文、通、礼”为载体，为居民百姓提供的多姿多彩的文化艺术生活。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 社区综合文化室建设</w:t>
      </w:r>
    </w:p>
    <w:p>
      <w:pPr>
        <w:spacing w:line="560" w:lineRule="exact"/>
        <w:ind w:firstLine="624" w:firstLineChars="200"/>
        <w:jc w:val="left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spacing w:val="-4"/>
          <w:sz w:val="32"/>
          <w:szCs w:val="32"/>
        </w:rPr>
        <w:t>门楼社区综合文化室位于北新桥地区西南角，面积938平方米。内设舞蹈室、音乐室、图书馆、阅览室等活动设施，</w:t>
      </w:r>
      <w:r>
        <w:rPr>
          <w:rFonts w:hint="eastAsia" w:ascii="仿宋_GB2312" w:eastAsia="仿宋_GB2312"/>
          <w:color w:val="000000"/>
          <w:sz w:val="32"/>
          <w:szCs w:val="32"/>
        </w:rPr>
        <w:t>使居民群众的精神文化生活需求得到保证</w:t>
      </w:r>
      <w:r>
        <w:rPr>
          <w:rFonts w:hint="eastAsia" w:ascii="仿宋_GB2312" w:eastAsia="仿宋_GB2312"/>
          <w:spacing w:val="-4"/>
          <w:sz w:val="32"/>
          <w:szCs w:val="32"/>
        </w:rPr>
        <w:t>。</w:t>
      </w:r>
      <w:r>
        <w:rPr>
          <w:rFonts w:hint="eastAsia" w:ascii="仿宋_GB2312" w:eastAsia="仿宋_GB2312"/>
          <w:color w:val="000000"/>
          <w:sz w:val="32"/>
          <w:szCs w:val="32"/>
        </w:rPr>
        <w:t>文化室主要服务</w:t>
      </w:r>
      <w:r>
        <w:rPr>
          <w:rFonts w:hint="eastAsia" w:ascii="仿宋_GB2312" w:eastAsia="仿宋_GB2312"/>
          <w:spacing w:val="-4"/>
          <w:sz w:val="32"/>
          <w:szCs w:val="32"/>
        </w:rPr>
        <w:t>门楼社区、九道湾社区、小菊社区</w:t>
      </w:r>
      <w:r>
        <w:rPr>
          <w:rFonts w:hint="eastAsia" w:ascii="仿宋_GB2312" w:eastAsia="仿宋_GB2312"/>
          <w:color w:val="000000"/>
          <w:sz w:val="32"/>
          <w:szCs w:val="32"/>
        </w:rPr>
        <w:t>居民。</w:t>
      </w:r>
    </w:p>
    <w:p>
      <w:pPr>
        <w:spacing w:line="560" w:lineRule="exact"/>
        <w:ind w:firstLine="624" w:firstLineChars="200"/>
        <w:jc w:val="left"/>
        <w:rPr>
          <w:rFonts w:ascii="仿宋_GB2312" w:eastAsia="仿宋_GB2312"/>
          <w:spacing w:val="-4"/>
          <w:sz w:val="32"/>
          <w:szCs w:val="32"/>
        </w:rPr>
      </w:pPr>
      <w:r>
        <w:rPr>
          <w:rFonts w:hint="eastAsia" w:ascii="仿宋_GB2312" w:eastAsia="仿宋_GB2312"/>
          <w:spacing w:val="-4"/>
          <w:sz w:val="32"/>
          <w:szCs w:val="32"/>
        </w:rPr>
        <w:t>前永康社区综合文化室</w:t>
      </w:r>
      <w:r>
        <w:rPr>
          <w:rFonts w:hint="eastAsia" w:ascii="仿宋_GB2312" w:eastAsia="仿宋_GB2312"/>
          <w:sz w:val="32"/>
          <w:szCs w:val="32"/>
        </w:rPr>
        <w:t>位于北新桥地区的中部，面积820平方米，内部设有合唱室、舞蹈室、书画室、文艺创作室、早教室、多功能厅等活动设施，为各类文体活动提供良好的服务保障。</w:t>
      </w:r>
      <w:r>
        <w:rPr>
          <w:rFonts w:hint="eastAsia" w:ascii="仿宋_GB2312" w:eastAsia="仿宋_GB2312"/>
          <w:color w:val="000000"/>
          <w:sz w:val="32"/>
          <w:szCs w:val="32"/>
        </w:rPr>
        <w:t>文化室主要服务前永康社区、草园社区、青龙社区居民</w:t>
      </w:r>
      <w:r>
        <w:rPr>
          <w:rFonts w:hint="eastAsia" w:ascii="仿宋_GB2312" w:eastAsia="仿宋_GB2312"/>
          <w:spacing w:val="-4"/>
          <w:sz w:val="32"/>
          <w:szCs w:val="32"/>
        </w:rPr>
        <w:t>。</w:t>
      </w:r>
    </w:p>
    <w:p>
      <w:pPr>
        <w:pStyle w:val="4"/>
        <w:spacing w:line="560" w:lineRule="exact"/>
        <w:ind w:firstLine="624" w:firstLineChars="200"/>
      </w:pPr>
      <w:r>
        <w:rPr>
          <w:rFonts w:hint="eastAsia" w:ascii="仿宋_GB2312" w:eastAsia="仿宋_GB2312"/>
          <w:spacing w:val="-4"/>
          <w:sz w:val="32"/>
          <w:szCs w:val="32"/>
        </w:rPr>
        <w:t>民安社区综合文化室位于北新桥地区的东部，面积</w:t>
      </w:r>
      <w:r>
        <w:rPr>
          <w:rFonts w:ascii="仿宋_GB2312" w:eastAsia="仿宋_GB2312"/>
          <w:spacing w:val="-4"/>
          <w:sz w:val="32"/>
          <w:szCs w:val="32"/>
        </w:rPr>
        <w:t>680</w:t>
      </w:r>
      <w:r>
        <w:rPr>
          <w:rFonts w:hint="eastAsia" w:ascii="仿宋_GB2312" w:eastAsia="仿宋_GB2312"/>
          <w:sz w:val="32"/>
          <w:szCs w:val="32"/>
        </w:rPr>
        <w:t>平方米，内设排练室、舞蹈室、图书室、兵乓球区、健身区、台球区等活动设施，为地区居民提供了良好的文化健身场所。</w:t>
      </w:r>
      <w:r>
        <w:rPr>
          <w:rFonts w:hint="eastAsia" w:ascii="仿宋_GB2312" w:eastAsia="仿宋_GB2312"/>
          <w:color w:val="000000"/>
          <w:sz w:val="32"/>
          <w:szCs w:val="32"/>
        </w:rPr>
        <w:t>文化室主要服务民安社区、北官厅社区以及其他北新桥地区居民</w:t>
      </w:r>
      <w:r>
        <w:rPr>
          <w:rFonts w:hint="eastAsia" w:ascii="仿宋_GB2312" w:eastAsia="仿宋_GB2312"/>
          <w:spacing w:val="-4"/>
          <w:sz w:val="32"/>
          <w:szCs w:val="32"/>
        </w:rPr>
        <w:t>。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 图书馆（室）建设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 街道图书馆建设</w:t>
      </w:r>
    </w:p>
    <w:p>
      <w:pPr>
        <w:pStyle w:val="4"/>
        <w:spacing w:line="560" w:lineRule="exact"/>
        <w:ind w:firstLine="640" w:firstLineChars="200"/>
      </w:pPr>
      <w:r>
        <w:rPr>
          <w:rFonts w:hint="eastAsia" w:ascii="仿宋" w:hAnsi="仿宋" w:eastAsia="仿宋" w:cs="仿宋"/>
          <w:sz w:val="32"/>
          <w:szCs w:val="32"/>
        </w:rPr>
        <w:t>北新桥街道图书馆是东城区第一图书馆分馆，馆内面积约200平米，</w:t>
      </w:r>
      <w:r>
        <w:rPr>
          <w:rFonts w:hint="eastAsia" w:ascii="仿宋_GB2312" w:eastAsia="仿宋_GB2312"/>
          <w:sz w:val="32"/>
          <w:szCs w:val="32"/>
        </w:rPr>
        <w:t>设计了</w:t>
      </w:r>
      <w:r>
        <w:rPr>
          <w:rFonts w:hint="eastAsia" w:ascii="仿宋_GB2312" w:eastAsia="仿宋_GB2312"/>
          <w:bCs/>
          <w:sz w:val="32"/>
          <w:szCs w:val="32"/>
        </w:rPr>
        <w:t>少儿阅览区、老年阅览区、数字化电子阅览区不同功能区，藏书23493册，</w:t>
      </w:r>
      <w:r>
        <w:rPr>
          <w:rFonts w:hint="eastAsia" w:ascii="仿宋_GB2312" w:eastAsia="仿宋_GB2312"/>
          <w:sz w:val="32"/>
          <w:szCs w:val="32"/>
        </w:rPr>
        <w:t>阅览室座位50个，设有30平方米电脑阅览室。支持全市图书馆“一卡通”服务，实现馆藏图书通借通还。全年开展“阅见北新”全民阅读品牌活动，不定期开展书画鉴赏、科普、文化讲座等活动。</w:t>
      </w:r>
      <w:r>
        <w:rPr>
          <w:rFonts w:hint="eastAsia" w:ascii="仿宋_GB2312" w:eastAsia="仿宋_GB2312"/>
          <w:sz w:val="32"/>
        </w:rPr>
        <w:t>2020年，被首都图书馆授予“阅读北京·十佳优读空间——百姓身边的基层图书室”称号。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 社区图书室建设</w:t>
      </w:r>
    </w:p>
    <w:p>
      <w:pPr>
        <w:pStyle w:val="4"/>
        <w:spacing w:line="560" w:lineRule="exact"/>
        <w:ind w:firstLine="640" w:firstLineChars="200"/>
      </w:pPr>
      <w:r>
        <w:rPr>
          <w:rFonts w:hint="eastAsia" w:ascii="仿宋" w:hAnsi="仿宋" w:eastAsia="仿宋" w:cs="仿宋"/>
          <w:sz w:val="32"/>
          <w:szCs w:val="32"/>
        </w:rPr>
        <w:t>北新桥街道在门楼、前永康、民安综合文化室均设有专门的图书阅览室，其中门楼图书室面积约100平米，藏书4600册；前永康图书室面积约50平米藏书1000册；民安图书室面积约20平米，藏书5000册。社区图书室为辖区居民提供图书阅览和全民阅读活动，丰富街道社区的书香氛围。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 总分馆制建设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 文化馆总分馆制建设</w:t>
      </w:r>
    </w:p>
    <w:p>
      <w:pPr>
        <w:pStyle w:val="4"/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2020年，北新桥街道按照《东城区文化馆总分馆制建设实施方案》要求，在街道市民活动中心挂牌成为东城区文化馆分馆，根据总馆实施方案，制定分馆的工作计划，承接总馆的文化活动和服务，开展包括文艺演出、文化讲座、文化志愿活动等活动数十场，全面提升了街道公共文化服务水平和服务效能。</w:t>
      </w:r>
    </w:p>
    <w:p>
      <w:pPr>
        <w:numPr>
          <w:ilvl w:val="0"/>
          <w:numId w:val="1"/>
        </w:numPr>
        <w:spacing w:line="56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图书馆总分馆制建设</w:t>
      </w:r>
    </w:p>
    <w:p>
      <w:pPr>
        <w:spacing w:line="560" w:lineRule="exact"/>
        <w:ind w:firstLine="640" w:firstLineChars="200"/>
      </w:pPr>
      <w:r>
        <w:rPr>
          <w:rFonts w:hint="eastAsia" w:ascii="仿宋" w:hAnsi="仿宋" w:eastAsia="仿宋" w:cs="仿宋"/>
          <w:sz w:val="32"/>
          <w:szCs w:val="32"/>
        </w:rPr>
        <w:t>2002年，北新桥街道</w:t>
      </w:r>
      <w:r>
        <w:rPr>
          <w:rFonts w:hint="eastAsia" w:ascii="仿宋_GB2312" w:eastAsia="仿宋_GB2312"/>
          <w:sz w:val="32"/>
          <w:szCs w:val="32"/>
        </w:rPr>
        <w:t>图书馆正式成立开馆，与东城区第一图书馆签订总分馆协议，</w:t>
      </w:r>
      <w:r>
        <w:rPr>
          <w:rFonts w:hint="eastAsia" w:ascii="仿宋" w:hAnsi="仿宋" w:eastAsia="仿宋" w:cs="仿宋"/>
          <w:sz w:val="32"/>
          <w:szCs w:val="32"/>
        </w:rPr>
        <w:t>在东图的业务指导下，开展图书馆服务。</w:t>
      </w:r>
      <w:r>
        <w:rPr>
          <w:rFonts w:hint="eastAsia" w:ascii="仿宋_GB2312" w:eastAsia="仿宋_GB2312"/>
          <w:sz w:val="32"/>
          <w:szCs w:val="32"/>
        </w:rPr>
        <w:t>自建馆以来，图书馆的服务理念是以人为本，馆内资源丰富，与首都图书馆、区县图书馆系统联网，实现了通借通还业务，极大地方便了读者。</w:t>
      </w:r>
      <w:r>
        <w:rPr>
          <w:rFonts w:hint="eastAsia" w:ascii="仿宋_GB2312" w:hAnsi="宋体" w:eastAsia="仿宋_GB2312"/>
          <w:sz w:val="32"/>
          <w:szCs w:val="32"/>
        </w:rPr>
        <w:t>2017年，在推进图书馆总分馆制建设的背景下，街道图书馆做为分馆</w:t>
      </w:r>
      <w:r>
        <w:rPr>
          <w:rFonts w:hint="eastAsia" w:ascii="仿宋_GB2312" w:eastAsia="仿宋_GB2312"/>
          <w:sz w:val="32"/>
          <w:szCs w:val="32"/>
        </w:rPr>
        <w:t>实行总馆主导下的文献资源统一采购、统一编目、统一配送、通借通还和人员的统一培训。由总馆对分馆进行业务指导和资源调配。分馆按照总馆的工作安排和服务标准，面向基层群众提供与总馆水平相当的基本服务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二、公共文化服务供给与效能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（一）基本公共文化服务目录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新桥街道市民活动中心以“新桥文化”为主元素，在公共文化服务模式下，以“知、文、通、礼”为载体，为居民百姓提供多姿多彩的文化艺术生活。2022年，在“新桥文化”的基础上进行全面升级，贯彻落实“崇文争先”的理念，突出“文化东城”建设的价值目标和内在要求，围绕文化惠民、公共文化服务要让群众满意的主旨，以“韵彩北新·魅力文化”为主题，贯穿全年开展多个活动版块。并结合疫情防控常态化的工作实际，以多元化的呈现形式，推动公共文化服务建设。基本公共文化服务主要包括：场馆服务、地域文化建设、大型文化活动、群众文艺指导及社区文化推广等，为辖区内居民提供菜单式、订单式的文化供给，满足居民对文化生活的需求。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（二）特殊群体服务</w:t>
      </w:r>
    </w:p>
    <w:p>
      <w:pPr>
        <w:spacing w:line="560" w:lineRule="exact"/>
        <w:ind w:firstLine="624" w:firstLineChars="20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eastAsia="仿宋_GB2312"/>
          <w:spacing w:val="-4"/>
          <w:sz w:val="32"/>
          <w:szCs w:val="32"/>
        </w:rPr>
        <w:t>按照《首都公共文化服务示范区创建标准》要求，</w:t>
      </w:r>
      <w:r>
        <w:rPr>
          <w:rFonts w:hint="eastAsia" w:eastAsia="仿宋_GB2312"/>
          <w:spacing w:val="-6"/>
          <w:sz w:val="32"/>
          <w:szCs w:val="32"/>
        </w:rPr>
        <w:t>北新桥街道</w:t>
      </w:r>
      <w:r>
        <w:rPr>
          <w:rFonts w:hint="eastAsia" w:ascii="仿宋_GB2312" w:eastAsia="仿宋_GB2312"/>
          <w:sz w:val="32"/>
        </w:rPr>
        <w:t>把农民工、老年人、少年儿童、残疾人的基本文化服务纳入公共文化服务体系</w:t>
      </w:r>
      <w:r>
        <w:rPr>
          <w:rFonts w:hint="eastAsia" w:ascii="仿宋_GB2312" w:hAnsi="宋体" w:eastAsia="仿宋_GB2312"/>
          <w:sz w:val="32"/>
          <w:szCs w:val="32"/>
        </w:rPr>
        <w:t>。</w:t>
      </w:r>
    </w:p>
    <w:p>
      <w:pPr>
        <w:numPr>
          <w:ilvl w:val="0"/>
          <w:numId w:val="2"/>
        </w:numPr>
        <w:spacing w:line="56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街道面向特殊群体的服务</w:t>
      </w:r>
    </w:p>
    <w:p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>街道综合文化中心向包括</w:t>
      </w:r>
      <w:r>
        <w:rPr>
          <w:rFonts w:hint="eastAsia" w:ascii="仿宋_GB2312" w:eastAsia="仿宋_GB2312"/>
          <w:sz w:val="32"/>
        </w:rPr>
        <w:t>老年人、少年儿童、残疾人在内的所有社区居民</w:t>
      </w:r>
      <w:r>
        <w:rPr>
          <w:rFonts w:hint="eastAsia" w:ascii="仿宋_GB2312" w:hAnsi="宋体" w:eastAsia="仿宋_GB2312"/>
          <w:bCs/>
          <w:sz w:val="32"/>
          <w:szCs w:val="32"/>
        </w:rPr>
        <w:t>全部免费</w:t>
      </w:r>
      <w:r>
        <w:rPr>
          <w:rFonts w:hint="eastAsia" w:ascii="仿宋_GB2312" w:eastAsia="仿宋_GB2312"/>
          <w:sz w:val="32"/>
        </w:rPr>
        <w:t>开放</w:t>
      </w:r>
      <w:r>
        <w:rPr>
          <w:rFonts w:hint="eastAsia" w:ascii="仿宋_GB2312" w:hAnsi="宋体" w:eastAsia="仿宋_GB2312"/>
          <w:bCs/>
          <w:sz w:val="32"/>
          <w:szCs w:val="32"/>
        </w:rPr>
        <w:t>。街道综合文化中心对</w:t>
      </w:r>
      <w:r>
        <w:rPr>
          <w:rFonts w:hint="eastAsia" w:ascii="仿宋_GB2312" w:eastAsia="仿宋_GB2312"/>
          <w:sz w:val="32"/>
        </w:rPr>
        <w:t>老年人、少年儿童以及残疾人设有专门的活动区域和服务项目,街道图书馆设有专门的老年阅读区和少年儿童阅读区,100%的做到了有对</w:t>
      </w:r>
      <w:r>
        <w:rPr>
          <w:rFonts w:hint="eastAsia" w:eastAsia="仿宋_GB2312"/>
          <w:spacing w:val="-4"/>
          <w:sz w:val="32"/>
          <w:szCs w:val="32"/>
        </w:rPr>
        <w:t>弱势群体和特殊人群的基本文化服务，经常性的针对上述群体开展各类文体活动。</w:t>
      </w:r>
    </w:p>
    <w:p>
      <w:pPr>
        <w:numPr>
          <w:ilvl w:val="0"/>
          <w:numId w:val="2"/>
        </w:numPr>
        <w:spacing w:line="56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社区面向特殊群体的服务</w:t>
      </w:r>
    </w:p>
    <w:p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>各社区综合文化中心向包括</w:t>
      </w:r>
      <w:r>
        <w:rPr>
          <w:rFonts w:hint="eastAsia" w:ascii="仿宋_GB2312" w:eastAsia="仿宋_GB2312"/>
          <w:sz w:val="32"/>
        </w:rPr>
        <w:t>少年儿童、残疾人在内的所有社区居民</w:t>
      </w:r>
      <w:r>
        <w:rPr>
          <w:rFonts w:hint="eastAsia" w:ascii="仿宋_GB2312" w:hAnsi="宋体" w:eastAsia="仿宋_GB2312"/>
          <w:bCs/>
          <w:sz w:val="32"/>
          <w:szCs w:val="32"/>
        </w:rPr>
        <w:t>全部免费</w:t>
      </w:r>
      <w:r>
        <w:rPr>
          <w:rFonts w:hint="eastAsia" w:ascii="仿宋_GB2312" w:eastAsia="仿宋_GB2312"/>
          <w:sz w:val="32"/>
        </w:rPr>
        <w:t>开放，定期</w:t>
      </w:r>
      <w:r>
        <w:rPr>
          <w:rFonts w:hint="eastAsia" w:eastAsia="仿宋_GB2312"/>
          <w:spacing w:val="-4"/>
          <w:sz w:val="32"/>
          <w:szCs w:val="32"/>
        </w:rPr>
        <w:t>针对上述群体开展各类文体活动。</w:t>
      </w:r>
    </w:p>
    <w:p>
      <w:pPr>
        <w:spacing w:line="560" w:lineRule="exact"/>
        <w:ind w:firstLine="640" w:firstLineChars="200"/>
        <w:jc w:val="left"/>
        <w:rPr>
          <w:rFonts w:ascii="仿宋_GB2312" w:hAnsi="宋体" w:eastAsia="仿宋_GB2312"/>
          <w:bCs/>
          <w:sz w:val="32"/>
          <w:szCs w:val="32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>（三） 北新桥街道综合文化中心文化服务</w:t>
      </w:r>
    </w:p>
    <w:p>
      <w:pPr>
        <w:spacing w:line="560" w:lineRule="exact"/>
        <w:ind w:firstLine="640" w:firstLineChars="200"/>
        <w:jc w:val="left"/>
        <w:rPr>
          <w:rFonts w:ascii="仿宋_GB2312" w:hAnsi="宋体" w:eastAsia="仿宋_GB2312"/>
          <w:bCs/>
          <w:sz w:val="32"/>
          <w:szCs w:val="32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>1.群众文体活动</w:t>
      </w:r>
    </w:p>
    <w:p>
      <w:pPr>
        <w:spacing w:line="560" w:lineRule="exact"/>
        <w:ind w:firstLine="640" w:firstLineChars="200"/>
        <w:jc w:val="left"/>
        <w:rPr>
          <w:rFonts w:ascii="仿宋_GB2312" w:hAnsi="宋体" w:eastAsia="仿宋_GB2312"/>
          <w:bCs/>
          <w:sz w:val="32"/>
          <w:szCs w:val="32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>2022年，北新桥街道市民活动中心共开展各类群众文化活动119场，涵盖了文艺演出、戏剧曲艺、非遗传承、趣味体验、文化参观等各个类别，惠及居民百姓超过10000人次。</w:t>
      </w:r>
    </w:p>
    <w:p>
      <w:pPr>
        <w:spacing w:line="560" w:lineRule="exact"/>
        <w:ind w:firstLine="640" w:firstLineChars="200"/>
        <w:jc w:val="left"/>
        <w:rPr>
          <w:rFonts w:ascii="仿宋_GB2312" w:hAnsi="宋体" w:eastAsia="仿宋_GB2312"/>
          <w:bCs/>
          <w:sz w:val="32"/>
          <w:szCs w:val="32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>2.公益培训</w:t>
      </w:r>
    </w:p>
    <w:p>
      <w:pPr>
        <w:spacing w:line="560" w:lineRule="exact"/>
        <w:ind w:firstLine="640" w:firstLineChars="200"/>
        <w:jc w:val="left"/>
        <w:rPr>
          <w:rFonts w:ascii="仿宋_GB2312" w:hAnsi="宋体" w:eastAsia="仿宋_GB2312"/>
          <w:bCs/>
          <w:sz w:val="32"/>
          <w:szCs w:val="32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>2022年，北新桥街道综合文化中心共开展各类公益培训74场，包括群众文化指导、文化艺术普及、书法绘画等方面，惠及居民百姓超过7000人次。</w:t>
      </w:r>
    </w:p>
    <w:p>
      <w:pPr>
        <w:spacing w:line="560" w:lineRule="exact"/>
        <w:ind w:firstLine="640" w:firstLineChars="200"/>
        <w:jc w:val="left"/>
        <w:rPr>
          <w:rFonts w:ascii="仿宋_GB2312" w:hAnsi="宋体" w:eastAsia="仿宋_GB2312"/>
          <w:bCs/>
          <w:sz w:val="32"/>
          <w:szCs w:val="32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>3.文艺演出</w:t>
      </w:r>
    </w:p>
    <w:p>
      <w:pPr>
        <w:spacing w:line="560" w:lineRule="exact"/>
        <w:ind w:firstLine="640" w:firstLineChars="200"/>
        <w:jc w:val="left"/>
        <w:rPr>
          <w:rFonts w:ascii="仿宋_GB2312" w:hAnsi="宋体" w:eastAsia="仿宋_GB2312"/>
          <w:bCs/>
          <w:sz w:val="32"/>
          <w:szCs w:val="32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>2022年，北新桥街道综合文化中心共举办大型文艺演出活动8场，惠及居民百姓超过6000人次。</w:t>
      </w:r>
    </w:p>
    <w:p>
      <w:pPr>
        <w:spacing w:line="560" w:lineRule="exact"/>
        <w:ind w:firstLine="640" w:firstLineChars="200"/>
        <w:jc w:val="left"/>
        <w:rPr>
          <w:rFonts w:ascii="仿宋_GB2312" w:hAnsi="宋体" w:eastAsia="仿宋_GB2312"/>
          <w:bCs/>
          <w:sz w:val="32"/>
          <w:szCs w:val="32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>（四） 社区综合文化室文化服务</w:t>
      </w:r>
    </w:p>
    <w:p>
      <w:pPr>
        <w:spacing w:line="560" w:lineRule="exact"/>
        <w:ind w:firstLine="640" w:firstLineChars="200"/>
        <w:jc w:val="left"/>
        <w:rPr>
          <w:rFonts w:ascii="仿宋_GB2312" w:hAnsi="宋体" w:eastAsia="仿宋_GB2312"/>
          <w:bCs/>
          <w:sz w:val="32"/>
          <w:szCs w:val="32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>1. 各类群众文体活动和讲座</w:t>
      </w:r>
    </w:p>
    <w:p>
      <w:pPr>
        <w:spacing w:line="560" w:lineRule="exact"/>
        <w:ind w:firstLine="640" w:firstLineChars="200"/>
        <w:jc w:val="left"/>
        <w:rPr>
          <w:rFonts w:ascii="仿宋_GB2312" w:hAnsi="宋体" w:eastAsia="仿宋_GB2312"/>
          <w:bCs/>
          <w:sz w:val="32"/>
          <w:szCs w:val="32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>2022年，北新桥街道社区综合室共开展各类群众文化活动570场，惠及居民百姓超过20000人次。</w:t>
      </w:r>
    </w:p>
    <w:p>
      <w:pPr>
        <w:spacing w:line="560" w:lineRule="exact"/>
        <w:ind w:firstLine="640" w:firstLineChars="200"/>
        <w:jc w:val="left"/>
        <w:rPr>
          <w:rFonts w:ascii="仿宋_GB2312" w:hAnsi="宋体" w:eastAsia="仿宋_GB2312"/>
          <w:bCs/>
          <w:sz w:val="32"/>
          <w:szCs w:val="32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>2. 观看戏剧或文艺演出</w:t>
      </w:r>
    </w:p>
    <w:p>
      <w:pPr>
        <w:spacing w:line="560" w:lineRule="exact"/>
        <w:ind w:firstLine="640" w:firstLineChars="200"/>
        <w:jc w:val="left"/>
        <w:rPr>
          <w:rFonts w:ascii="仿宋_GB2312" w:hAnsi="宋体" w:eastAsia="仿宋_GB2312"/>
          <w:bCs/>
          <w:sz w:val="32"/>
          <w:szCs w:val="32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>2022年，北新桥街道社区综合室组织群众观看戏剧或文艺演出10场，惠及居民百姓超过2000人次。</w:t>
      </w:r>
    </w:p>
    <w:p>
      <w:pPr>
        <w:spacing w:line="560" w:lineRule="exact"/>
        <w:ind w:firstLine="640" w:firstLineChars="200"/>
        <w:jc w:val="left"/>
        <w:rPr>
          <w:rFonts w:ascii="仿宋_GB2312" w:hAnsi="宋体" w:eastAsia="仿宋_GB2312"/>
          <w:bCs/>
          <w:sz w:val="32"/>
          <w:szCs w:val="32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>3. 观看电影</w:t>
      </w:r>
    </w:p>
    <w:p>
      <w:pPr>
        <w:spacing w:line="560" w:lineRule="exact"/>
        <w:ind w:firstLine="640" w:firstLineChars="200"/>
        <w:jc w:val="left"/>
        <w:rPr>
          <w:rFonts w:ascii="仿宋_GB2312" w:hAnsi="宋体" w:eastAsia="仿宋_GB2312"/>
          <w:bCs/>
          <w:sz w:val="32"/>
          <w:szCs w:val="32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>2022年，北新桥街道社区综合室组织群众观看电影4场，惠及居民百姓超过500人次。</w:t>
      </w:r>
    </w:p>
    <w:p>
      <w:pPr>
        <w:spacing w:line="560" w:lineRule="exact"/>
        <w:ind w:firstLine="640" w:firstLineChars="200"/>
        <w:jc w:val="left"/>
        <w:rPr>
          <w:rFonts w:ascii="仿宋_GB2312" w:hAnsi="宋体" w:eastAsia="仿宋_GB2312"/>
          <w:bCs/>
          <w:sz w:val="32"/>
          <w:szCs w:val="32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>三、公共文化服务社会化建设</w:t>
      </w:r>
    </w:p>
    <w:p>
      <w:pPr>
        <w:spacing w:line="560" w:lineRule="exact"/>
        <w:ind w:firstLine="640" w:firstLineChars="200"/>
        <w:jc w:val="left"/>
        <w:rPr>
          <w:rFonts w:ascii="仿宋_GB2312" w:hAnsi="宋体" w:eastAsia="仿宋_GB2312"/>
          <w:bCs/>
          <w:sz w:val="32"/>
          <w:szCs w:val="32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>（一） 文化志愿服务</w:t>
      </w:r>
    </w:p>
    <w:p>
      <w:pPr>
        <w:spacing w:line="560" w:lineRule="exact"/>
        <w:ind w:firstLine="640" w:firstLineChars="200"/>
        <w:jc w:val="left"/>
        <w:rPr>
          <w:rFonts w:ascii="仿宋_GB2312" w:hAnsi="宋体" w:eastAsia="仿宋_GB2312"/>
          <w:bCs/>
          <w:sz w:val="32"/>
          <w:szCs w:val="32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>1. 街道文化志愿服务</w:t>
      </w:r>
    </w:p>
    <w:p>
      <w:pPr>
        <w:spacing w:line="560" w:lineRule="exact"/>
        <w:ind w:firstLine="640" w:firstLineChars="200"/>
        <w:jc w:val="left"/>
        <w:rPr>
          <w:rFonts w:ascii="仿宋_GB2312" w:hAnsi="宋体" w:eastAsia="仿宋_GB2312"/>
          <w:bCs/>
          <w:sz w:val="32"/>
          <w:szCs w:val="32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>2022年，北新桥街道拥有文化志愿者10名，全年开展文化志愿活动47场，惠及居民百姓超过2000人次。</w:t>
      </w:r>
    </w:p>
    <w:p>
      <w:pPr>
        <w:spacing w:line="560" w:lineRule="exact"/>
        <w:ind w:firstLine="640" w:firstLineChars="200"/>
        <w:jc w:val="left"/>
        <w:rPr>
          <w:rFonts w:ascii="仿宋_GB2312" w:hAnsi="宋体" w:eastAsia="仿宋_GB2312"/>
          <w:bCs/>
          <w:sz w:val="32"/>
          <w:szCs w:val="32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>2. 社区文化志愿服务</w:t>
      </w:r>
    </w:p>
    <w:p>
      <w:pPr>
        <w:spacing w:line="560" w:lineRule="exact"/>
        <w:ind w:firstLine="640" w:firstLineChars="200"/>
        <w:jc w:val="left"/>
        <w:rPr>
          <w:rFonts w:ascii="仿宋_GB2312" w:hAnsi="宋体" w:eastAsia="仿宋_GB2312"/>
          <w:bCs/>
          <w:sz w:val="32"/>
          <w:szCs w:val="32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>2022年，北新桥街道拥有社区文化志愿服务团队6支，包括“二月兰”志愿服务队、垃圾分类服务志愿团队、小巷管家志愿团队、衍纸画助老服务队、织补志愿服务队、治安志愿服务团队，通过日常居民活动，开展社区文化志愿服务，惠及辖区广大居民百姓。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 社区文化能人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>2022年，北新桥街道拥有</w:t>
      </w:r>
      <w:r>
        <w:rPr>
          <w:rFonts w:hint="eastAsia" w:ascii="仿宋" w:hAnsi="仿宋" w:eastAsia="仿宋" w:cs="仿宋"/>
          <w:sz w:val="32"/>
          <w:szCs w:val="32"/>
        </w:rPr>
        <w:t>社区文化能人</w:t>
      </w:r>
      <w:r>
        <w:rPr>
          <w:rFonts w:hint="eastAsia" w:ascii="仿宋_GB2312" w:hAnsi="宋体" w:eastAsia="仿宋_GB2312"/>
          <w:bCs/>
          <w:sz w:val="32"/>
          <w:szCs w:val="32"/>
        </w:rPr>
        <w:t>17名</w:t>
      </w:r>
      <w:r>
        <w:rPr>
          <w:rFonts w:hint="eastAsia" w:ascii="仿宋" w:hAnsi="仿宋" w:eastAsia="仿宋" w:cs="仿宋"/>
          <w:sz w:val="32"/>
          <w:szCs w:val="32"/>
        </w:rPr>
        <w:t>，活跃在社区各个文化团队当中，极大丰富了各社区的文体活动。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四、公共文化服务制度建设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 群众文化需求反馈征询制度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北新桥街道以“需求导向、问题导向、满意度导向”为原则，建立符合本街道实际的公共文化服务群众需求征集和评价反馈机制，拓宽公众信息渠道，畅通需求表达途径，不断增强群众对公共文化服务的知晓度、参与度和满意度，有效满足人民群众日益增长的精神文化需求。一是在居委会建立沟通渠道，有居委会文体主任收集传单社区文化服务项目需求，并且传达活动安排。二是设置意见箱，在公共文化服务场所显眼处摆放群众文化需求意见箱，每月定时收集整理，通过意见箱定向收集建议，使专题活动开展更有针对性和有效性。三是开展居民问卷调查表，定期向服务群体发放公共文化问卷调查表，收集整理群众日常文化需求。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 公共文化与旅游服务融合</w:t>
      </w:r>
    </w:p>
    <w:p>
      <w:pPr>
        <w:spacing w:line="560" w:lineRule="exact"/>
        <w:ind w:firstLine="664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pacing w:val="6"/>
          <w:sz w:val="32"/>
          <w:szCs w:val="32"/>
          <w:shd w:val="clear" w:color="auto" w:fill="FFFFFF"/>
        </w:rPr>
        <w:t>北新桥街道市民活动中心和景区旅游服务中心的服务相融合，积极为居民提供便利，以文旅合一为契机，定期为居民提供东城区雍和宫游览票，既满足了北新桥街道居民公共文化的服务需求，同时也提高了居民们的城市认同感，以及更多的了解中国历史和文化。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 公共文化服务年报制度</w:t>
      </w:r>
    </w:p>
    <w:p>
      <w:pPr>
        <w:spacing w:line="560" w:lineRule="exact"/>
        <w:ind w:firstLine="664" w:firstLineChars="200"/>
        <w:jc w:val="left"/>
        <w:rPr>
          <w:rFonts w:ascii="仿宋" w:hAnsi="仿宋" w:eastAsia="仿宋" w:cs="仿宋"/>
          <w:color w:val="333333"/>
          <w:spacing w:val="6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pacing w:val="6"/>
          <w:sz w:val="32"/>
          <w:szCs w:val="32"/>
          <w:shd w:val="clear" w:color="auto" w:fill="FFFFFF"/>
        </w:rPr>
        <w:t>为了加强街道对公共文化服务项目的绩效评价，按照与北京京演文化艺术发展有限公司签署项目合作协议，通过健全审计监督、社会监督、舆论监督，制定了北新桥街道公共文化服务年报制度。由街道成立基层公共文化设施专业化社会化运营审议工作小组，由分管领导任组长，由社区办、综合办、纪工委及各社区居委会组成审核小组，社区办负责组织实施审核工作，于第四季度对公共文化服务进行审计评价，核实数据，公示公告年度工作报告。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五、公共文化服务保障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 文化经费</w:t>
      </w:r>
    </w:p>
    <w:p>
      <w:pPr>
        <w:spacing w:line="560" w:lineRule="exact"/>
        <w:ind w:firstLine="664" w:firstLineChars="200"/>
        <w:jc w:val="left"/>
        <w:rPr>
          <w:rFonts w:ascii="仿宋" w:hAnsi="仿宋" w:eastAsia="仿宋" w:cs="仿宋"/>
          <w:color w:val="333333"/>
          <w:spacing w:val="6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pacing w:val="6"/>
          <w:sz w:val="32"/>
          <w:szCs w:val="32"/>
          <w:shd w:val="clear" w:color="auto" w:fill="FFFFFF"/>
        </w:rPr>
        <w:t>2022年，北新桥街道用于购买公共文化服务的经费为47.49万元。其中包括文化经费26.29万元，公共文化设施运维费21.2万元。</w:t>
      </w:r>
    </w:p>
    <w:p>
      <w:pPr>
        <w:spacing w:line="560" w:lineRule="exact"/>
        <w:ind w:firstLine="664" w:firstLineChars="200"/>
        <w:jc w:val="left"/>
        <w:rPr>
          <w:rFonts w:ascii="仿宋" w:hAnsi="仿宋" w:eastAsia="仿宋" w:cs="仿宋"/>
          <w:color w:val="333333"/>
          <w:spacing w:val="6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pacing w:val="6"/>
          <w:sz w:val="32"/>
          <w:szCs w:val="32"/>
          <w:shd w:val="clear" w:color="auto" w:fill="FFFFFF"/>
        </w:rPr>
        <w:t>（二） 文化中心（室）工作人员配备</w:t>
      </w:r>
    </w:p>
    <w:p>
      <w:pPr>
        <w:spacing w:line="560" w:lineRule="exact"/>
        <w:ind w:firstLine="664" w:firstLineChars="200"/>
        <w:jc w:val="left"/>
        <w:rPr>
          <w:rFonts w:ascii="仿宋" w:hAnsi="仿宋" w:eastAsia="仿宋" w:cs="仿宋"/>
          <w:color w:val="333333"/>
          <w:spacing w:val="6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pacing w:val="6"/>
          <w:sz w:val="32"/>
          <w:szCs w:val="32"/>
          <w:shd w:val="clear" w:color="auto" w:fill="FFFFFF"/>
        </w:rPr>
        <w:t>文化中心工作人员配置为5人，为购买服务第三方工作人员。</w:t>
      </w:r>
    </w:p>
    <w:p>
      <w:pPr>
        <w:spacing w:line="560" w:lineRule="exact"/>
        <w:ind w:firstLine="664" w:firstLineChars="200"/>
        <w:jc w:val="left"/>
        <w:rPr>
          <w:rFonts w:ascii="仿宋" w:hAnsi="仿宋" w:eastAsia="仿宋" w:cs="仿宋"/>
          <w:color w:val="333333"/>
          <w:spacing w:val="6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pacing w:val="6"/>
          <w:sz w:val="32"/>
          <w:szCs w:val="32"/>
          <w:shd w:val="clear" w:color="auto" w:fill="FFFFFF"/>
        </w:rPr>
        <w:t>（三） 群众业余文艺团队</w:t>
      </w:r>
    </w:p>
    <w:p>
      <w:pPr>
        <w:spacing w:line="560" w:lineRule="exact"/>
        <w:ind w:firstLine="664" w:firstLineChars="200"/>
        <w:jc w:val="left"/>
        <w:rPr>
          <w:rFonts w:ascii="仿宋" w:hAnsi="仿宋" w:eastAsia="仿宋" w:cs="仿宋"/>
          <w:color w:val="333333"/>
          <w:spacing w:val="6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pacing w:val="6"/>
          <w:sz w:val="32"/>
          <w:szCs w:val="32"/>
          <w:shd w:val="clear" w:color="auto" w:fill="FFFFFF"/>
        </w:rPr>
        <w:t>服务群众业余文艺团队共计43支，分布在街道10个社区当中。</w:t>
      </w:r>
    </w:p>
    <w:p>
      <w:pPr>
        <w:spacing w:line="560" w:lineRule="exact"/>
        <w:ind w:firstLine="664" w:firstLineChars="200"/>
        <w:jc w:val="left"/>
        <w:rPr>
          <w:rFonts w:ascii="仿宋" w:hAnsi="仿宋" w:eastAsia="仿宋" w:cs="仿宋"/>
          <w:color w:val="333333"/>
          <w:spacing w:val="6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pacing w:val="6"/>
          <w:sz w:val="32"/>
          <w:szCs w:val="32"/>
          <w:shd w:val="clear" w:color="auto" w:fill="FFFFFF"/>
        </w:rPr>
        <w:t>（四） 工作人员脱产培训</w:t>
      </w:r>
    </w:p>
    <w:p>
      <w:pPr>
        <w:spacing w:line="560" w:lineRule="exact"/>
        <w:ind w:firstLine="664" w:firstLineChars="200"/>
        <w:jc w:val="left"/>
        <w:rPr>
          <w:rFonts w:ascii="仿宋" w:hAnsi="仿宋" w:eastAsia="仿宋" w:cs="仿宋"/>
          <w:color w:val="333333"/>
          <w:spacing w:val="6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pacing w:val="6"/>
          <w:sz w:val="32"/>
          <w:szCs w:val="32"/>
          <w:shd w:val="clear" w:color="auto" w:fill="FFFFFF"/>
        </w:rPr>
        <w:t>全年工作人员脱产培训超过10天，按照东城区统一培训计划，参加了北京市文化干部培训班，东城区群众文化干部专题培训。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六、公共文化法律法规政策学习与宣传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（一）制定方案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为提高街道基层公共文化工作者服务水平和服务标准，促进公共文化事业繁荣发展。北新桥街道制定了2022年文化政策法规学习宣传工作方案，成立文化工作宣传小组，设置在社区办，组长：刘家革，副组长：王潇。主要工作为落实街道全年文化培训工作，要求相关工作人员培训时长不少于10天。做好文化宣传工作，利用文化设施宣传栏，向居民宣传推广相关法律法规。集中学习《中华人民共和国公共文化服务保障法》、《中华人民共和国公共图书馆法》、《北京市公共文化服务保障条例》等相关文件。通过学习促使相关法规和文件更好的得到执行。全年培训班次不少于3次，培训时长不少于24小时。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（二）镇级开展专题培训</w:t>
      </w:r>
    </w:p>
    <w:p>
      <w:pPr>
        <w:spacing w:line="560" w:lineRule="exact"/>
        <w:ind w:firstLine="640" w:firstLineChars="200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2022年北新桥街道开展专题培训3场，培训内容分别是</w:t>
      </w:r>
      <w:r>
        <w:rPr>
          <w:rFonts w:hint="eastAsia" w:ascii="仿宋_GB2312" w:hAnsi="仿宋" w:eastAsia="仿宋_GB2312"/>
          <w:sz w:val="32"/>
          <w:szCs w:val="32"/>
        </w:rPr>
        <w:t>《中华人民共和国公共文化服务保障法》、《中华人民共和国公共图书馆法》、《北京市公共文化服务保障条例》。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 针对村（社区）文化组织员开展专题培训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2022年北新桥街道针对社区文化组织员开展专题培训3场，培训内容分别是</w:t>
      </w:r>
      <w:r>
        <w:rPr>
          <w:rFonts w:hint="eastAsia" w:ascii="仿宋_GB2312" w:hAnsi="仿宋" w:eastAsia="仿宋_GB2312"/>
          <w:sz w:val="32"/>
          <w:szCs w:val="32"/>
        </w:rPr>
        <w:t>《中华人民共和国公共文化服务保障法》、《中华人民共和国公共图书馆法》、《北京市公共文化服务保障条例》。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（四） 面向公众宣传推广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_GB2312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街道面向公众通过</w:t>
      </w:r>
      <w:r>
        <w:rPr>
          <w:rFonts w:hint="eastAsia" w:ascii="仿宋_GB2312" w:hAnsi="仿宋" w:eastAsia="仿宋_GB2312"/>
          <w:sz w:val="32"/>
          <w:szCs w:val="32"/>
        </w:rPr>
        <w:t>多渠道开展宣传工作，充分利用街道公共文化设施、宣传栏、公众号等方式开展文化宣传工作。做到了每月都有新的内容。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七、公共文化服务制度文件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附件1：公共文化设施服务规范制度公示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附件2：东城区文化馆总分馆制度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附件3：东城区第一图书馆总分馆管理办法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附件4：文化志愿服务管理制度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附件5：公共文化服务年报制度</w:t>
      </w:r>
    </w:p>
    <w:p>
      <w:pPr>
        <w:pStyle w:val="4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roman"/>
    <w:pitch w:val="default"/>
    <w:sig w:usb0="A00002EF" w:usb1="4000207B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799AA"/>
    <w:multiLevelType w:val="singleLevel"/>
    <w:tmpl w:val="1AD799A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3DAFD3FA"/>
    <w:multiLevelType w:val="singleLevel"/>
    <w:tmpl w:val="3DAFD3FA"/>
    <w:lvl w:ilvl="0" w:tentative="0">
      <w:start w:val="2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E12982"/>
    <w:rsid w:val="003D2E69"/>
    <w:rsid w:val="004E06BF"/>
    <w:rsid w:val="005A59AA"/>
    <w:rsid w:val="00880E5F"/>
    <w:rsid w:val="6B9776CB"/>
    <w:rsid w:val="6DE12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footnote text"/>
    <w:basedOn w:val="1"/>
    <w:uiPriority w:val="0"/>
    <w:pPr>
      <w:snapToGrid w:val="0"/>
      <w:jc w:val="left"/>
    </w:pPr>
    <w:rPr>
      <w:sz w:val="18"/>
      <w:szCs w:val="18"/>
    </w:rPr>
  </w:style>
  <w:style w:type="character" w:customStyle="1" w:styleId="7">
    <w:name w:val="页眉 Char"/>
    <w:basedOn w:val="5"/>
    <w:link w:val="3"/>
    <w:uiPriority w:val="0"/>
    <w:rPr>
      <w:kern w:val="2"/>
      <w:sz w:val="18"/>
      <w:szCs w:val="18"/>
    </w:rPr>
  </w:style>
  <w:style w:type="character" w:customStyle="1" w:styleId="8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9</Pages>
  <Words>4231</Words>
  <Characters>270</Characters>
  <Lines>2</Lines>
  <Paragraphs>8</Paragraphs>
  <TotalTime>0</TotalTime>
  <ScaleCrop>false</ScaleCrop>
  <LinksUpToDate>false</LinksUpToDate>
  <CharactersWithSpaces>4493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2023-09-04T05:56:00Z</dcterms:created>
  <dc:creator>王潇</dc:creator>
  <cp:lastModifiedBy>王潇</cp:lastModifiedBy>
  <dcterms:modified xsi:type="dcterms:W3CDTF">2023-09-04T07:17:16Z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</Properties>
</file>