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BEE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5C38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交道口街道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</w:t>
      </w:r>
    </w:p>
    <w:p w14:paraId="09C1E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工作年度报告</w:t>
      </w:r>
    </w:p>
    <w:p w14:paraId="2ABA1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  <w:szCs w:val="44"/>
        </w:rPr>
      </w:pPr>
    </w:p>
    <w:p w14:paraId="7CB243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color w:val="404040"/>
          <w:kern w:val="0"/>
          <w:sz w:val="24"/>
        </w:rPr>
        <w:t>　</w:t>
      </w:r>
      <w:r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依据《中华人民共和国政府信息公开条例》(以下简称《</w:t>
      </w:r>
      <w:bookmarkStart w:id="0" w:name="OLE_LINK2"/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政府信息公开条例</w:t>
      </w:r>
      <w:bookmarkEnd w:id="0"/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》)第五十条规定，编制本报告。</w:t>
      </w:r>
    </w:p>
    <w:p w14:paraId="5E48B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一、总体情况</w:t>
      </w:r>
    </w:p>
    <w:p w14:paraId="0E6047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6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交道口街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6"/>
          <w:sz w:val="32"/>
          <w:szCs w:val="32"/>
          <w:shd w:val="clear" w:color="auto" w:fill="FFFFFF"/>
          <w:lang w:eastAsia="zh-CN"/>
        </w:rPr>
        <w:t>道高度重视政府信息公开工作，由综合办公室牵头负责此项工作，进一步细化了公开范围、程序、时限和责任，构建起覆盖信息产生、审查、发布、归档全链条的闭环流程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,扎实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6"/>
          <w:sz w:val="32"/>
          <w:szCs w:val="32"/>
          <w:shd w:val="clear" w:color="auto" w:fill="FFFFFF"/>
          <w:lang w:eastAsia="zh-CN"/>
        </w:rPr>
        <w:t>确保《政府信息公开条例》精神和上级部署要求不折不扣落到实处，保障了政府信息公开工作的规范性与系统性。</w:t>
      </w:r>
    </w:p>
    <w:p w14:paraId="193B3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（一）主动公开情况</w:t>
      </w:r>
    </w:p>
    <w:p w14:paraId="2D519B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6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6"/>
          <w:sz w:val="32"/>
          <w:szCs w:val="32"/>
          <w:shd w:val="clear" w:color="auto" w:fill="FFFFFF"/>
          <w:lang w:eastAsia="zh-CN"/>
        </w:rPr>
        <w:t>交道口街道进一步深化主动公开，拓展公开广度与深度，提升服务效能，坚持“应公开、尽公开”原则，及时发布、更新本机关基本信息及各项政务动态，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2025年交道口街道在北京市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6"/>
          <w:sz w:val="32"/>
          <w:szCs w:val="32"/>
          <w:shd w:val="clear" w:color="auto" w:fill="FFFFFF"/>
          <w:lang w:eastAsia="zh-CN"/>
        </w:rPr>
        <w:t>东城区政府门户网站公开政府信息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6"/>
          <w:sz w:val="32"/>
          <w:szCs w:val="32"/>
          <w:shd w:val="clear" w:color="auto" w:fill="FFFFFF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6"/>
          <w:sz w:val="32"/>
          <w:szCs w:val="32"/>
          <w:shd w:val="clear" w:color="auto" w:fill="FFFFFF"/>
          <w:lang w:eastAsia="zh-CN"/>
        </w:rPr>
        <w:t>条。</w:t>
      </w:r>
    </w:p>
    <w:p w14:paraId="63BA806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依申请公开情况</w:t>
      </w:r>
    </w:p>
    <w:p w14:paraId="46BB38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交道口街道依法做好依申请公开的受理、办理、答复全流程处理，严格执行多级审核体制机制，对于涉及多个科室或情况复杂的申请，建立会商机制，确保每件答复事实清楚、准确充分，切实有效化解了潜在矛盾，维护了政府公信力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我街道无上年结转的政府信息公开申请，新收政府信息公开申请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件，申请人的类别均为自然人，均在法定期限内予以规范答复。</w:t>
      </w:r>
    </w:p>
    <w:p w14:paraId="4FC781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（三）政府信息公开平台建设情况</w:t>
      </w:r>
    </w:p>
    <w:p w14:paraId="102992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 交道口街道进一步优化平台建设，按照集约化、标准化要求，持续对政府信息公开平台进行优化升级。强化政务新媒体规范化建设与管理，在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“魅力南锣”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微信公众号发布推送754条，微信平台粉丝130.1万人，总浏览量达36.34万次。在发布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信息的同时，也做好政策中新变化、新举措的阐释与解读，将政策语言转化为群众易懂能用的通俗表达，有效提升了政策类信息的公众知晓度。</w:t>
      </w:r>
    </w:p>
    <w:p w14:paraId="5E6C004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（四）教育培训</w:t>
      </w:r>
    </w:p>
    <w:p w14:paraId="6DBAC38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交道口街道积极参与区级培训活动，同时组织本机关工作人员举办多场业务研讨会，包括《条例》条文解析、典型案例剖析等法律法规解读与实务操作内容，切实提升全体工作人员对政务公开工作的重要性、必要性和规范性的认识，依法公开、主动公开的意识和能力得到有效提升。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94C0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（五）政府信息管理及监督保障</w:t>
      </w:r>
    </w:p>
    <w:p w14:paraId="1C47A1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交道口街道建立健全涵盖调研、活动等各类政务行为的信息发布审核流程，确保所有公开信息内容准确、表述规范。同时，加强对本机关制发的政府信息的日常管理，定期对机关各科室信息公开工作的及时性、准确性进行监督检查，推动信息工作规范化。</w:t>
      </w:r>
    </w:p>
    <w:p w14:paraId="751FE43B">
      <w:pPr>
        <w:widowControl/>
        <w:spacing w:line="560" w:lineRule="exact"/>
        <w:ind w:firstLine="672" w:firstLineChars="200"/>
        <w:jc w:val="left"/>
        <w:rPr>
          <w:rFonts w:hint="default" w:ascii="Times New Roman" w:hAnsi="Times New Roman" w:eastAsia="黑体" w:cs="Times New Roman"/>
          <w:color w:val="auto"/>
          <w:spacing w:val="8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8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pacing w:val="8"/>
          <w:kern w:val="0"/>
          <w:sz w:val="32"/>
          <w:szCs w:val="32"/>
          <w:highlight w:val="none"/>
        </w:rPr>
        <w:t>主动公开政府信息情况</w:t>
      </w:r>
    </w:p>
    <w:p w14:paraId="4486ECDF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</w:rPr>
      </w:pP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AD6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559CF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6007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1796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4656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76074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B8B22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207E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4F9F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CD15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2ADE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DD65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</w:tr>
      <w:tr w14:paraId="29C4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F1C4D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B977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803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F8A1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</w:tr>
      <w:tr w14:paraId="75B7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A6A1B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24F9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230F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5AED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2128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75435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5284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</w:tr>
      <w:tr w14:paraId="3142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BF180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574F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13044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03B5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1CCD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8785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D2B8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255</w:t>
            </w:r>
          </w:p>
        </w:tc>
      </w:tr>
      <w:tr w14:paraId="66CF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8ABA8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1FF3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 w14:paraId="1FA8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72E33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3BC4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303CD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26EA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26C8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0C8F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65771E9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C559E7E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</w:rPr>
      </w:pPr>
    </w:p>
    <w:p w14:paraId="69C43252">
      <w:pPr>
        <w:pStyle w:val="2"/>
        <w:numPr>
          <w:ilvl w:val="0"/>
          <w:numId w:val="0"/>
        </w:numPr>
        <w:ind w:firstLine="672" w:firstLineChars="200"/>
        <w:rPr>
          <w:rFonts w:hint="default" w:ascii="Times New Roman" w:hAnsi="Times New Roman" w:eastAsia="黑体" w:cs="Times New Roman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三、收到和处理政府信息公开申请情况</w:t>
      </w:r>
    </w:p>
    <w:p w14:paraId="2273ED3F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96AE6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29CC02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891B1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799240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B18772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414B1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F1809D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49C7D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36ECD5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7553F7A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C9DA0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1D239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0FB7A7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3D1D4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1AB8D9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799B5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98859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425A4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1CB5C2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3842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AD94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CC76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5 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854A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2232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F528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59FF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EA1B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CB54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5</w:t>
            </w:r>
          </w:p>
        </w:tc>
      </w:tr>
      <w:tr w14:paraId="454D9B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53BE1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330C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45B3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DE60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238D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80BC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4BEF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CFE36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13371B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6EE83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30B26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7E61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2C89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3A69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D5CC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8B20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1159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FD0D4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2</w:t>
            </w:r>
          </w:p>
        </w:tc>
      </w:tr>
      <w:tr w14:paraId="0AD5B0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1E06D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F8CC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6B21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5184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19CA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13A1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3FE7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0E63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2C1FB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1</w:t>
            </w:r>
          </w:p>
        </w:tc>
      </w:tr>
      <w:tr w14:paraId="3F1CC3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34481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467BB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752B1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CF0F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56B1F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2C6E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3C33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F0574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9C00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3ED7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214684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0FF516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44D796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41EB5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D5BB8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E5AF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FB858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56E10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9D441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64B34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EE623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462C47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B9C36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581D95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FADA1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FE64E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62BA9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172C7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BDE41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9FC8A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268E2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A61DC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707554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C7BCA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B3C9B2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A9582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DA265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B58AE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F4252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08AB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15B0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7D35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606B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5657B7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9E2CF0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EE8638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F8747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9D5F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9314A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3322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81DEC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0F09B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8967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76E7E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616D7C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B818D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E2878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6C3A9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68313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B049D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8EF46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E0D2D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8590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AF48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DAD7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0783E3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C3DF42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84ED6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A9054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3E0E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C24A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03B7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C5CC1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64777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9EED3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DA829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67769F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7F497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F389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236F8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E1915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9756D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CB68A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12B6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6746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81A8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60109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1</w:t>
            </w:r>
          </w:p>
        </w:tc>
      </w:tr>
      <w:tr w14:paraId="69C7E1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2CABA3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A8116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0E888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46107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3E4C8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51B35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5D17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9BA3E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D209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58253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1</w:t>
            </w:r>
          </w:p>
        </w:tc>
      </w:tr>
      <w:tr w14:paraId="655422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A3362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0BEAC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7CDE9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E0B7E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E86F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8EDB0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08EAE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1B347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D118C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5B0A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3F9058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7B6727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AFCA6B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FD550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038A6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A146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8E8C1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79BA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5FDB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8B4F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CF8FA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7F4251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27908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5340D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3BFEA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71A1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71BD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89FF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6907E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D974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CA26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5ED18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4CC47B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A166C2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A505A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900FE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164C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21FF0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3078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A14AF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6AFC0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92CC9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ACB59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135D98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AF27B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CC0A2C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E3C9F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BB492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C57AA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22566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C5466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AA630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B8185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56CE6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69003E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0AAFE1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F35CC7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01033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D8EB9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EE6B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A169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2AA8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6DAF1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B723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0EEF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624AF3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0EBF4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1B6802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F574C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BF767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925F1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561D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E945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5D7D7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C46C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936B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1E0278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E91A0C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46CA2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75F03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CCE0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AC53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7254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0AA9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1B60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8A2C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3FE1E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</w:p>
          <w:p w14:paraId="3514D6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72C4DE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C45789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B701CE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3D7FA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7C66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9250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0F14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0361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34E7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B275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5A8F0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</w:p>
          <w:p w14:paraId="7DD833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49C6EC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FF05F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01FC5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19143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82BB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459D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ED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A00D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0939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AC3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8E3F4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</w:tr>
      <w:tr w14:paraId="7B8B1D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7DD363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B0AA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9F67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5 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462DD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0C44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D9F1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581E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624E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7582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5 </w:t>
            </w:r>
          </w:p>
        </w:tc>
      </w:tr>
      <w:tr w14:paraId="7EC16C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FB44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5F6B0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55E85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71CD7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00CF9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11773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5242C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C262E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26BE652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</w:rPr>
      </w:pPr>
    </w:p>
    <w:p w14:paraId="3F6B0D30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p w14:paraId="41E0B9B9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CD7AD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48680D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B0990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226AC0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A6D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9DD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780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2EE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2C3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661C74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273CCD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174BD3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C7BC9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7697A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876BE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417B5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D9D1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68A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E037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E98B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10B9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AC32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CA67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0343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37E1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54DF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754A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5CB36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9EFF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5597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FE5E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AFDB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961A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 xml:space="preserve"> 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AFEF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488E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6A06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C328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8BEA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3A23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8EB9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1456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DAB1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A93AF7">
            <w:pPr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CDF8278">
      <w:pPr>
        <w:widowControl/>
        <w:jc w:val="left"/>
        <w:rPr>
          <w:rFonts w:hint="default" w:ascii="Times New Roman" w:hAnsi="Times New Roman" w:cs="Times New Roman"/>
        </w:rPr>
      </w:pPr>
    </w:p>
    <w:p w14:paraId="0F3739D1">
      <w:pPr>
        <w:pStyle w:val="2"/>
        <w:rPr>
          <w:rFonts w:hint="default" w:ascii="Times New Roman" w:hAnsi="Times New Roman" w:cs="Times New Roman"/>
        </w:rPr>
      </w:pPr>
    </w:p>
    <w:p w14:paraId="23446E73">
      <w:pPr>
        <w:pStyle w:val="2"/>
        <w:rPr>
          <w:rFonts w:hint="default" w:ascii="Times New Roman" w:hAnsi="Times New Roman" w:cs="Times New Roman"/>
        </w:rPr>
      </w:pPr>
    </w:p>
    <w:p w14:paraId="3A691231">
      <w:pPr>
        <w:pStyle w:val="2"/>
        <w:rPr>
          <w:rFonts w:hint="default" w:ascii="Times New Roman" w:hAnsi="Times New Roman" w:cs="Times New Roman"/>
        </w:rPr>
      </w:pPr>
    </w:p>
    <w:p w14:paraId="0E30F030">
      <w:pPr>
        <w:pStyle w:val="2"/>
        <w:rPr>
          <w:rFonts w:hint="default" w:ascii="Times New Roman" w:hAnsi="Times New Roman" w:cs="Times New Roman"/>
        </w:rPr>
      </w:pPr>
    </w:p>
    <w:p w14:paraId="1BCD93C2">
      <w:pPr>
        <w:pStyle w:val="2"/>
        <w:rPr>
          <w:rFonts w:hint="default" w:ascii="Times New Roman" w:hAnsi="Times New Roman" w:cs="Times New Roman"/>
        </w:rPr>
      </w:pPr>
    </w:p>
    <w:p w14:paraId="1675EA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存在的主要问题及改进情况</w:t>
      </w:r>
    </w:p>
    <w:p w14:paraId="4BBDD9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2025年存在的问题：一是跨科室信息资源的整合与发布机制还有待提升。二是运用新手段、新方式提升门户网站和政务新媒体内容与形式上还有待提升。</w:t>
      </w:r>
    </w:p>
    <w:p w14:paraId="278F44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 w:bidi="ar-SA"/>
        </w:rPr>
        <w:t>针对上述问题，我街道做了如下改进：一是进一步优化跨部门协同工作流程，明确各环节责任主体和时限要求。二是进一步优化公开内容，创新工作思维，加强工作人员的技能培训，持续提升政府信息公开工作的质量和实效。</w:t>
      </w:r>
    </w:p>
    <w:p w14:paraId="2118780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5"/>
        <w:jc w:val="left"/>
        <w:textAlignment w:val="auto"/>
        <w:rPr>
          <w:rFonts w:hint="default" w:ascii="Times New Roman" w:hAnsi="Times New Roman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六、其他需要报告的事项</w:t>
      </w:r>
    </w:p>
    <w:p w14:paraId="38EB1C4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9BC2E6"/>
          <w:spacing w:val="8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pacing w:val="8"/>
          <w:kern w:val="0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8"/>
          <w:kern w:val="0"/>
          <w:sz w:val="32"/>
          <w:szCs w:val="32"/>
          <w:highlight w:val="none"/>
          <w:lang w:eastAsia="zh-CN"/>
        </w:rPr>
        <w:t>年，我街道未收取政府信息公开信息处理费。</w:t>
      </w:r>
    </w:p>
    <w:p w14:paraId="24A1E921">
      <w:pPr>
        <w:rPr>
          <w:rFonts w:hint="default" w:ascii="Times New Roman" w:hAnsi="Times New Roman" w:cs="Times New Roman"/>
        </w:rPr>
      </w:pPr>
    </w:p>
    <w:p w14:paraId="58BF91E3">
      <w:pPr>
        <w:rPr>
          <w:rFonts w:hint="default" w:ascii="Times New Roman" w:hAnsi="Times New Roman" w:cs="Times New Roman"/>
        </w:rPr>
      </w:pPr>
    </w:p>
    <w:p w14:paraId="69039AEE">
      <w:pPr>
        <w:rPr>
          <w:rFonts w:hint="default" w:ascii="Times New Roman" w:hAnsi="Times New Roman" w:cs="Times New Roman"/>
        </w:rPr>
      </w:pPr>
    </w:p>
    <w:p w14:paraId="4ACD8657">
      <w:pPr>
        <w:pStyle w:val="2"/>
        <w:rPr>
          <w:rFonts w:hint="default" w:ascii="Times New Roman" w:hAnsi="Times New Roman" w:cs="Times New Roman"/>
        </w:rPr>
      </w:pPr>
    </w:p>
    <w:p w14:paraId="2DC1E721">
      <w:pPr>
        <w:pStyle w:val="2"/>
        <w:rPr>
          <w:rFonts w:hint="default" w:ascii="Times New Roman" w:hAnsi="Times New Roman" w:cs="Times New Roman"/>
        </w:rPr>
      </w:pPr>
    </w:p>
    <w:p w14:paraId="186D956A">
      <w:pPr>
        <w:pStyle w:val="2"/>
        <w:rPr>
          <w:rFonts w:hint="default" w:ascii="Times New Roman" w:hAnsi="Times New Roman" w:cs="Times New Roman"/>
        </w:rPr>
      </w:pPr>
    </w:p>
    <w:p w14:paraId="20C901FC">
      <w:pPr>
        <w:pStyle w:val="2"/>
        <w:rPr>
          <w:rFonts w:hint="default" w:ascii="Times New Roman" w:hAnsi="Times New Roman" w:cs="Times New Roman"/>
        </w:rPr>
      </w:pPr>
    </w:p>
    <w:p w14:paraId="391652CA">
      <w:pPr>
        <w:pStyle w:val="2"/>
        <w:rPr>
          <w:rFonts w:hint="default" w:ascii="Times New Roman" w:hAnsi="Times New Roman" w:cs="Times New Roman"/>
        </w:rPr>
      </w:pPr>
    </w:p>
    <w:p w14:paraId="26426BD1">
      <w:pPr>
        <w:pStyle w:val="2"/>
        <w:rPr>
          <w:rFonts w:hint="default" w:ascii="Times New Roman" w:hAnsi="Times New Roman" w:cs="Times New Roman"/>
        </w:rPr>
      </w:pPr>
    </w:p>
    <w:p w14:paraId="7C4E7439">
      <w:pPr>
        <w:pStyle w:val="2"/>
        <w:rPr>
          <w:rFonts w:hint="default" w:ascii="Times New Roman" w:hAnsi="Times New Roman" w:cs="Times New Roman"/>
        </w:rPr>
      </w:pPr>
    </w:p>
    <w:p w14:paraId="25A6B593">
      <w:pPr>
        <w:pStyle w:val="2"/>
        <w:rPr>
          <w:rFonts w:hint="default" w:ascii="Times New Roman" w:hAnsi="Times New Roman" w:cs="Times New Roman"/>
        </w:rPr>
      </w:pPr>
    </w:p>
    <w:p w14:paraId="4256B856">
      <w:pPr>
        <w:pStyle w:val="2"/>
        <w:rPr>
          <w:rFonts w:hint="default" w:ascii="Times New Roman" w:hAnsi="Times New Roman" w:cs="Times New Roman"/>
        </w:rPr>
      </w:pPr>
    </w:p>
    <w:p w14:paraId="145CCC0E">
      <w:pPr>
        <w:pStyle w:val="2"/>
        <w:rPr>
          <w:rFonts w:hint="default" w:ascii="Times New Roman" w:hAnsi="Times New Roman" w:cs="Times New Roman"/>
        </w:rPr>
      </w:pPr>
    </w:p>
    <w:p w14:paraId="6A454460"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2B466">
    <w:pPr>
      <w:pStyle w:val="4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9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430F005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647283"/>
    <w:multiLevelType w:val="singleLevel"/>
    <w:tmpl w:val="69647283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A700A"/>
    <w:rsid w:val="00FE0CBB"/>
    <w:rsid w:val="015E68D1"/>
    <w:rsid w:val="01D0041C"/>
    <w:rsid w:val="02B73E03"/>
    <w:rsid w:val="02FD6B22"/>
    <w:rsid w:val="03AA3F18"/>
    <w:rsid w:val="0444100C"/>
    <w:rsid w:val="04B871DC"/>
    <w:rsid w:val="04C523E5"/>
    <w:rsid w:val="05927F9F"/>
    <w:rsid w:val="061043AF"/>
    <w:rsid w:val="063D400F"/>
    <w:rsid w:val="07173589"/>
    <w:rsid w:val="085B374C"/>
    <w:rsid w:val="09BA5C05"/>
    <w:rsid w:val="0A5449BD"/>
    <w:rsid w:val="0B6017B9"/>
    <w:rsid w:val="0DB23146"/>
    <w:rsid w:val="0EE37632"/>
    <w:rsid w:val="10F70AE6"/>
    <w:rsid w:val="11935B60"/>
    <w:rsid w:val="11EC0FF2"/>
    <w:rsid w:val="123654D6"/>
    <w:rsid w:val="125664A3"/>
    <w:rsid w:val="12DA4F7E"/>
    <w:rsid w:val="15042E03"/>
    <w:rsid w:val="16176ECF"/>
    <w:rsid w:val="168C2214"/>
    <w:rsid w:val="186F5E9F"/>
    <w:rsid w:val="19B74C1D"/>
    <w:rsid w:val="1C222D36"/>
    <w:rsid w:val="1C47275C"/>
    <w:rsid w:val="1C850733"/>
    <w:rsid w:val="1DBE6FEE"/>
    <w:rsid w:val="1DE37776"/>
    <w:rsid w:val="1FD01E46"/>
    <w:rsid w:val="200B59E9"/>
    <w:rsid w:val="2039313C"/>
    <w:rsid w:val="20F4351F"/>
    <w:rsid w:val="21EE06C0"/>
    <w:rsid w:val="220E5FDF"/>
    <w:rsid w:val="23B53941"/>
    <w:rsid w:val="26B92096"/>
    <w:rsid w:val="26DC5ACE"/>
    <w:rsid w:val="275C569C"/>
    <w:rsid w:val="28EC21AD"/>
    <w:rsid w:val="28F13CC0"/>
    <w:rsid w:val="29284F7F"/>
    <w:rsid w:val="293D7A75"/>
    <w:rsid w:val="2AA7627A"/>
    <w:rsid w:val="2B9844FA"/>
    <w:rsid w:val="2CCE4AA5"/>
    <w:rsid w:val="2D047420"/>
    <w:rsid w:val="2D25458F"/>
    <w:rsid w:val="2D35073C"/>
    <w:rsid w:val="2F2B43BA"/>
    <w:rsid w:val="30806B9E"/>
    <w:rsid w:val="316B1BA5"/>
    <w:rsid w:val="33A10D3B"/>
    <w:rsid w:val="34B11EE1"/>
    <w:rsid w:val="34E74582"/>
    <w:rsid w:val="35E04767"/>
    <w:rsid w:val="36364643"/>
    <w:rsid w:val="36996009"/>
    <w:rsid w:val="37242B85"/>
    <w:rsid w:val="37342E1F"/>
    <w:rsid w:val="379F3AAA"/>
    <w:rsid w:val="37B82A79"/>
    <w:rsid w:val="37D261A1"/>
    <w:rsid w:val="38477332"/>
    <w:rsid w:val="39C84EDD"/>
    <w:rsid w:val="3A3D4E9C"/>
    <w:rsid w:val="3BA06262"/>
    <w:rsid w:val="3C8342D6"/>
    <w:rsid w:val="3D0059A4"/>
    <w:rsid w:val="3E1149AB"/>
    <w:rsid w:val="3F8024B0"/>
    <w:rsid w:val="3F827426"/>
    <w:rsid w:val="408A4515"/>
    <w:rsid w:val="41336AA7"/>
    <w:rsid w:val="41A82BB0"/>
    <w:rsid w:val="44F32561"/>
    <w:rsid w:val="46781655"/>
    <w:rsid w:val="46957D4E"/>
    <w:rsid w:val="472D6E53"/>
    <w:rsid w:val="47B972B3"/>
    <w:rsid w:val="48624CD1"/>
    <w:rsid w:val="4AA71688"/>
    <w:rsid w:val="4B1D1510"/>
    <w:rsid w:val="4C6F71B7"/>
    <w:rsid w:val="4CB06383"/>
    <w:rsid w:val="4E7735C7"/>
    <w:rsid w:val="4FCC31D7"/>
    <w:rsid w:val="50621E6E"/>
    <w:rsid w:val="51FD0EA1"/>
    <w:rsid w:val="52D43103"/>
    <w:rsid w:val="554524F7"/>
    <w:rsid w:val="55805A3F"/>
    <w:rsid w:val="57A713D9"/>
    <w:rsid w:val="58E20764"/>
    <w:rsid w:val="59FA0BA4"/>
    <w:rsid w:val="5C85343F"/>
    <w:rsid w:val="5E011730"/>
    <w:rsid w:val="5FB55714"/>
    <w:rsid w:val="609A09EE"/>
    <w:rsid w:val="60EA3D13"/>
    <w:rsid w:val="60F2511B"/>
    <w:rsid w:val="616E3D42"/>
    <w:rsid w:val="633C39DB"/>
    <w:rsid w:val="63847E28"/>
    <w:rsid w:val="64690D42"/>
    <w:rsid w:val="64972B08"/>
    <w:rsid w:val="65432745"/>
    <w:rsid w:val="65BC7B5B"/>
    <w:rsid w:val="66D7084A"/>
    <w:rsid w:val="67037D1B"/>
    <w:rsid w:val="671C17CC"/>
    <w:rsid w:val="674C7846"/>
    <w:rsid w:val="67716B82"/>
    <w:rsid w:val="683F3FB4"/>
    <w:rsid w:val="687F698B"/>
    <w:rsid w:val="68917716"/>
    <w:rsid w:val="68B1527B"/>
    <w:rsid w:val="69537259"/>
    <w:rsid w:val="69D46E61"/>
    <w:rsid w:val="6B4C7395"/>
    <w:rsid w:val="6D0E597B"/>
    <w:rsid w:val="6DC72BAB"/>
    <w:rsid w:val="6E8C5810"/>
    <w:rsid w:val="70222C83"/>
    <w:rsid w:val="719F284F"/>
    <w:rsid w:val="71B5409B"/>
    <w:rsid w:val="727212E6"/>
    <w:rsid w:val="74610F82"/>
    <w:rsid w:val="75342D58"/>
    <w:rsid w:val="76B534CB"/>
    <w:rsid w:val="77776320"/>
    <w:rsid w:val="77921B28"/>
    <w:rsid w:val="789D3289"/>
    <w:rsid w:val="791447EC"/>
    <w:rsid w:val="793566B3"/>
    <w:rsid w:val="79EA0AFF"/>
    <w:rsid w:val="7AF37219"/>
    <w:rsid w:val="7BDF75D6"/>
    <w:rsid w:val="7C666463"/>
    <w:rsid w:val="7C8E6D8A"/>
    <w:rsid w:val="7F4B2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link w:val="10"/>
    <w:unhideWhenUsed/>
    <w:uiPriority w:val="1"/>
    <w:rPr>
      <w:rFonts w:ascii="Tahoma" w:hAnsi="Tahoma"/>
      <w:sz w:val="24"/>
      <w:szCs w:val="20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Char Char1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Strong"/>
    <w:basedOn w:val="9"/>
    <w:qFormat/>
    <w:uiPriority w:val="22"/>
    <w:rPr>
      <w:b/>
    </w:rPr>
  </w:style>
  <w:style w:type="character" w:styleId="12">
    <w:name w:val="page number"/>
    <w:basedOn w:val="9"/>
    <w:unhideWhenUsed/>
    <w:qFormat/>
    <w:uiPriority w:val="99"/>
  </w:style>
  <w:style w:type="character" w:styleId="13">
    <w:name w:val="Hyperlink"/>
    <w:basedOn w:val="9"/>
    <w:unhideWhenUsed/>
    <w:qFormat/>
    <w:uiPriority w:val="0"/>
    <w:rPr>
      <w:color w:val="000000"/>
      <w:u w:val="none"/>
    </w:rPr>
  </w:style>
  <w:style w:type="paragraph" w:customStyle="1" w:styleId="14">
    <w:name w:val="_Style 6"/>
    <w:basedOn w:val="1"/>
    <w:qFormat/>
    <w:uiPriority w:val="0"/>
    <w:rPr>
      <w:szCs w:val="20"/>
    </w:rPr>
  </w:style>
  <w:style w:type="paragraph" w:customStyle="1" w:styleId="15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contractReview xmlns="http://schemas.wps.cn/vas-ai-hub/contract-review">
  <reviewItems>
    <reviewItem>
      <errorID>6ef32f8a-20da-4342-a7b2-af8b7f83e219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7CB243A4</paraID>
      <start>23</start>
      <end>24</end>
      <status>unmodified</status>
      <modifiedWord/>
      <trackRevisions>false</trackRevisions>
    </reviewItem>
    <reviewItem>
      <errorID>54fe507c-2faf-49ff-8e5f-66e73ff7219b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7CB243A4</paraID>
      <start>38</start>
      <end>39</end>
      <status>unmodified</status>
      <modifiedWord/>
      <trackRevisions>false</trackRevisions>
    </reviewItem>
    <reviewItem>
      <errorID>94e9fe46-7a05-4722-8026-52ac09c98300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E60477C</paraID>
      <start>79</start>
      <end>80</end>
      <status>unmodified</status>
      <modifiedWord/>
      <trackRevisions>false</trackRevisions>
    </reviewItem>
    <reviewItem>
      <errorID>24fd5c7a-b3b8-409d-92d0-810d43061fc0</errorID>
      <errorWord>政府信息公开条例</errorWord>
      <group>L1_Knowledge</group>
      <groupName>知识性问题</groupName>
      <ability>L2_Knowledge</ability>
      <abilityName>其他知识</abilityName>
      <candidateList>
        <item>中华人民共和国政府信息公开条例</item>
      </candidateList>
      <explain>当前法律法规名称使用简称，请注意是否应当使用全称。</explain>
      <paraID> E60477C</paraID>
      <start>85</start>
      <end>93</end>
      <status>unmodified</status>
      <modifiedWord/>
      <trackRevisions>false</trackRevisions>
    </reviewItem>
    <reviewItem>
      <errorID>1180e29a-8956-4231-a16a-02ee26f528fd</errorID>
      <errorWord>政策中</errorWord>
      <group>L1_Word</group>
      <groupName>字词问题</groupName>
      <ability>L2_Typo</ability>
      <abilityName>字词错误</abilityName>
      <candidateList>
        <item>政策</item>
      </candidateList>
      <explain/>
      <paraID>10299274</paraID>
      <start>124</start>
      <end>127</end>
      <status>unmodified</status>
      <modifiedWord/>
      <trackRevisions>false</trackRevisions>
    </reviewItem>
    <reviewItem>
      <errorID>6937ae8d-4283-43dc-960e-060f23f46683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375F03D0</paraID>
      <start>22</start>
      <end>24</end>
      <status>unmodified</status>
      <modifiedWord/>
      <trackRevisions>false</trackRevisions>
    </reviewItem>
    <reviewItem>
      <errorID>e5ad762e-ed7f-484f-be75-3c1e48c5121d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63D7FA1A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60b7a0-576f-4334-bda5-c67d4ffaa2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2019</Words>
  <Characters>2068</Characters>
  <Lines>7</Lines>
  <Paragraphs>2</Paragraphs>
  <TotalTime>2</TotalTime>
  <ScaleCrop>false</ScaleCrop>
  <LinksUpToDate>false</LinksUpToDate>
  <CharactersWithSpaces>16380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2019-03-21T10:11:00Z</dcterms:created>
  <dc:creator>李曼</dc:creator>
  <cp:lastModifiedBy>yukime</cp:lastModifiedBy>
  <cp:lastPrinted>2026-01-13T03:34:00Z</cp:lastPrinted>
  <dcterms:modified xsi:type="dcterms:W3CDTF">2026-01-16T07:18:09Z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eyJoZGlkIjoiMjQ4OWM2OWVkZGFiYjIwYWExYmU2YTc1NDEzNjk5YzciLCJ1c2VySWQiOiI2Mzc1MDI3OTEifQ==</vt:lpwstr>
  </property>
  <property fmtid="{D5CDD505-2E9C-101B-9397-08002B2CF9AE}" pid="4" name="ICV">
    <vt:lpwstr>5631438086EF44809357652F5948756C_12</vt:lpwstr>
  </property>
</Properties>
</file>