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北京市东城区王府井地区管委会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政府信息公开工作年度报告</w:t>
      </w:r>
    </w:p>
    <w:p>
      <w:pPr>
        <w:spacing w:line="560" w:lineRule="exact"/>
        <w:jc w:val="center"/>
        <w:rPr>
          <w:rFonts w:hint="default" w:ascii="Times New Roman" w:hAnsi="Times New Roman" w:cs="Times New Roman"/>
          <w:sz w:val="44"/>
          <w:szCs w:val="44"/>
        </w:rPr>
      </w:pPr>
    </w:p>
    <w:p>
      <w:pPr>
        <w:widowControl/>
        <w:spacing w:line="560" w:lineRule="exact"/>
        <w:jc w:val="left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color w:val="404040"/>
          <w:kern w:val="0"/>
          <w:sz w:val="24"/>
        </w:rPr>
        <w:t>　</w:t>
      </w:r>
      <w:r>
        <w:rPr>
          <w:rFonts w:hint="default" w:ascii="Times New Roman" w:hAnsi="Times New Roman" w:eastAsia="微软雅黑" w:cs="Times New Roman"/>
          <w:color w:val="404040"/>
          <w:kern w:val="0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依据《中华人民共和国政府信息公开条例》</w:t>
      </w:r>
      <w:r>
        <w:rPr>
          <w:rFonts w:hint="eastAsia" w:eastAsia="仿宋_GB2312" w:cs="Times New Roman"/>
          <w:spacing w:val="8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以下简称《政府信息公开条例》</w:t>
      </w:r>
      <w:r>
        <w:rPr>
          <w:rFonts w:hint="eastAsia" w:eastAsia="仿宋_GB2312" w:cs="Times New Roman"/>
          <w:spacing w:val="8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  <w:t>一、总体情况</w:t>
      </w:r>
    </w:p>
    <w:p>
      <w:pPr>
        <w:numPr>
          <w:ilvl w:val="0"/>
          <w:numId w:val="0"/>
        </w:numPr>
        <w:spacing w:line="560" w:lineRule="exact"/>
        <w:ind w:firstLine="672" w:firstLineChars="200"/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年，</w:t>
      </w:r>
      <w:r>
        <w:rPr>
          <w:rFonts w:hint="eastAsia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北京市东城区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王府井地区</w:t>
      </w:r>
      <w:r>
        <w:rPr>
          <w:rFonts w:hint="eastAsia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管理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委员会</w:t>
      </w:r>
      <w:r>
        <w:rPr>
          <w:rFonts w:hint="eastAsia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坚持以习近平新时代中国特色社会主义思想为指导，认真学习宣传贯彻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党的二十大、二十届二中、三中全会精神</w:t>
      </w:r>
      <w:r>
        <w:rPr>
          <w:rFonts w:hint="eastAsia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。按照市、区决策部署，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严格落实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《北京市东城区202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年政务公开工作要点》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政府信息公开条例》各项规定，深化政府信息公开内容，严格执行信息公开审批流程</w:t>
      </w:r>
      <w:r>
        <w:rPr>
          <w:rFonts w:hint="eastAsia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，结合王府井地区实际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做好政府信息公开工作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numPr>
          <w:ilvl w:val="0"/>
          <w:numId w:val="1"/>
        </w:numPr>
        <w:spacing w:line="560" w:lineRule="exact"/>
        <w:ind w:firstLine="672" w:firstLineChars="200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主动公开情况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年，王府井地区管委会主动公开政府信息共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条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，更新公开指南1条，公开全清单1条，公开年报1条。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为方便公众查询，提供更加高效的服务，及时更新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机构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职能、机构设置、领导介绍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、办公时间、工作动态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等内容。按照区财政局要求，按时在指定栏目公开财政预决算情况。</w:t>
      </w:r>
    </w:p>
    <w:p>
      <w:pPr>
        <w:numPr>
          <w:ilvl w:val="0"/>
          <w:numId w:val="1"/>
        </w:numPr>
        <w:spacing w:line="560" w:lineRule="exact"/>
        <w:ind w:firstLine="672" w:firstLineChars="200"/>
        <w:rPr>
          <w:rFonts w:hint="default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依申请公开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办理</w:t>
      </w:r>
      <w:r>
        <w:rPr>
          <w:rFonts w:hint="default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情况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年，王府井地区管委会共收到依申请公开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信息2件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。王府井地区管委会严格按照依申请公开流程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开展相关工作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，确保各环节程序合法、办理规范。</w:t>
      </w:r>
    </w:p>
    <w:p>
      <w:pPr>
        <w:numPr>
          <w:ilvl w:val="0"/>
          <w:numId w:val="0"/>
        </w:numPr>
        <w:spacing w:line="560" w:lineRule="exact"/>
        <w:ind w:firstLine="672" w:firstLineChars="200"/>
        <w:rPr>
          <w:rFonts w:hint="default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（</w:t>
      </w:r>
      <w:r>
        <w:rPr>
          <w:rFonts w:hint="default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三）政府信息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公开平台建设情况</w:t>
      </w:r>
    </w:p>
    <w:p>
      <w:pPr>
        <w:numPr>
          <w:ilvl w:val="0"/>
          <w:numId w:val="0"/>
        </w:numPr>
        <w:spacing w:line="560" w:lineRule="exact"/>
        <w:ind w:firstLine="672" w:firstLineChars="200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</w:pPr>
      <w:r>
        <w:rPr>
          <w:rFonts w:hint="eastAsia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2024年，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王府井地区管委会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进一步加强政府信息公开网络平台建设，确保信息公开工作的时效性和丰富性。充分运用</w:t>
      </w:r>
      <w:r>
        <w:rPr>
          <w:rFonts w:hint="eastAsia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东城区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网站</w:t>
      </w:r>
      <w:r>
        <w:rPr>
          <w:rFonts w:hint="eastAsia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，及时公开王府井工作动态等相关信息。</w:t>
      </w:r>
    </w:p>
    <w:p>
      <w:pPr>
        <w:numPr>
          <w:ilvl w:val="0"/>
          <w:numId w:val="0"/>
        </w:numPr>
        <w:spacing w:line="560" w:lineRule="exact"/>
        <w:ind w:firstLine="672" w:firstLineChars="200"/>
        <w:rPr>
          <w:rFonts w:hint="default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四</w:t>
      </w:r>
      <w:r>
        <w:rPr>
          <w:rFonts w:hint="default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）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政府信息管理的规范化、制度化情况</w:t>
      </w:r>
    </w:p>
    <w:p>
      <w:pPr>
        <w:numPr>
          <w:ilvl w:val="0"/>
          <w:numId w:val="0"/>
        </w:numPr>
        <w:spacing w:line="560" w:lineRule="exact"/>
        <w:ind w:firstLine="672" w:firstLineChars="200"/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王府井地区管委会强化信息公开工作组织领导，确立专门部门承担信息公开和信息培训职能，规范信息采集范围、信息报送及公开程序。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积极参加区政务服务局组织的各类业务培训，全面提升政府信息公开质量水平。</w:t>
      </w:r>
    </w:p>
    <w:p>
      <w:pPr>
        <w:widowControl/>
        <w:spacing w:line="560" w:lineRule="exact"/>
        <w:ind w:firstLine="672" w:firstLineChars="200"/>
        <w:jc w:val="left"/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  <w:t>主动公开政府信息情况</w:t>
      </w: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</w:rPr>
      </w:pPr>
    </w:p>
    <w:tbl>
      <w:tblPr>
        <w:tblStyle w:val="11"/>
        <w:tblW w:w="9740" w:type="dxa"/>
        <w:jc w:val="center"/>
        <w:tblInd w:w="-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pacing w:line="560" w:lineRule="exact"/>
        <w:ind w:firstLine="672" w:firstLineChars="200"/>
        <w:jc w:val="left"/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  <w:t>收到和处理政府信息公开申请情况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11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default" w:ascii="Times New Roman" w:hAnsi="Times New Roman" w:cs="Times New Roman"/>
        </w:rPr>
      </w:pPr>
    </w:p>
    <w:p>
      <w:pPr>
        <w:widowControl/>
        <w:spacing w:line="560" w:lineRule="exact"/>
        <w:ind w:firstLine="672" w:firstLineChars="200"/>
        <w:jc w:val="left"/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  <w:lang w:eastAsia="zh-CN"/>
        </w:rPr>
        <w:t>四、政府信息公开行政复议、行政诉讼情况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</w:rPr>
      </w:pPr>
    </w:p>
    <w:tbl>
      <w:tblPr>
        <w:tblStyle w:val="11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hint="default" w:ascii="Times New Roman" w:hAnsi="Times New Roman" w:cs="Times New Roman"/>
        </w:rPr>
      </w:pPr>
    </w:p>
    <w:p>
      <w:pPr>
        <w:widowControl/>
        <w:spacing w:line="560" w:lineRule="exact"/>
        <w:ind w:firstLine="672" w:firstLineChars="200"/>
        <w:jc w:val="left"/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  <w:lang w:eastAsia="zh-CN"/>
        </w:rPr>
        <w:t>五、存在的主要问题及改进情况</w:t>
      </w:r>
    </w:p>
    <w:p>
      <w:pPr>
        <w:widowControl/>
        <w:spacing w:line="560" w:lineRule="exact"/>
        <w:ind w:firstLine="675"/>
        <w:jc w:val="left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一是主动公开政府信息的意识还有待加强。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改进措施：</w:t>
      </w:r>
      <w:r>
        <w:rPr>
          <w:rFonts w:hint="eastAsia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根据区政府政务公开相关要求，王府井地区管委会将政府信息公开工作作为一项长期日常工作，进一步统一思想，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增强工作中政府信息公开的意识</w:t>
      </w:r>
      <w:r>
        <w:rPr>
          <w:rFonts w:hint="eastAsia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，确保组织到位、责任到位、措施到位。</w:t>
      </w:r>
    </w:p>
    <w:p>
      <w:pPr>
        <w:widowControl/>
        <w:spacing w:line="560" w:lineRule="exact"/>
        <w:ind w:firstLine="675"/>
        <w:jc w:val="left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yellow"/>
          <w:lang w:eastAsia="zh-CN"/>
        </w:rPr>
      </w:pPr>
      <w:r>
        <w:rPr>
          <w:rFonts w:hint="eastAsia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是对政府信息公开相关政策文件的学习</w:t>
      </w:r>
      <w:r>
        <w:rPr>
          <w:rFonts w:hint="eastAsia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有待深入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。改进措施：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积极</w:t>
      </w:r>
      <w:r>
        <w:rPr>
          <w:rFonts w:hint="eastAsia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组织干部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参加东城区政府信息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公开专项培训</w:t>
      </w:r>
      <w:r>
        <w:rPr>
          <w:rFonts w:hint="eastAsia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；</w:t>
      </w:r>
      <w:r>
        <w:rPr>
          <w:rFonts w:hint="eastAsia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着力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开展多种形式的宣传培训活动，有计划、有层次地组织</w:t>
      </w:r>
      <w:r>
        <w:rPr>
          <w:rFonts w:hint="eastAsia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干部学习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《政府信息公开条例》等政策法规</w:t>
      </w:r>
      <w:r>
        <w:rPr>
          <w:rFonts w:hint="eastAsia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，提升信息公开工作人员业务水平。</w:t>
      </w:r>
    </w:p>
    <w:p>
      <w:pPr>
        <w:widowControl/>
        <w:spacing w:line="560" w:lineRule="exact"/>
        <w:ind w:firstLine="672" w:firstLineChars="200"/>
        <w:jc w:val="left"/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  <w:lang w:eastAsia="zh-CN"/>
        </w:rPr>
        <w:t>六、其他需要报告的事项</w:t>
      </w:r>
    </w:p>
    <w:p>
      <w:pPr>
        <w:widowControl/>
        <w:spacing w:line="560" w:lineRule="exact"/>
        <w:jc w:val="left"/>
        <w:rPr>
          <w:rFonts w:hint="default" w:ascii="Times New Roman" w:hAnsi="Times New Roman" w:eastAsia="仿宋_GB2312" w:cs="Times New Roman"/>
          <w:color w:val="9BC2E6"/>
          <w:spacing w:val="8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spacing w:val="8"/>
          <w:kern w:val="0"/>
          <w:sz w:val="32"/>
          <w:szCs w:val="32"/>
        </w:rPr>
        <w:t>　　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本单位依据《政府信息公开信息处理费管理办法》收取信息处理费，发出收费通知的件数和总金额以及实际收取的总金额均为0。</w:t>
      </w: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1803" w:right="1440" w:bottom="180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DLF-32769-4-1526233277+ZDAAjP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iaoy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eamViewer15">
    <w:altName w:val="Segoe Print"/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S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anumGothic">
    <w:altName w:val="Malgun Gothic"/>
    <w:panose1 w:val="020D0604000000000000"/>
    <w:charset w:val="81"/>
    <w:family w:val="auto"/>
    <w:pitch w:val="default"/>
    <w:sig w:usb0="00000000" w:usb1="00000000" w:usb2="00000010" w:usb3="00000000" w:csb0="00080001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新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 ，Ari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egoe Print"/>
    <w:panose1 w:val="05050102010205020602"/>
    <w:charset w:val="00"/>
    <w:family w:val="auto"/>
    <w:pitch w:val="default"/>
    <w:sig w:usb0="00000000" w:usb1="00000000" w:usb2="00000000" w:usb3="00000000" w:csb0="00000000" w:csb1="00000000"/>
  </w:font>
  <w:font w:name="Txt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方正小标宋_GBK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altName w:val="宋体"/>
    <w:panose1 w:val="00000000000000000000"/>
    <w:charset w:val="00"/>
    <w:family w:val="auto"/>
    <w:pitch w:val="default"/>
    <w:sig w:usb0="00000000" w:usb1="00000000" w:usb2="00000016" w:usb3="00000000" w:csb0="0004001F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TeamViewer13">
    <w:altName w:val="Segoe Print"/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Rage Italic">
    <w:panose1 w:val="03070502040507070304"/>
    <w:charset w:val="00"/>
    <w:family w:val="auto"/>
    <w:pitch w:val="default"/>
    <w:sig w:usb0="00000003" w:usb1="00000000" w:usb2="00000000" w:usb3="00000000" w:csb0="20000001" w:csb1="00000000"/>
  </w:font>
  <w:font w:name="XPOXEO+FZFSK--GBK1-0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HRMAOU+FZFSK--GBK1-0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HRMAOU+E-BX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CPXWWE+E-BX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HPGVOU+E-BX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RVZGK+FZFSK--GBK1-0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S Outlook">
    <w:altName w:val="Symbol"/>
    <w:panose1 w:val="05010100010000000000"/>
    <w:charset w:val="02"/>
    <w:family w:val="auto"/>
    <w:pitch w:val="default"/>
    <w:sig w:usb0="00000000" w:usb1="00000000" w:usb2="00000000" w:usb3="00000000" w:csb0="8000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FZS3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smic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INP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dunumber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-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迷你简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Apple Chancery">
    <w:altName w:val="Courier New"/>
    <w:panose1 w:val="03020702040506060504"/>
    <w:charset w:val="B1"/>
    <w:family w:val="script"/>
    <w:pitch w:val="default"/>
    <w:sig w:usb0="00000000" w:usb1="00000000" w:usb2="00000000" w:usb3="00000000" w:csb0="000001F3" w:csb1="00000000"/>
  </w:font>
  <w:font w:name="FZXiaoBiaoSong-B0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小标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Nimbus Roman No9 L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PingFang SC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`飣.硈.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Pro-Regular">
    <w:altName w:val="Cambria"/>
    <w:panose1 w:val="00000000000000000000"/>
    <w:charset w:val="4D"/>
    <w:family w:val="auto"/>
    <w:pitch w:val="default"/>
    <w:sig w:usb0="00000000" w:usb1="00000000" w:usb2="00000000" w:usb3="00000000" w:csb0="00000001" w:csb1="00000000"/>
  </w:font>
  <w:font w:name="Lucida Grande">
    <w:altName w:val="Segoe UI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Rotis Sans Serif St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Adobe Garamond Pro">
    <w:altName w:val="PMingLiU-ExtB"/>
    <w:panose1 w:val="02020502060005020403"/>
    <w:charset w:val="00"/>
    <w:family w:val="auto"/>
    <w:pitch w:val="default"/>
    <w:sig w:usb0="00000000" w:usb1="00000000" w:usb2="00000000" w:usb3="00000000" w:csb0="20000093" w:csb1="00000000"/>
  </w:font>
  <w:font w:name="方正准圆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旗黑">
    <w:altName w:val="黑体"/>
    <w:panose1 w:val="00020600040001010101"/>
    <w:charset w:val="86"/>
    <w:family w:val="auto"/>
    <w:pitch w:val="default"/>
    <w:sig w:usb0="00000000" w:usb1="00000000" w:usb2="00000016" w:usb3="00000000" w:csb0="0004009F" w:csb1="DFD70000"/>
  </w:font>
  <w:font w:name="PingFangH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Times">
    <w:altName w:val="Segoe Print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Source Code Pro Medium">
    <w:altName w:val="Segoe Print"/>
    <w:panose1 w:val="020B0509030004020204"/>
    <w:charset w:val="00"/>
    <w:family w:val="auto"/>
    <w:pitch w:val="default"/>
    <w:sig w:usb0="00000000" w:usb1="00000000" w:usb2="00000000" w:usb3="00000000" w:csb0="6000019F" w:csb1="00000000"/>
  </w:font>
  <w:font w:name="Source Sans Pro">
    <w:altName w:val="Malgun Gothic"/>
    <w:panose1 w:val="020B0503030004020204"/>
    <w:charset w:val="00"/>
    <w:family w:val="auto"/>
    <w:pitch w:val="default"/>
    <w:sig w:usb0="00000000" w:usb1="00000000" w:usb2="00000000" w:usb3="00000000" w:csb0="2000019F" w:csb1="00000000"/>
  </w:font>
  <w:font w:name="汉仪中等线KW">
    <w:altName w:val="宋体"/>
    <w:panose1 w:val="01010104010001010101"/>
    <w:charset w:val="86"/>
    <w:family w:val="auto"/>
    <w:pitch w:val="default"/>
    <w:sig w:usb0="00000000" w:usb1="00000000" w:usb2="00000000" w:usb3="00000000" w:csb0="00040001" w:csb1="00000000"/>
  </w:font>
  <w:font w:name="汉仪楷体简">
    <w:altName w:val="宋体"/>
    <w:panose1 w:val="02010600000001010101"/>
    <w:charset w:val="86"/>
    <w:family w:val="auto"/>
    <w:pitch w:val="default"/>
    <w:sig w:usb0="00000000" w:usb1="00000000" w:usb2="00000002" w:usb3="00000000" w:csb0="00040000" w:csb1="00000000"/>
  </w:font>
  <w:font w:name="汉仪楷体KW">
    <w:altName w:val="宋体"/>
    <w:panose1 w:val="00020600040001010101"/>
    <w:charset w:val="86"/>
    <w:family w:val="auto"/>
    <w:pitch w:val="default"/>
    <w:sig w:usb0="00000000" w:usb1="00000000" w:usb2="00000016" w:usb3="00000000" w:csb0="00040000" w:csb1="00000000"/>
  </w:font>
  <w:font w:name="qtquickcontrols">
    <w:altName w:val="MV Boli"/>
    <w:panose1 w:val="02000503000000000000"/>
    <w:charset w:val="00"/>
    <w:family w:val="auto"/>
    <w:pitch w:val="default"/>
    <w:sig w:usb0="00000000" w:usb1="00000000" w:usb2="00000000" w:usb3="00000000" w:csb0="000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书体坊王学勤钢笔行书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yriad Pro">
    <w:altName w:val="Malgun Gothic"/>
    <w:panose1 w:val="020B0503030004020204"/>
    <w:charset w:val="00"/>
    <w:family w:val="auto"/>
    <w:pitch w:val="default"/>
    <w:sig w:usb0="00000000" w:usb1="00000000" w:usb2="00000000" w:usb3="00000000" w:csb0="2000019F" w:csb1="00000000"/>
  </w:font>
  <w:font w:name="Chaparral Pro Light">
    <w:altName w:val="Segoe Print"/>
    <w:panose1 w:val="02060403030005090203"/>
    <w:charset w:val="00"/>
    <w:family w:val="auto"/>
    <w:pitch w:val="default"/>
    <w:sig w:usb0="00000000" w:usb1="00000000" w:usb2="00000000" w:usb3="00000000" w:csb0="20000093" w:csb1="00000000"/>
  </w:font>
  <w:font w:name="Adobe Caslon Pro">
    <w:altName w:val="Segoe Print"/>
    <w:panose1 w:val="02050502050005020403"/>
    <w:charset w:val="00"/>
    <w:family w:val="auto"/>
    <w:pitch w:val="default"/>
    <w:sig w:usb0="00000000" w:usb1="00000000" w:usb2="00000000" w:usb3="00000000" w:csb0="20000093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Adobe 楷体 Std R">
    <w:altName w:val="宋体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Britannic Bold">
    <w:panose1 w:val="020B0903060703020204"/>
    <w:charset w:val="00"/>
    <w:family w:val="swiss"/>
    <w:pitch w:val="default"/>
    <w:sig w:usb0="00000003" w:usb1="00000000" w:usb2="00000000" w:usb3="00000000" w:csb0="20000001" w:csb1="00000000"/>
  </w:font>
  <w:font w:name="汉仪仿宋KW">
    <w:altName w:val="仿宋"/>
    <w:panose1 w:val="00020600040001010101"/>
    <w:charset w:val="86"/>
    <w:family w:val="auto"/>
    <w:pitch w:val="default"/>
    <w:sig w:usb0="00000000" w:usb1="00000000" w:usb2="00000016" w:usb3="00000000" w:csb0="00040000" w:csb1="00000000"/>
  </w:font>
  <w:font w:name="汉仪旗黑KW">
    <w:altName w:val="黑体"/>
    <w:panose1 w:val="00020600040001010101"/>
    <w:charset w:val="86"/>
    <w:family w:val="auto"/>
    <w:pitch w:val="default"/>
    <w:sig w:usb0="00000000" w:usb1="00000000" w:usb2="00000016" w:usb3="00000000" w:csb0="0004009F" w:csb1="DFD70000"/>
  </w:font>
  <w:font w:name="行楷-简">
    <w:altName w:val="宋体"/>
    <w:panose1 w:val="02010800040001010101"/>
    <w:charset w:val="86"/>
    <w:family w:val="auto"/>
    <w:pitch w:val="default"/>
    <w:sig w:usb0="00000000" w:usb1="00000000" w:usb2="00000000" w:usb3="00000000" w:csb0="0004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+mn-c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冬青黑体简体中文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Apple SD Gothic Neo">
    <w:altName w:val="Malgun Gothic"/>
    <w:panose1 w:val="02000300000000000000"/>
    <w:charset w:val="81"/>
    <w:family w:val="auto"/>
    <w:pitch w:val="default"/>
    <w:sig w:usb0="00000000" w:usb1="00000000" w:usb2="00000010" w:usb3="00000000" w:csb0="00280005" w:csb1="00000000"/>
  </w:font>
  <w:font w:name="Apple Color Emoji">
    <w:altName w:val="Segoe Print"/>
    <w:panose1 w:val="00000000000000000000"/>
    <w:charset w:val="00"/>
    <w:family w:val="auto"/>
    <w:pitch w:val="default"/>
    <w:sig w:usb0="00000000" w:usb1="00000000" w:usb2="14000000" w:usb3="00000000" w:csb0="00000001" w:csb1="00000000"/>
  </w:font>
  <w:font w:name="@F'Vˇ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黑体-简">
    <w:altName w:val="黑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楷体-简">
    <w:altName w:val="宋体"/>
    <w:panose1 w:val="02010600040001010101"/>
    <w:charset w:val="86"/>
    <w:family w:val="auto"/>
    <w:pitch w:val="default"/>
    <w:sig w:usb0="00000000" w:usb1="0000000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anTingHei-R-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rush Script MT">
    <w:panose1 w:val="03060802040406070304"/>
    <w:charset w:val="86"/>
    <w:family w:val="auto"/>
    <w:pitch w:val="default"/>
    <w:sig w:usb0="00000003" w:usb1="00000000" w:usb2="00000000" w:usb3="00000000" w:csb0="20000001" w:csb1="00000000"/>
  </w:font>
  <w:font w:name="Hiragino Sans CNS">
    <w:altName w:val="宋体"/>
    <w:panose1 w:val="020B0300000000000000"/>
    <w:charset w:val="86"/>
    <w:family w:val="auto"/>
    <w:pitch w:val="default"/>
    <w:sig w:usb0="00000000" w:usb1="00000000" w:usb2="00000016" w:usb3="00000000" w:csb0="00120005" w:csb1="00000000"/>
  </w:font>
  <w:font w:name="儷宋 Pro">
    <w:altName w:val="宋体"/>
    <w:panose1 w:val="02020300000000000000"/>
    <w:charset w:val="86"/>
    <w:family w:val="auto"/>
    <w:pitch w:val="default"/>
    <w:sig w:usb0="00000000" w:usb1="00000000" w:usb2="00000016" w:usb3="00000000" w:csb0="00100000" w:csb1="00000000"/>
  </w:font>
  <w:font w:name="儷黑 Pro">
    <w:altName w:val="黑体"/>
    <w:panose1 w:val="020B0500000000000000"/>
    <w:charset w:val="86"/>
    <w:family w:val="auto"/>
    <w:pitch w:val="default"/>
    <w:sig w:usb0="00000000" w:usb1="00000000" w:usb2="00000016" w:usb3="00000000" w:csb0="00100000" w:csb1="00000000"/>
  </w:font>
  <w:font w:name="兰亭黑-简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兰亭黑-繁">
    <w:altName w:val="黑体"/>
    <w:panose1 w:val="03000509000000000000"/>
    <w:charset w:val="86"/>
    <w:family w:val="auto"/>
    <w:pitch w:val="default"/>
    <w:sig w:usb0="00000000" w:usb1="00000000" w:usb2="00000000" w:usb3="00000000" w:csb0="00100000" w:csb1="00000000"/>
  </w:font>
  <w:font w:name="凌慧体-简">
    <w:altName w:val="宋体"/>
    <w:panose1 w:val="03050602040003020204"/>
    <w:charset w:val="86"/>
    <w:family w:val="auto"/>
    <w:pitch w:val="default"/>
    <w:sig w:usb0="00000000" w:usb1="00000000" w:usb2="0000001E" w:usb3="00000000" w:csb0="00040001" w:csb1="00000000"/>
  </w:font>
  <w:font w:name="凌慧体-繁">
    <w:altName w:val="宋体"/>
    <w:panose1 w:val="03050602040003020204"/>
    <w:charset w:val="86"/>
    <w:family w:val="auto"/>
    <w:pitch w:val="default"/>
    <w:sig w:usb0="00000000" w:usb1="00000000" w:usb2="0000001E" w:usb3="00000000" w:csb0="20140183" w:csb1="00000000"/>
  </w:font>
  <w:font w:name="华文黑体">
    <w:altName w:val="黑体"/>
    <w:panose1 w:val="02010600040001010101"/>
    <w:charset w:val="86"/>
    <w:family w:val="auto"/>
    <w:pitch w:val="default"/>
    <w:sig w:usb0="00000000" w:usb1="00000000" w:usb2="00000000" w:usb3="00000000" w:csb0="0004009F" w:csb1="DFD70000"/>
  </w:font>
  <w:font w:name="圆体-简">
    <w:altName w:val="宋体"/>
    <w:panose1 w:val="02010600040001010101"/>
    <w:charset w:val="86"/>
    <w:family w:val="auto"/>
    <w:pitch w:val="default"/>
    <w:sig w:usb0="00000000" w:usb1="00000000" w:usb2="00000016" w:usb3="00000000" w:csb0="0004001F" w:csb1="00000000"/>
  </w:font>
  <w:font w:name="圆体-繁">
    <w:altName w:val="宋体"/>
    <w:panose1 w:val="02010600040001010101"/>
    <w:charset w:val="86"/>
    <w:family w:val="auto"/>
    <w:pitch w:val="default"/>
    <w:sig w:usb0="00000000" w:usb1="00000000" w:usb2="00000016" w:usb3="00000000" w:csb0="0004001F" w:csb1="00000000"/>
  </w:font>
  <w:font w:name="娃娃体-繁">
    <w:altName w:val="宋体"/>
    <w:panose1 w:val="040B0500000000000000"/>
    <w:charset w:val="86"/>
    <w:family w:val="auto"/>
    <w:pitch w:val="default"/>
    <w:sig w:usb0="00000000" w:usb1="00000000" w:usb2="00000016" w:usb3="00000000" w:csb0="00100003" w:csb1="00000000"/>
  </w:font>
  <w:font w:name="娃娃体-简">
    <w:altName w:val="宋体"/>
    <w:panose1 w:val="040B0500000000000000"/>
    <w:charset w:val="86"/>
    <w:family w:val="auto"/>
    <w:pitch w:val="default"/>
    <w:sig w:usb0="00000000" w:usb1="00000000" w:usb2="00000016" w:usb3="00000000" w:csb0="00040003" w:csb1="00000000"/>
  </w:font>
  <w:font w:name="宋体-繁">
    <w:altName w:val="宋体"/>
    <w:panose1 w:val="02010600040001010101"/>
    <w:charset w:val="86"/>
    <w:family w:val="auto"/>
    <w:pitch w:val="default"/>
    <w:sig w:usb0="00000000" w:usb1="00000000" w:usb2="00000000" w:usb3="00000000" w:csb0="0004009F" w:csb1="DFD70000"/>
  </w:font>
  <w:font w:name="报隶-繁">
    <w:altName w:val="宋体"/>
    <w:panose1 w:val="02010600040001010101"/>
    <w:charset w:val="86"/>
    <w:family w:val="auto"/>
    <w:pitch w:val="default"/>
    <w:sig w:usb0="00000000" w:usb1="00000000" w:usb2="00000016" w:usb3="00000000" w:csb0="0004001F" w:csb1="00000000"/>
  </w:font>
  <w:font w:name="楷体-繁">
    <w:altName w:val="宋体"/>
    <w:panose1 w:val="02010600040001010101"/>
    <w:charset w:val="86"/>
    <w:family w:val="auto"/>
    <w:pitch w:val="default"/>
    <w:sig w:usb0="00000000" w:usb1="00000000" w:usb2="00000016" w:usb3="00000000" w:csb0="0004001F" w:csb1="00000000"/>
  </w:font>
  <w:font w:name="DFKai-SB">
    <w:panose1 w:val="03000509000000000000"/>
    <w:charset w:val="86"/>
    <w:family w:val="auto"/>
    <w:pitch w:val="default"/>
    <w:sig w:usb0="00000003" w:usb1="082E0000" w:usb2="00000016" w:usb3="00000000" w:csb0="00100001" w:csb1="00000000"/>
  </w:font>
  <w:font w:name="Athelas">
    <w:altName w:val="PMingLiU-ExtB"/>
    <w:panose1 w:val="02000503000000020003"/>
    <w:charset w:val="00"/>
    <w:family w:val="auto"/>
    <w:pitch w:val="default"/>
    <w:sig w:usb0="00000000" w:usb1="00000000" w:usb2="00000000" w:usb3="00000000" w:csb0="2000009B" w:csb1="00000000"/>
  </w:font>
  <w:font w:name="Baghdad">
    <w:altName w:val="Microsoft Himalaya"/>
    <w:panose1 w:val="01000500000000020004"/>
    <w:charset w:val="00"/>
    <w:family w:val="auto"/>
    <w:pitch w:val="default"/>
    <w:sig w:usb0="00000000" w:usb1="00000000" w:usb2="00000008" w:usb3="00000000" w:csb0="00000000" w:csb1="00000000"/>
  </w:font>
  <w:font w:name="Bangla MN">
    <w:altName w:val="Segoe Print"/>
    <w:panose1 w:val="00000500000000000000"/>
    <w:charset w:val="00"/>
    <w:family w:val="auto"/>
    <w:pitch w:val="default"/>
    <w:sig w:usb0="00000000" w:usb1="00000000" w:usb2="00000000" w:usb3="00000000" w:csb0="00000001" w:csb1="00000000"/>
  </w:font>
  <w:font w:name="Bodoni Ornaments">
    <w:altName w:val="Segoe Print"/>
    <w:panose1 w:val="00000400000000000000"/>
    <w:charset w:val="00"/>
    <w:family w:val="auto"/>
    <w:pitch w:val="default"/>
    <w:sig w:usb0="00000000" w:usb1="00000000" w:usb2="14000000" w:usb3="00000000" w:csb0="00000001" w:csb1="00000000"/>
  </w:font>
  <w:font w:name="Bradley Hand">
    <w:altName w:val="Segoe Print"/>
    <w:panose1 w:val="00000700000000000000"/>
    <w:charset w:val="00"/>
    <w:family w:val="auto"/>
    <w:pitch w:val="default"/>
    <w:sig w:usb0="00000000" w:usb1="00000000" w:usb2="00000000" w:usb3="00000000" w:csb0="20000111" w:csb1="41000000"/>
  </w:font>
  <w:font w:name="Chalkboard">
    <w:altName w:val="Mongolian Baiti"/>
    <w:panose1 w:val="03050602040002020205"/>
    <w:charset w:val="00"/>
    <w:family w:val="auto"/>
    <w:pitch w:val="default"/>
    <w:sig w:usb0="00000000" w:usb1="00000000" w:usb2="00000000" w:usb3="00000000" w:csb0="20000001" w:csb1="00000000"/>
  </w:font>
  <w:font w:name="蘋果儷細宋">
    <w:altName w:val="宋体"/>
    <w:panose1 w:val="00000000000000000000"/>
    <w:charset w:val="86"/>
    <w:family w:val="auto"/>
    <w:pitch w:val="default"/>
    <w:sig w:usb0="00000000" w:usb1="00000000" w:usb2="00000016" w:usb3="00000000" w:csb0="00100000" w:csb1="00000000"/>
  </w:font>
  <w:font w:name="魏碑-繁">
    <w:altName w:val="宋体"/>
    <w:panose1 w:val="03000800000000000000"/>
    <w:charset w:val="86"/>
    <w:family w:val="auto"/>
    <w:pitch w:val="default"/>
    <w:sig w:usb0="00000000" w:usb1="00000000" w:usb2="00000016" w:usb3="00000000" w:csb0="20120187" w:csb1="00000000"/>
  </w:font>
  <w:font w:name="Georgia Regular">
    <w:altName w:val="Georgi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ngQing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panose1 w:val="020B0606030504020204"/>
    <w:charset w:val="00"/>
    <w:family w:val="auto"/>
    <w:pitch w:val="default"/>
    <w:sig w:usb0="E00002EF" w:usb1="4000205B" w:usb2="00000028" w:usb3="00000000" w:csb0="2000019F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pple Chancery">
    <w:altName w:val="Courier New"/>
    <w:panose1 w:val="03020702040005060504"/>
    <w:charset w:val="00"/>
    <w:family w:val="auto"/>
    <w:pitch w:val="default"/>
    <w:sig w:usb0="00000000" w:usb1="00000000" w:usb2="00000000" w:usb3="00000000" w:csb0="200001F3" w:csb1="CDFC0000"/>
  </w:font>
  <w:font w:name="Apple Braille">
    <w:altName w:val="Segoe Print"/>
    <w:panose1 w:val="05000000000000000000"/>
    <w:charset w:val="00"/>
    <w:family w:val="auto"/>
    <w:pitch w:val="default"/>
    <w:sig w:usb0="00000000" w:usb1="00000000" w:usb2="00040000" w:usb3="00000000" w:csb0="00000000" w:csb1="00000000"/>
  </w:font>
  <w:font w:name="American Typewriter">
    <w:altName w:val="Segoe Print"/>
    <w:panose1 w:val="02090604020000020304"/>
    <w:charset w:val="00"/>
    <w:family w:val="auto"/>
    <w:pitch w:val="default"/>
    <w:sig w:usb0="00000000" w:usb1="00000000" w:usb2="00000000" w:usb3="00000000" w:csb0="20000111" w:csb1="00000000"/>
  </w:font>
  <w:font w:name="Al Tarikh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Al Nile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Al Bayan">
    <w:altName w:val="Segoe Print"/>
    <w:panose1 w:val="00000000000000000000"/>
    <w:charset w:val="00"/>
    <w:family w:val="auto"/>
    <w:pitch w:val="default"/>
    <w:sig w:usb0="00000000" w:usb1="00000000" w:usb2="00000008" w:usb3="00000000" w:csb0="00000040" w:csb1="20000000"/>
  </w:font>
  <w:font w:name="黑体-繁">
    <w:altName w:val="黑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Hiragino Sans">
    <w:altName w:val="宋体"/>
    <w:panose1 w:val="020B0300000000000000"/>
    <w:charset w:val="86"/>
    <w:family w:val="auto"/>
    <w:pitch w:val="default"/>
    <w:sig w:usb0="00000000" w:usb1="00000000" w:usb2="00000012" w:usb3="00000000" w:csb0="0002000D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d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SC Regular">
    <w:altName w:val="微软雅黑"/>
    <w:panose1 w:val="00000000000000000000"/>
    <w:charset w:val="50"/>
    <w:family w:val="auto"/>
    <w:pitch w:val="default"/>
    <w:sig w:usb0="00000000" w:usb1="00000000" w:usb2="00000010" w:usb3="00000000" w:csb0="0004009F" w:csb1="00000000"/>
  </w:font>
  <w:font w:name="Heiti SC Light">
    <w:altName w:val="Calibri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PingFang SC Regular">
    <w:altName w:val="微软雅黑"/>
    <w:panose1 w:val="00000000000000000000"/>
    <w:charset w:val="50"/>
    <w:family w:val="auto"/>
    <w:pitch w:val="default"/>
    <w:sig w:usb0="00000000" w:usb1="00000000" w:usb2="00000017" w:usb3="00000000" w:csb0="00040001" w:csb1="00000000"/>
  </w:font>
  <w:font w:name="经典繁行书">
    <w:altName w:val="宋体"/>
    <w:panose1 w:val="02010609010001010101"/>
    <w:charset w:val="86"/>
    <w:family w:val="auto"/>
    <w:pitch w:val="default"/>
    <w:sig w:usb0="00000000" w:usb1="00000000" w:usb2="0000001E" w:usb3="00000000" w:csb0="20040000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方正祥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行楷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超粗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宋体S-超大字符集(SIP)">
    <w:altName w:val="宋体"/>
    <w:panose1 w:val="03000509000000000000"/>
    <w:charset w:val="86"/>
    <w:family w:val="auto"/>
    <w:pitch w:val="default"/>
    <w:sig w:usb0="00000000" w:usb1="00000000" w:usb2="00000006" w:usb3="00000000" w:csb0="00040001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中宋简">
    <w:altName w:val="宋体"/>
    <w:panose1 w:val="02010600000001010101"/>
    <w:charset w:val="86"/>
    <w:family w:val="auto"/>
    <w:pitch w:val="default"/>
    <w:sig w:usb0="00000000" w:usb1="00000000" w:usb2="00000002" w:usb3="00000000" w:csb0="00040000" w:csb1="00000000"/>
  </w:font>
  <w:font w:name="汉仪细中圆B5">
    <w:altName w:val="Microsoft JhengHei"/>
    <w:panose1 w:val="02010600000001010101"/>
    <w:charset w:val="88"/>
    <w:family w:val="auto"/>
    <w:pitch w:val="default"/>
    <w:sig w:usb0="00000000" w:usb1="00000000" w:usb2="00000002" w:usb3="00000000" w:csb0="00100000" w:csb1="00000000"/>
  </w:font>
  <w:font w:name="汉仪长宋简">
    <w:altName w:val="宋体"/>
    <w:panose1 w:val="02010600000001010101"/>
    <w:charset w:val="86"/>
    <w:family w:val="auto"/>
    <w:pitch w:val="default"/>
    <w:sig w:usb0="00000000" w:usb1="00000000" w:usb2="00000002" w:usb3="00000000" w:csb0="00040000" w:csb1="00000000"/>
  </w:font>
  <w:font w:name="Droid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altName w:val="仿宋"/>
    <w:panose1 w:val="00020600040001000101"/>
    <w:charset w:val="86"/>
    <w:family w:val="auto"/>
    <w:pitch w:val="default"/>
    <w:sig w:usb0="00000000" w:usb1="00000000" w:usb2="00000016" w:usb3="00000000" w:csb0="0004009F" w:csb1="00000000"/>
  </w:font>
  <w:font w:name="方正姚体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KaiTi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DH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Poplar Std">
    <w:altName w:val="Gabriola"/>
    <w:panose1 w:val="04020903030002020202"/>
    <w:charset w:val="00"/>
    <w:family w:val="auto"/>
    <w:pitch w:val="default"/>
    <w:sig w:usb0="00000000" w:usb1="00000000" w:usb2="00000000" w:usb3="00000000" w:csb0="2000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经典特宋简">
    <w:altName w:val="宋体"/>
    <w:panose1 w:val="02010609010001010101"/>
    <w:charset w:val="86"/>
    <w:family w:val="auto"/>
    <w:pitch w:val="default"/>
    <w:sig w:usb0="00000000" w:usb1="00000000" w:usb2="0000001E" w:usb3="00000000" w:csb0="20040000" w:csb1="00000000"/>
  </w:font>
  <w:font w:name="经典特黑简">
    <w:altName w:val="黑体"/>
    <w:panose1 w:val="02010609010001010101"/>
    <w:charset w:val="86"/>
    <w:family w:val="auto"/>
    <w:pitch w:val="default"/>
    <w:sig w:usb0="00000000" w:usb1="00000000" w:usb2="0000001E" w:usb3="00000000" w:csb0="20040000" w:csb1="00000000"/>
  </w:font>
  <w:font w:name="经典粗圆简">
    <w:altName w:val="宋体"/>
    <w:panose1 w:val="02010609000001010101"/>
    <w:charset w:val="86"/>
    <w:family w:val="auto"/>
    <w:pitch w:val="default"/>
    <w:sig w:usb0="00000000" w:usb1="00000000" w:usb2="0000001E" w:usb3="00000000" w:csb0="2004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Heiti SC Medium">
    <w:altName w:val="Arial Unicode MS"/>
    <w:panose1 w:val="02000000000000000000"/>
    <w:charset w:val="80"/>
    <w:family w:val="auto"/>
    <w:pitch w:val="default"/>
    <w:sig w:usb0="00000000" w:usb1="00000000" w:usb2="00000000" w:usb3="00000000" w:csb0="203E0000" w:csb1="00000000"/>
  </w:font>
  <w:font w:name="NumberOnly">
    <w:altName w:val="Vrinda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CIDFont+F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y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-Bold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laneui-log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方正兰亭纤黑_GBK">
    <w:altName w:val="微软雅黑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Leelawadee UI">
    <w:altName w:val="Leelawadee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仿宋ＣＳ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五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CuSong-B09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Heiti SC Light">
    <w:altName w:val="Arial Unicode MS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CC"/>
    <w:family w:val="roman"/>
    <w:pitch w:val="default"/>
    <w:sig w:usb0="E00002FF" w:usb1="420024FF" w:usb2="00000000" w:usb3="00000000" w:csb0="2000019F" w:csb1="00000000"/>
  </w:font>
  <w:font w:name="HDBLJN+Times-Roman">
    <w:altName w:val="Simplified Arabic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GPFSNF+E-BZ+ZLNCzJ-2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PARSK+E-HZ+ZLNCzK-5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TAEPBV+¿¬Ìå_GB2312">
    <w:altName w:val="Segoe Print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GUBLQ+HTJ0+ZLNCzJ-3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HWUAKQ+ºÚÌå">
    <w:altName w:val="Segoe Print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UINTJM+HTJ0+ZLNCzJ-3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UKWOB+E-BZ+ZLNCzJ-2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TAAEQP+¿¬Ìå_GB2312">
    <w:altName w:val="Segoe Print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BLEFI+HTJ0+ZLNCzJ-3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LMCNR+¿¬Ìå_GB2312">
    <w:altName w:val="Segoe Print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BEHNR+E-BZ+ZLNCzJ-2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OALVTV+HTJ0+ZLNCzJ-3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NOUQRN+¿¬Ìå_GB2312">
    <w:altName w:val="Segoe Print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VAJEED+ºÚÌå">
    <w:altName w:val="Segoe Print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VESVG+E-BZ+ZLNCzJ-2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implified Arabic">
    <w:panose1 w:val="02020603050405020304"/>
    <w:charset w:val="01"/>
    <w:family w:val="roman"/>
    <w:pitch w:val="default"/>
    <w:sig w:usb0="00002003" w:usb1="00000000" w:usb2="00000000" w:usb3="00000000" w:csb0="00000041" w:csb1="20080000"/>
  </w:font>
  <w:font w:name="Vrinda">
    <w:panose1 w:val="020B0502040204020203"/>
    <w:charset w:val="01"/>
    <w:family w:val="auto"/>
    <w:pitch w:val="default"/>
    <w:sig w:usb0="00010003" w:usb1="00000000" w:usb2="00000000" w:usb3="00000000" w:csb0="00000001" w:csb1="00000000"/>
  </w:font>
  <w:font w:name="Segoe Print">
    <w:panose1 w:val="02000600000000000000"/>
    <w:charset w:val="01"/>
    <w:family w:val="modern"/>
    <w:pitch w:val="default"/>
    <w:sig w:usb0="0000028F" w:usb1="00000000" w:usb2="00000000" w:usb3="00000000" w:csb0="2000009F" w:csb1="47010000"/>
  </w:font>
  <w:font w:name="HTJ0+ZLNCzJ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LNCzJ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MeDqb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HVHNO+Times-Roman">
    <w:altName w:val="Simplified Arabic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FFTCAJ+DLF-3-8-1968340416+ZMeDr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JSFCN+Courier+ZMeDqb-1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NPBLNO+KTJ+ZMeDqb-2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TMGAAA+DLF-3-0-722693011+ZMeDro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PPTKT+DLF-32771-0-815467864+ZM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HRMSN+DLF-3-8-848837659+ZMeDrq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JRVLT+Courier+ZMeDqb-1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AFHPP+KTJ+ZMeDqb-2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QWURDU+DLF-3-8-807553098+ZMeDrr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TQQPSO+Courier+ZMeDqb-1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GUTLL+KTJ+ZMeDqb-2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MAWWKB+DLF-3-8-1900705620+ZMeDr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RGGHO+Courier+ZMeDqb-1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MJAVUK+KTJ+ZMeDqb-2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FTCAJ+DLF-3-8-1968340416+ZMeD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MGAAA+DLF-3-0-722693011+ZMeD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PPTKT+DLF-32771-0-815467864+Z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JHRMSN+DLF-3-8-848837659+ZMeDrq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WURDU+DLF-3-8-807553098+ZMeDr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WWKB+DLF-3-8-1900705620+ZMeD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+ZJeAfS-5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JeAfO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JeAfR-4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JeAfW-7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JeAfT-6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283685387+ZJeAfY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JeAfX-9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JeAfT-6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JeAfW-8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JeAfV-7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JeAfW-7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JeAfP-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JeAfO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JeAfQ-3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JeAfW-7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781868006+ZJeAfY-10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JeAfP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JeAfR-4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JeAfP-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JeAfP-1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3-269952044+ZJeAfY-1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JeAfP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297736892+ZJeAfY-1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JeAfY-10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KTK--GBK1-0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dris-a">
    <w:altName w:val="Traditional Arabic"/>
    <w:panose1 w:val="02020603050405020304"/>
    <w:charset w:val="00"/>
    <w:family w:val="auto"/>
    <w:pitch w:val="default"/>
    <w:sig w:usb0="00000000" w:usb1="00000000" w:usb2="00000000" w:usb3="00000000" w:csb0="0000009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华光中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FZXBSK--GBK1-0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E-BX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ヒラギノ角ゴ Pro W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in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DengXian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SJ0+ZFYELl-6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SJ0+ZFYELk-2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新宋体-18030">
    <w:altName w:val="宋体"/>
    <w:panose1 w:val="02010609060101010101"/>
    <w:charset w:val="00"/>
    <w:family w:val="swiss"/>
    <w:pitch w:val="default"/>
    <w:sig w:usb0="00000000" w:usb1="00000000" w:usb2="0000005E" w:usb3="00000000" w:csb0="00040001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(使用中文字体)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ekton Pro">
    <w:altName w:val="Segoe Print"/>
    <w:panose1 w:val="020F0603020208020904"/>
    <w:charset w:val="00"/>
    <w:family w:val="auto"/>
    <w:pitch w:val="default"/>
    <w:sig w:usb0="00000000" w:usb1="00000000" w:usb2="00000000" w:usb3="00000000" w:csb0="20000093" w:csb1="00000000"/>
  </w:font>
  <w:font w:name="Tekton Pro Cond">
    <w:altName w:val="Segoe Print"/>
    <w:panose1 w:val="020F0606020208020904"/>
    <w:charset w:val="00"/>
    <w:family w:val="auto"/>
    <w:pitch w:val="default"/>
    <w:sig w:usb0="00000000" w:usb1="00000000" w:usb2="00000000" w:usb3="00000000" w:csb0="20000093" w:csb1="00000000"/>
  </w:font>
  <w:font w:name="Tekton Pro Ext">
    <w:altName w:val="Segoe Print"/>
    <w:panose1 w:val="020F0605020208020904"/>
    <w:charset w:val="00"/>
    <w:family w:val="auto"/>
    <w:pitch w:val="default"/>
    <w:sig w:usb0="00000000" w:usb1="00000000" w:usb2="00000000" w:usb3="00000000" w:csb0="20000093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圆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圆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变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变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TQJRI+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TQJRI 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VTQJRI+FZFSK--GBK1-0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enlo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FZSY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锐字工房云字库行楷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方正字迹-邱氏粗瘦金书简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Gill Sans MT Condensed">
    <w:panose1 w:val="020B0506020104020203"/>
    <w:charset w:val="00"/>
    <w:family w:val="auto"/>
    <w:pitch w:val="default"/>
    <w:sig w:usb0="00000003" w:usb1="00000000" w:usb2="00000000" w:usb3="00000000" w:csb0="20000003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80000000" w:csb1="0000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F" w:csb1="00000000"/>
  </w:font>
  <w:font w:name="书体坊雪纯体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琥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琥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流行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康少女文字 - Kelvin">
    <w:altName w:val="宋体"/>
    <w:panose1 w:val="040F0500000000000000"/>
    <w:charset w:val="86"/>
    <w:family w:val="auto"/>
    <w:pitch w:val="default"/>
    <w:sig w:usb0="00000000" w:usb1="00000000" w:usb2="0000003F" w:usb3="00000000" w:csb0="601701FF" w:csb1="FFFF0000"/>
  </w:font>
  <w:font w:name="书体坊郭小语钢笔楷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活意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活意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rc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zak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nr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beta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yghur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星简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-Black">
    <w:altName w:val="Segoe Print"/>
    <w:panose1 w:val="020B0904030502030204"/>
    <w:charset w:val="00"/>
    <w:family w:val="auto"/>
    <w:pitch w:val="default"/>
    <w:sig w:usb0="00000000" w:usb1="00000000" w:usb2="00000000" w:usb3="00000000" w:csb0="00000001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杨任东竹石体-Semibold">
    <w:altName w:val="宋体"/>
    <w:panose1 w:val="02000000000000000000"/>
    <w:charset w:val="86"/>
    <w:family w:val="auto"/>
    <w:pitch w:val="default"/>
    <w:sig w:usb0="00000000" w:usb1="00000000" w:usb2="00000012" w:usb3="00000000" w:csb0="00040000" w:csb1="00000000"/>
  </w:font>
  <w:font w:name="锐字真言体免费商用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Arial, 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RRJYYA+E-BX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a6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ozuka Mincho Pro R">
    <w:altName w:val="MS PMincho"/>
    <w:panose1 w:val="02020400000000000000"/>
    <w:charset w:val="80"/>
    <w:family w:val="auto"/>
    <w:pitch w:val="default"/>
    <w:sig w:usb0="00000000" w:usb1="00000000" w:usb2="00000012" w:usb3="00000000" w:csb0="20020005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嫤疓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slic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Haettenschweiler">
    <w:panose1 w:val="020B0706040902060204"/>
    <w:charset w:val="00"/>
    <w:family w:val="auto"/>
    <w:pitch w:val="default"/>
    <w:sig w:usb0="00000287" w:usb1="00000000" w:usb2="00000000" w:usb3="00000000" w:csb0="2000009F" w:csb1="DFD7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Engravers MT">
    <w:panose1 w:val="02090707080505020304"/>
    <w:charset w:val="00"/>
    <w:family w:val="auto"/>
    <w:pitch w:val="default"/>
    <w:sig w:usb0="00000003" w:usb1="00000000" w:usb2="00000000" w:usb3="00000000" w:csb0="2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Nirmala UI">
    <w:altName w:val="Vrinda"/>
    <w:panose1 w:val="020B0502040204020203"/>
    <w:charset w:val="00"/>
    <w:family w:val="auto"/>
    <w:pitch w:val="default"/>
    <w:sig w:usb0="00000000" w:usb1="00000000" w:usb2="000002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Menksoft2007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方正行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-apple-system-fon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￥?????￠a???1???¤?????￠a???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怫磡..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 SC">
    <w:altName w:val="宋体"/>
    <w:panose1 w:val="00000000000000000000"/>
    <w:charset w:val="86"/>
    <w:family w:val="auto"/>
    <w:pitch w:val="default"/>
    <w:sig w:usb0="00000000" w:usb1="00000000" w:usb2="00000016" w:usb3="00000000" w:csb0="0004001F" w:csb1="00000000"/>
  </w:font>
  <w:font w:name="fzfangsong-z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kai-z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黑宋简体">
    <w:altName w:val="宋体"/>
    <w:panose1 w:val="02000000000000000000"/>
    <w:charset w:val="7A"/>
    <w:family w:val="auto"/>
    <w:pitch w:val="default"/>
    <w:sig w:usb0="00000000" w:usb1="00000000" w:usb2="00000012" w:usb3="00000000" w:csb0="00040001" w:csb1="000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Niagara Engraved">
    <w:panose1 w:val="04020502070703030202"/>
    <w:charset w:val="00"/>
    <w:family w:val="auto"/>
    <w:pitch w:val="default"/>
    <w:sig w:usb0="00000003" w:usb1="00000000" w:usb2="00000000" w:usb3="00000000" w:csb0="20000001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宋体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ITC Bookman Demi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0); FONT-SIZE: 10.5pt; FONT-WEIGHT: norm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@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@宋体-1803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7A"/>
    <w:family w:val="auto"/>
    <w:pitch w:val="default"/>
    <w:sig w:usb0="00000000" w:usb1="00000000" w:usb2="00000016" w:usb3="00000000" w:csb0="0004000F" w:csb1="00000000"/>
  </w:font>
  <w:font w:name="Noteworthy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ucida Bright">
    <w:panose1 w:val="02040602050505020304"/>
    <w:charset w:val="00"/>
    <w:family w:val="auto"/>
    <w:pitch w:val="default"/>
    <w:sig w:usb0="00000003" w:usb1="00000000" w:usb2="00000000" w:usb3="00000000" w:csb0="2000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方正宋三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康俪金黑W8(P)">
    <w:altName w:val="黑体"/>
    <w:panose1 w:val="020B0800000000000000"/>
    <w:charset w:val="86"/>
    <w:family w:val="auto"/>
    <w:pitch w:val="default"/>
    <w:sig w:usb0="00000000" w:usb1="00000000" w:usb2="00000012" w:usb3="00000000" w:csb0="00040000" w:csb1="00000000"/>
  </w:font>
  <w:font w:name="DY2+ZFJC8J-2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2+ZFJC8K-12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5+ZFJC8L-15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体">
    <w:altName w:val="宋体"/>
    <w:panose1 w:val="02010600030101010101"/>
    <w:charset w:val="01"/>
    <w:family w:val="auto"/>
    <w:pitch w:val="default"/>
    <w:sig w:usb0="00000000" w:usb1="00000000" w:usb2="00000010" w:usb3="00000000" w:csb0="0004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Papyrus">
    <w:panose1 w:val="03070502060502030205"/>
    <w:charset w:val="00"/>
    <w:family w:val="auto"/>
    <w:pitch w:val="default"/>
    <w:sig w:usb0="00000003" w:usb1="00000000" w:usb2="00000000" w:usb3="00000000" w:csb0="20000001" w:csb1="00000000"/>
  </w:font>
  <w:font w:name="Parchment">
    <w:panose1 w:val="03040602040708040804"/>
    <w:charset w:val="00"/>
    <w:family w:val="auto"/>
    <w:pitch w:val="default"/>
    <w:sig w:usb0="00000003" w:usb1="00000000" w:usb2="00000000" w:usb3="00000000" w:csb0="20000001" w:csb1="00000000"/>
  </w:font>
  <w:font w:name="Perpetua">
    <w:panose1 w:val="02020502060401020303"/>
    <w:charset w:val="00"/>
    <w:family w:val="auto"/>
    <w:pitch w:val="default"/>
    <w:sig w:usb0="00000003" w:usb1="00000000" w:usb2="00000000" w:usb3="00000000" w:csb0="00000001" w:csb1="00000000"/>
  </w:font>
  <w:font w:name="五笔字根">
    <w:altName w:val="宋体"/>
    <w:panose1 w:val="02070609030101010101"/>
    <w:charset w:val="86"/>
    <w:family w:val="auto"/>
    <w:pitch w:val="default"/>
    <w:sig w:usb0="00000000" w:usb1="00000000" w:usb2="00000000" w:usb3="00000000" w:csb0="00040000" w:csb1="00000000"/>
  </w:font>
  <w:font w:name="_9ed1_4f53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, 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iragino Sans GB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美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简体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简体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丫丫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中圆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中圆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中宋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中楷简">
    <w:altName w:val="楷体_GB2312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中隶书简">
    <w:altName w:val="隶书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方正报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Y11+ZFJC8K-11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6+ZFJC8J-6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Yc3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Edwardian Script ITC">
    <w:panose1 w:val="030303020407070D08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OCR A Extended">
    <w:panose1 w:val="02010509020102010303"/>
    <w:charset w:val="00"/>
    <w:family w:val="auto"/>
    <w:pitch w:val="default"/>
    <w:sig w:usb0="00000003" w:usb1="00000000" w:usb2="00000000" w:usb3="00000000" w:csb0="20000001" w:csb1="0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  <w:font w:name="Rockwell">
    <w:panose1 w:val="02060603020205020403"/>
    <w:charset w:val="00"/>
    <w:family w:val="auto"/>
    <w:pitch w:val="default"/>
    <w:sig w:usb0="00000003" w:usb1="00000000" w:usb2="00000000" w:usb3="00000000" w:csb0="20000001" w:csb1="00000000"/>
  </w:font>
  <w:font w:name="FZSY--SURROGATE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-Regular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MicrosoftJhengHe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ENPGD+FangSong_GB2312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FENPFC+TimesNewRomanPSMT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FENPEA+SimHei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????_GBK">
    <w:altName w:val="Courier New"/>
    <w:panose1 w:val="00000000000000000000"/>
    <w:charset w:val="00"/>
    <w:family w:val="script"/>
    <w:pitch w:val="default"/>
    <w:sig w:usb0="00000000" w:usb1="00000000" w:usb2="00000000" w:usb3="00000000" w:csb0="00000001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迷你简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_x0007_...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engXian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??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ongti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光中等线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PingFangTC-light">
    <w:altName w:val="Microsoft JhengHei"/>
    <w:panose1 w:val="020B0400000000000000"/>
    <w:charset w:val="88"/>
    <w:family w:val="auto"/>
    <w:pitch w:val="default"/>
    <w:sig w:usb0="00000000" w:usb1="00000000" w:usb2="00000017" w:usb3="00000000" w:csb0="00100001" w:csb1="00000000"/>
  </w:font>
  <w:font w:name="ヒラギノ角ゴ Pro W3">
    <w:altName w:val="MS UI Gothic"/>
    <w:panose1 w:val="020B0300000000000000"/>
    <w:charset w:val="80"/>
    <w:family w:val="roman"/>
    <w:pitch w:val="default"/>
    <w:sig w:usb0="00000000" w:usb1="00000000" w:usb2="00000012" w:usb3="00000000" w:csb0="0002000D" w:csb1="00000000"/>
  </w:font>
  <w:font w:name="PingFangSC-light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fzfangsong-z02">
    <w:altName w:val="宋体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汉仪书宋二KW">
    <w:altName w:val="宋体"/>
    <w:panose1 w:val="00020600040101010101"/>
    <w:charset w:val="7A"/>
    <w:family w:val="auto"/>
    <w:pitch w:val="default"/>
    <w:sig w:usb0="00000000" w:usb1="00000000" w:usb2="00000016" w:usb3="00000000" w:csb0="00040000" w:csb1="00000000"/>
  </w:font>
  <w:font w:name="报隶-简">
    <w:altName w:val="隶书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Hiragino Sans">
    <w:altName w:val="MS UI Gothic"/>
    <w:panose1 w:val="020B0300000000000000"/>
    <w:charset w:val="80"/>
    <w:family w:val="auto"/>
    <w:pitch w:val="default"/>
    <w:sig w:usb0="00000000" w:usb1="00000000" w:usb2="00000012" w:usb3="00000000" w:csb0="0002000D" w:csb1="00000000"/>
  </w:font>
  <w:font w:name="Geeza Pro">
    <w:altName w:val="Eras Light ITC"/>
    <w:panose1 w:val="02000400000000000000"/>
    <w:charset w:val="00"/>
    <w:family w:val="auto"/>
    <w:pitch w:val="default"/>
    <w:sig w:usb0="00000000" w:usb1="00000000" w:usb2="00000008" w:usb3="00000000" w:csb0="00000001" w:csb1="00000000"/>
  </w:font>
  <w:font w:name="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简黑简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Math">
    <w:altName w:val="Cambria Math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Kingsoft Extra">
    <w:altName w:val="Segoe Print"/>
    <w:panose1 w:val="05050102010205020202"/>
    <w:charset w:val="00"/>
    <w:family w:val="auto"/>
    <w:pitch w:val="default"/>
    <w:sig w:usb0="00000000" w:usb1="00000000" w:usb2="00000000" w:usb3="00000000" w:csb0="00000001" w:csb1="0000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Kaiti SC Black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Kaiti TC Regular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Al Bayan Plain">
    <w:altName w:val="Segoe Print"/>
    <w:panose1 w:val="00000000000000000000"/>
    <w:charset w:val="00"/>
    <w:family w:val="auto"/>
    <w:pitch w:val="default"/>
    <w:sig w:usb0="00000000" w:usb1="00000000" w:usb2="00000008" w:usb3="00000000" w:csb0="00000040" w:csb1="20000000"/>
  </w:font>
  <w:font w:name="Heiti TC Light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Heiti SC Medium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FZH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F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K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汉仪书宋二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AANPBX+E-FZ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ANPBX+FZHTK--GBK1-0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rial Unicode MS">
    <w:panose1 w:val="020B0604020202020204"/>
    <w:charset w:val="80"/>
    <w:family w:val="auto"/>
    <w:pitch w:val="default"/>
    <w:sig w:usb0="FFFFFFFF" w:usb1="E9FFFFFF" w:usb2="0000003F" w:usb3="00000000" w:csb0="603F01FF" w:csb1="FFFF0000"/>
  </w:font>
  <w:font w:name="FZKai-Z03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ne-throug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j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ueditor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ccato222 BT">
    <w:altName w:val="Mistral"/>
    <w:panose1 w:val="03090702030407020403"/>
    <w:charset w:val="00"/>
    <w:family w:val="auto"/>
    <w:pitch w:val="default"/>
    <w:sig w:usb0="00000000" w:usb1="00000000" w:usb2="00000000" w:usb3="00000000" w:csb0="00000000" w:csb1="000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ge Italic LET">
    <w:altName w:val="Rage Ital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18030">
    <w:altName w:val="Arial Unicode MS"/>
    <w:panose1 w:val="00000000000000000000"/>
    <w:charset w:val="00"/>
    <w:family w:val="modern"/>
    <w:pitch w:val="default"/>
    <w:sig w:usb0="00000000" w:usb1="00000000" w:usb2="000A005E" w:usb3="00000000" w:csb0="00040001" w:csb1="00000000"/>
  </w:font>
  <w:font w:name="? ? _GB2312?f?l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? ??f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光中楷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字魂50号-白鸽天行体">
    <w:altName w:val="宋体"/>
    <w:panose1 w:val="00000500000000000000"/>
    <w:charset w:val="86"/>
    <w:family w:val="auto"/>
    <w:pitch w:val="default"/>
    <w:sig w:usb0="00000000" w:usb1="00000000" w:usb2="00000000" w:usb3="00000000" w:csb0="0004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NewRoman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+mj-c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方正小标宋_GBK">
    <w:altName w:val="微软雅黑"/>
    <w:panose1 w:val="00000000000000000000"/>
    <w:charset w:val="7A"/>
    <w:family w:val="script"/>
    <w:pitch w:val="default"/>
    <w:sig w:usb0="00000000" w:usb1="00000000" w:usb2="00000000" w:usb3="00000000" w:csb0="00040001" w:csb1="00000000"/>
  </w:font>
  <w:font w:name="KaiTi_GB2312">
    <w:altName w:val="楷体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___WRD_EMBED_SUB_39">
    <w:altName w:val="楷体_GB2312"/>
    <w:panose1 w:val="02010609030101010101"/>
    <w:charset w:val="00"/>
    <w:family w:val="modern"/>
    <w:pitch w:val="default"/>
    <w:sig w:usb0="00000000" w:usb1="00000000" w:usb2="00000000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 9" o:spid="_x0000_s4097" o:spt="1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D8D6C"/>
    <w:multiLevelType w:val="singleLevel"/>
    <w:tmpl w:val="61DD8D6C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157E9"/>
    <w:rsid w:val="000A3B2D"/>
    <w:rsid w:val="000C3C7A"/>
    <w:rsid w:val="00172A27"/>
    <w:rsid w:val="001F6AC2"/>
    <w:rsid w:val="00223719"/>
    <w:rsid w:val="00235231"/>
    <w:rsid w:val="002B77AA"/>
    <w:rsid w:val="002C43D6"/>
    <w:rsid w:val="003210C4"/>
    <w:rsid w:val="00393EEB"/>
    <w:rsid w:val="003C4D77"/>
    <w:rsid w:val="00414561"/>
    <w:rsid w:val="00440131"/>
    <w:rsid w:val="00440F2B"/>
    <w:rsid w:val="004A4BF4"/>
    <w:rsid w:val="004B6409"/>
    <w:rsid w:val="00511EF0"/>
    <w:rsid w:val="005A0405"/>
    <w:rsid w:val="005A44C4"/>
    <w:rsid w:val="005B5666"/>
    <w:rsid w:val="005E0BED"/>
    <w:rsid w:val="005E4970"/>
    <w:rsid w:val="005F3880"/>
    <w:rsid w:val="006470F9"/>
    <w:rsid w:val="007260BD"/>
    <w:rsid w:val="00757FCE"/>
    <w:rsid w:val="007862D6"/>
    <w:rsid w:val="007A180B"/>
    <w:rsid w:val="008B1BEA"/>
    <w:rsid w:val="009360C3"/>
    <w:rsid w:val="009F7EB0"/>
    <w:rsid w:val="00A02280"/>
    <w:rsid w:val="00A31072"/>
    <w:rsid w:val="00A511DA"/>
    <w:rsid w:val="00A93CE4"/>
    <w:rsid w:val="00A96017"/>
    <w:rsid w:val="00AC560A"/>
    <w:rsid w:val="00B020D1"/>
    <w:rsid w:val="00B63A76"/>
    <w:rsid w:val="00B944E7"/>
    <w:rsid w:val="00BD1EFA"/>
    <w:rsid w:val="00BE1A3A"/>
    <w:rsid w:val="00C16F6D"/>
    <w:rsid w:val="00C46DD7"/>
    <w:rsid w:val="00C64613"/>
    <w:rsid w:val="00C71943"/>
    <w:rsid w:val="00CE3514"/>
    <w:rsid w:val="00D03B97"/>
    <w:rsid w:val="00D754D8"/>
    <w:rsid w:val="00D86A7B"/>
    <w:rsid w:val="00DC3BB6"/>
    <w:rsid w:val="00DF54EE"/>
    <w:rsid w:val="00E06636"/>
    <w:rsid w:val="00E204CC"/>
    <w:rsid w:val="00E40B8D"/>
    <w:rsid w:val="00F401B9"/>
    <w:rsid w:val="00FE0CBB"/>
    <w:rsid w:val="015E68D1"/>
    <w:rsid w:val="01D0041C"/>
    <w:rsid w:val="02B73E03"/>
    <w:rsid w:val="02FD6B22"/>
    <w:rsid w:val="03AA3F18"/>
    <w:rsid w:val="0444100C"/>
    <w:rsid w:val="04B871DC"/>
    <w:rsid w:val="04C523E5"/>
    <w:rsid w:val="04E966D3"/>
    <w:rsid w:val="05511423"/>
    <w:rsid w:val="05532A65"/>
    <w:rsid w:val="05927F9F"/>
    <w:rsid w:val="061043AF"/>
    <w:rsid w:val="063D400F"/>
    <w:rsid w:val="07173589"/>
    <w:rsid w:val="085B374C"/>
    <w:rsid w:val="09BA5C05"/>
    <w:rsid w:val="0A5449BD"/>
    <w:rsid w:val="0B6017B9"/>
    <w:rsid w:val="0CFE09AC"/>
    <w:rsid w:val="0D2D7CF4"/>
    <w:rsid w:val="0DB23146"/>
    <w:rsid w:val="0EE37632"/>
    <w:rsid w:val="0EFE02C3"/>
    <w:rsid w:val="10F70AE6"/>
    <w:rsid w:val="110E2CA3"/>
    <w:rsid w:val="11935B60"/>
    <w:rsid w:val="11EC0FF2"/>
    <w:rsid w:val="123654D6"/>
    <w:rsid w:val="125664A3"/>
    <w:rsid w:val="12DA4F7E"/>
    <w:rsid w:val="13D243DF"/>
    <w:rsid w:val="15042E03"/>
    <w:rsid w:val="15C70862"/>
    <w:rsid w:val="16176ECF"/>
    <w:rsid w:val="168C2214"/>
    <w:rsid w:val="186F5E9F"/>
    <w:rsid w:val="19681AC2"/>
    <w:rsid w:val="19B74C1D"/>
    <w:rsid w:val="1C222D36"/>
    <w:rsid w:val="1C47275C"/>
    <w:rsid w:val="1C850733"/>
    <w:rsid w:val="1DBE6FEE"/>
    <w:rsid w:val="1DE37776"/>
    <w:rsid w:val="1FD01E46"/>
    <w:rsid w:val="200B59E9"/>
    <w:rsid w:val="2039313C"/>
    <w:rsid w:val="204B0AE2"/>
    <w:rsid w:val="20F4351F"/>
    <w:rsid w:val="21EE06C0"/>
    <w:rsid w:val="220E5FDF"/>
    <w:rsid w:val="23B53941"/>
    <w:rsid w:val="26813380"/>
    <w:rsid w:val="26B92096"/>
    <w:rsid w:val="26DC5ACE"/>
    <w:rsid w:val="275C569C"/>
    <w:rsid w:val="28EC21AD"/>
    <w:rsid w:val="29284F7F"/>
    <w:rsid w:val="293D7A75"/>
    <w:rsid w:val="2AA7627A"/>
    <w:rsid w:val="2B9844FA"/>
    <w:rsid w:val="2D047420"/>
    <w:rsid w:val="2D1C5C4E"/>
    <w:rsid w:val="2D35073C"/>
    <w:rsid w:val="2D9E0D4D"/>
    <w:rsid w:val="2E5645D9"/>
    <w:rsid w:val="2E7F3D8A"/>
    <w:rsid w:val="2F0D1115"/>
    <w:rsid w:val="2F2B43BA"/>
    <w:rsid w:val="2F74704D"/>
    <w:rsid w:val="30806B9E"/>
    <w:rsid w:val="316B1BA5"/>
    <w:rsid w:val="317F5D5D"/>
    <w:rsid w:val="33A10D3B"/>
    <w:rsid w:val="34A14701"/>
    <w:rsid w:val="34B11EE1"/>
    <w:rsid w:val="34EF0D78"/>
    <w:rsid w:val="357670FD"/>
    <w:rsid w:val="35885B10"/>
    <w:rsid w:val="35D91692"/>
    <w:rsid w:val="35E04767"/>
    <w:rsid w:val="36996009"/>
    <w:rsid w:val="36D866B8"/>
    <w:rsid w:val="37242B85"/>
    <w:rsid w:val="37342E1F"/>
    <w:rsid w:val="379F3AAA"/>
    <w:rsid w:val="37B82A79"/>
    <w:rsid w:val="37D261A1"/>
    <w:rsid w:val="38477332"/>
    <w:rsid w:val="39C84EDD"/>
    <w:rsid w:val="3A3D4E9C"/>
    <w:rsid w:val="3B910446"/>
    <w:rsid w:val="3BA06262"/>
    <w:rsid w:val="3C1312DE"/>
    <w:rsid w:val="3C8342D6"/>
    <w:rsid w:val="3CC85630"/>
    <w:rsid w:val="3D0059A4"/>
    <w:rsid w:val="3E376FA7"/>
    <w:rsid w:val="3F8024B0"/>
    <w:rsid w:val="3F827426"/>
    <w:rsid w:val="403C6148"/>
    <w:rsid w:val="408A4515"/>
    <w:rsid w:val="41336AA7"/>
    <w:rsid w:val="41A82BB0"/>
    <w:rsid w:val="41CF05A8"/>
    <w:rsid w:val="4266491E"/>
    <w:rsid w:val="44F32561"/>
    <w:rsid w:val="454D4D4C"/>
    <w:rsid w:val="46957D4E"/>
    <w:rsid w:val="472D6E53"/>
    <w:rsid w:val="473F4FAC"/>
    <w:rsid w:val="47B972B3"/>
    <w:rsid w:val="48624CD1"/>
    <w:rsid w:val="4A65533D"/>
    <w:rsid w:val="4A8269E4"/>
    <w:rsid w:val="4AA71688"/>
    <w:rsid w:val="4AB230F6"/>
    <w:rsid w:val="4B1D1510"/>
    <w:rsid w:val="4C6F71B7"/>
    <w:rsid w:val="4CB06383"/>
    <w:rsid w:val="4E530E23"/>
    <w:rsid w:val="4E7735C7"/>
    <w:rsid w:val="500811A8"/>
    <w:rsid w:val="503D2D1C"/>
    <w:rsid w:val="50621E6E"/>
    <w:rsid w:val="506B1C48"/>
    <w:rsid w:val="51FD0EA1"/>
    <w:rsid w:val="52D43103"/>
    <w:rsid w:val="540861C3"/>
    <w:rsid w:val="554524F7"/>
    <w:rsid w:val="55805A3F"/>
    <w:rsid w:val="56486F87"/>
    <w:rsid w:val="575B7126"/>
    <w:rsid w:val="57A713D9"/>
    <w:rsid w:val="58E20764"/>
    <w:rsid w:val="599E1381"/>
    <w:rsid w:val="59FA0BA4"/>
    <w:rsid w:val="5A83100D"/>
    <w:rsid w:val="5C85343F"/>
    <w:rsid w:val="5D9D7F70"/>
    <w:rsid w:val="5E011730"/>
    <w:rsid w:val="5FB55714"/>
    <w:rsid w:val="60EA3D13"/>
    <w:rsid w:val="60F2511B"/>
    <w:rsid w:val="614F61BE"/>
    <w:rsid w:val="62C42E92"/>
    <w:rsid w:val="633C39DB"/>
    <w:rsid w:val="63847E28"/>
    <w:rsid w:val="64690D42"/>
    <w:rsid w:val="64972B08"/>
    <w:rsid w:val="65432745"/>
    <w:rsid w:val="66D7084A"/>
    <w:rsid w:val="67037D1B"/>
    <w:rsid w:val="671C17CC"/>
    <w:rsid w:val="674C7846"/>
    <w:rsid w:val="67716B82"/>
    <w:rsid w:val="6824233A"/>
    <w:rsid w:val="683F3FB4"/>
    <w:rsid w:val="685A1B0E"/>
    <w:rsid w:val="68917716"/>
    <w:rsid w:val="68B1527B"/>
    <w:rsid w:val="69D46E61"/>
    <w:rsid w:val="6ADC250B"/>
    <w:rsid w:val="6B4C7395"/>
    <w:rsid w:val="6D0E597B"/>
    <w:rsid w:val="6DC72BAB"/>
    <w:rsid w:val="6E8C5810"/>
    <w:rsid w:val="6EC31192"/>
    <w:rsid w:val="6F7B19E6"/>
    <w:rsid w:val="70222C83"/>
    <w:rsid w:val="7176631A"/>
    <w:rsid w:val="719F284F"/>
    <w:rsid w:val="71A856A7"/>
    <w:rsid w:val="71B5409B"/>
    <w:rsid w:val="74011444"/>
    <w:rsid w:val="74610F82"/>
    <w:rsid w:val="75342D58"/>
    <w:rsid w:val="75E536BA"/>
    <w:rsid w:val="76196A9B"/>
    <w:rsid w:val="77776320"/>
    <w:rsid w:val="77921B28"/>
    <w:rsid w:val="789D3289"/>
    <w:rsid w:val="79EA0AFF"/>
    <w:rsid w:val="7BDF75D6"/>
    <w:rsid w:val="7C0772B6"/>
    <w:rsid w:val="7C666463"/>
    <w:rsid w:val="7C8E6D8A"/>
    <w:rsid w:val="7C9D57CB"/>
    <w:rsid w:val="7F1867EA"/>
    <w:rsid w:val="7F4B25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link w:val="8"/>
    <w:unhideWhenUsed/>
    <w:qFormat/>
    <w:uiPriority w:val="1"/>
    <w:rPr>
      <w:rFonts w:ascii="Tahoma" w:hAnsi="Tahoma"/>
      <w:sz w:val="24"/>
      <w:szCs w:val="20"/>
    </w:rPr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8">
    <w:name w:val=" Char Char1"/>
    <w:basedOn w:val="1"/>
    <w:link w:val="7"/>
    <w:qFormat/>
    <w:uiPriority w:val="0"/>
    <w:rPr>
      <w:rFonts w:ascii="Tahoma" w:hAnsi="Tahoma"/>
      <w:sz w:val="24"/>
      <w:szCs w:val="20"/>
    </w:rPr>
  </w:style>
  <w:style w:type="character" w:styleId="9">
    <w:name w:val="page number"/>
    <w:basedOn w:val="7"/>
    <w:unhideWhenUsed/>
    <w:qFormat/>
    <w:uiPriority w:val="99"/>
  </w:style>
  <w:style w:type="character" w:styleId="10">
    <w:name w:val="Hyperlink"/>
    <w:basedOn w:val="7"/>
    <w:unhideWhenUsed/>
    <w:qFormat/>
    <w:uiPriority w:val="0"/>
    <w:rPr>
      <w:color w:val="000000"/>
      <w:u w:val="none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_Style 6"/>
    <w:basedOn w:val="1"/>
    <w:qFormat/>
    <w:uiPriority w:val="0"/>
    <w:rPr>
      <w:szCs w:val="20"/>
    </w:rPr>
  </w:style>
  <w:style w:type="paragraph" w:customStyle="1" w:styleId="14">
    <w:name w:val="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5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1815</Words>
  <Characters>1847</Characters>
  <Lines>7</Lines>
  <Paragraphs>2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2019-03-21T10:11:00Z</dcterms:created>
  <dc:creator>李曼</dc:creator>
  <cp:lastModifiedBy>李婉</cp:lastModifiedBy>
  <cp:lastPrinted>2019-10-11T08:27:00Z</cp:lastPrinted>
  <dcterms:modified xsi:type="dcterms:W3CDTF">2025-01-09T01:44:40Z</dcterms:modified>
  <dc:title>关于抓紧整改政务新媒体的通知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