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王府井地区管委会</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年政府信息公开</w:t>
      </w: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工作年度报告</w:t>
      </w:r>
    </w:p>
    <w:p>
      <w:pPr>
        <w:spacing w:line="560" w:lineRule="exact"/>
        <w:jc w:val="center"/>
        <w:rPr>
          <w:sz w:val="44"/>
          <w:szCs w:val="44"/>
        </w:rPr>
      </w:pP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numPr>
          <w:ilvl w:val="0"/>
          <w:numId w:val="0"/>
        </w:numPr>
        <w:spacing w:line="560" w:lineRule="exact"/>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2022年，王府井地区管委员会按照《中华人民共和国政府信息公开条例》的要求，推进基层政务公开标准化、规范化，以基层群众实际需求为导向，调整完善政务公开标准目录，增强操作性和实效性，切实保障公民、法人和其它组织的知情权。</w:t>
      </w:r>
    </w:p>
    <w:p>
      <w:pPr>
        <w:numPr>
          <w:ilvl w:val="0"/>
          <w:numId w:val="1"/>
        </w:numPr>
        <w:spacing w:line="560" w:lineRule="exact"/>
        <w:ind w:firstLine="672" w:firstLineChars="200"/>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组织领导</w:t>
      </w:r>
    </w:p>
    <w:p>
      <w:pPr>
        <w:numPr>
          <w:ilvl w:val="0"/>
          <w:numId w:val="0"/>
        </w:numPr>
        <w:spacing w:line="560" w:lineRule="exact"/>
        <w:ind w:firstLine="672" w:firstLineChars="200"/>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北京市东城区王府井地区管理委员会政府信息公开工作领导小组由主要领导担任组长，分管领导负责业务指导，办公室负责具体承办。2022年，我委严格按照《北京市东城区2022年政务公开工作要点》要求，在区政务服务局的指导下扎实开展政府信息公开工作。</w:t>
      </w:r>
    </w:p>
    <w:p>
      <w:pPr>
        <w:numPr>
          <w:ilvl w:val="0"/>
          <w:numId w:val="1"/>
        </w:numPr>
        <w:spacing w:line="560" w:lineRule="exact"/>
        <w:ind w:firstLine="672" w:firstLineChars="200"/>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主动公开政府信息情况</w:t>
      </w:r>
    </w:p>
    <w:p>
      <w:pPr>
        <w:numPr>
          <w:ilvl w:val="0"/>
          <w:numId w:val="0"/>
        </w:numPr>
        <w:spacing w:line="560" w:lineRule="exact"/>
        <w:ind w:firstLine="640" w:firstLineChars="200"/>
        <w:rPr>
          <w:rFonts w:hint="eastAsia" w:ascii="仿宋_GB2312" w:hAnsi="宋体" w:eastAsia="仿宋_GB2312" w:cs="宋体"/>
          <w:spacing w:val="8"/>
          <w:kern w:val="0"/>
          <w:sz w:val="32"/>
          <w:szCs w:val="32"/>
        </w:rPr>
      </w:pPr>
      <w:r>
        <w:rPr>
          <w:rFonts w:hint="eastAsia" w:ascii="仿宋_GB2312" w:eastAsia="仿宋_GB2312" w:cs="仿宋_GB2312"/>
          <w:sz w:val="32"/>
          <w:szCs w:val="32"/>
          <w:lang w:val="en-US" w:eastAsia="zh-CN"/>
        </w:rPr>
        <w:t>2022年，王府井地区管委会</w:t>
      </w:r>
      <w:r>
        <w:rPr>
          <w:rFonts w:hint="eastAsia" w:ascii="仿宋_GB2312" w:eastAsia="仿宋_GB2312" w:cs="仿宋_GB2312"/>
          <w:sz w:val="32"/>
          <w:szCs w:val="32"/>
        </w:rPr>
        <w:t>主动公开政府信息共</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条。内容涉及本单位财政预决算情况、政府采购情况、领导信息及政府信息公开工作等方面。</w:t>
      </w:r>
    </w:p>
    <w:p>
      <w:pPr>
        <w:numPr>
          <w:ilvl w:val="0"/>
          <w:numId w:val="0"/>
        </w:numPr>
        <w:spacing w:line="560" w:lineRule="exact"/>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（三）依申请公开情况</w:t>
      </w:r>
    </w:p>
    <w:p>
      <w:pPr>
        <w:numPr>
          <w:ilvl w:val="0"/>
          <w:numId w:val="0"/>
        </w:numPr>
        <w:spacing w:line="560" w:lineRule="exact"/>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2022年，王府井地区管委会共收到依申请公开0条。</w:t>
      </w:r>
    </w:p>
    <w:p>
      <w:pPr>
        <w:numPr>
          <w:ilvl w:val="0"/>
          <w:numId w:val="0"/>
        </w:numPr>
        <w:spacing w:line="560" w:lineRule="exact"/>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（四）政府信息管理</w:t>
      </w:r>
    </w:p>
    <w:p>
      <w:pPr>
        <w:numPr>
          <w:ilvl w:val="0"/>
          <w:numId w:val="0"/>
        </w:numPr>
        <w:spacing w:line="560" w:lineRule="exact"/>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王府井地区管委会积极根据《中华人民共和国政府信息公开条例》和《北京市东城区2022年政务公开工作要点》相关任务，按要求及时更新机构职能、领导介绍等信息，积极做好信息发布审核，做好文件保密审查、登记、公开。</w:t>
      </w:r>
    </w:p>
    <w:p>
      <w:pPr>
        <w:numPr>
          <w:ilvl w:val="0"/>
          <w:numId w:val="0"/>
        </w:numPr>
        <w:spacing w:line="560" w:lineRule="exact"/>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（五）政府信息公开平台建设</w:t>
      </w:r>
    </w:p>
    <w:p>
      <w:pPr>
        <w:numPr>
          <w:ilvl w:val="0"/>
          <w:numId w:val="0"/>
        </w:numPr>
        <w:spacing w:line="560" w:lineRule="exact"/>
        <w:ind w:firstLine="672" w:firstLineChars="200"/>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进一步完善本单位《政府信息公开工作制度》、《信息公开指南》，严格落实公开文件管理审查。</w:t>
      </w:r>
    </w:p>
    <w:p>
      <w:pPr>
        <w:numPr>
          <w:ilvl w:val="0"/>
          <w:numId w:val="0"/>
        </w:numPr>
        <w:spacing w:line="560" w:lineRule="exact"/>
        <w:ind w:firstLine="672" w:firstLineChars="200"/>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（六）教育培训和监督保障</w:t>
      </w:r>
    </w:p>
    <w:p>
      <w:pPr>
        <w:numPr>
          <w:ilvl w:val="0"/>
          <w:numId w:val="0"/>
        </w:numPr>
        <w:spacing w:line="560" w:lineRule="exact"/>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一是高度重视政府信息公开工作，把信息公开工作列入年度重点工作，明确信息公开工作分管领导，由办公室配备1名工作人员负责日常信息公开的规范化操作。</w:t>
      </w:r>
    </w:p>
    <w:p>
      <w:pPr>
        <w:numPr>
          <w:ilvl w:val="0"/>
          <w:numId w:val="0"/>
        </w:numPr>
        <w:spacing w:line="560" w:lineRule="exac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二是加强相关业务工作培训，进一步明确主动公开的范围、形式和时限，明确依申请公开的范围、受理机构、处理程序，明确监督方式和程序，及时更新网站信息。</w:t>
      </w:r>
    </w:p>
    <w:p>
      <w:pPr>
        <w:widowControl/>
        <w:spacing w:line="560" w:lineRule="exact"/>
        <w:ind w:firstLine="672" w:firstLineChars="200"/>
        <w:jc w:val="left"/>
        <w:rPr>
          <w:rFonts w:hint="eastAsia" w:ascii="黑体" w:hAnsi="黑体" w:eastAsia="黑体" w:cs="宋体"/>
          <w:spacing w:val="8"/>
          <w:kern w:val="0"/>
          <w:sz w:val="32"/>
          <w:szCs w:val="32"/>
        </w:rPr>
      </w:pPr>
      <w:r>
        <w:rPr>
          <w:rFonts w:hint="eastAsia" w:ascii="黑体" w:hAnsi="黑体" w:eastAsia="黑体" w:cs="宋体"/>
          <w:spacing w:val="8"/>
          <w:kern w:val="0"/>
          <w:sz w:val="32"/>
          <w:szCs w:val="32"/>
          <w:lang w:eastAsia="zh-CN"/>
        </w:rPr>
        <w:t>二、</w:t>
      </w:r>
      <w:r>
        <w:rPr>
          <w:rFonts w:hint="eastAsia" w:ascii="黑体" w:hAnsi="黑体" w:eastAsia="黑体" w:cs="宋体"/>
          <w:spacing w:val="8"/>
          <w:kern w:val="0"/>
          <w:sz w:val="32"/>
          <w:szCs w:val="32"/>
        </w:rPr>
        <w:t>主动公开政府信息情况</w:t>
      </w:r>
    </w:p>
    <w:p>
      <w:pPr>
        <w:pStyle w:val="2"/>
        <w:numPr>
          <w:ilvl w:val="0"/>
          <w:numId w:val="0"/>
        </w:numPr>
        <w:rPr>
          <w:rFonts w:hint="eastAsia"/>
        </w:rPr>
      </w:pPr>
    </w:p>
    <w:tbl>
      <w:tblPr>
        <w:tblStyle w:val="11"/>
        <w:tblW w:w="9740" w:type="dxa"/>
        <w:jc w:val="center"/>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widowControl/>
        <w:spacing w:line="560" w:lineRule="exact"/>
        <w:ind w:firstLine="672" w:firstLineChars="200"/>
        <w:jc w:val="left"/>
        <w:rPr>
          <w:rFonts w:hint="eastAsia" w:ascii="黑体" w:hAnsi="黑体" w:eastAsia="黑体" w:cs="宋体"/>
          <w:spacing w:val="8"/>
          <w:kern w:val="0"/>
          <w:sz w:val="32"/>
          <w:szCs w:val="32"/>
        </w:rPr>
      </w:pPr>
      <w:r>
        <w:rPr>
          <w:rFonts w:hint="eastAsia" w:ascii="黑体" w:hAnsi="黑体" w:eastAsia="黑体" w:cs="宋体"/>
          <w:spacing w:val="8"/>
          <w:kern w:val="0"/>
          <w:sz w:val="32"/>
          <w:szCs w:val="32"/>
          <w:lang w:eastAsia="zh-CN"/>
        </w:rPr>
        <w:t>三、</w:t>
      </w:r>
      <w:r>
        <w:rPr>
          <w:rFonts w:hint="eastAsia" w:ascii="黑体" w:hAnsi="黑体" w:eastAsia="黑体" w:cs="宋体"/>
          <w:spacing w:val="8"/>
          <w:kern w:val="0"/>
          <w:sz w:val="32"/>
          <w:szCs w:val="32"/>
        </w:rPr>
        <w:t>收到和处理政府信息公开申请情况</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11"/>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bookmarkStart w:id="0" w:name="_GoBack"/>
            <w:bookmarkEnd w:id="0"/>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rPr>
              <w:t>0</w:t>
            </w:r>
          </w:p>
        </w:tc>
        <w:tc>
          <w:tcPr>
            <w:tcW w:w="689"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rPr>
              <w:t>0</w:t>
            </w:r>
          </w:p>
        </w:tc>
      </w:tr>
    </w:tbl>
    <w:p>
      <w:pPr>
        <w:pStyle w:val="2"/>
        <w:numPr>
          <w:ilvl w:val="0"/>
          <w:numId w:val="0"/>
        </w:numPr>
        <w:ind w:leftChars="200"/>
        <w:rPr>
          <w:rFonts w:hint="eastAsia"/>
        </w:rPr>
      </w:pPr>
    </w:p>
    <w:p>
      <w:pPr>
        <w:pStyle w:val="2"/>
        <w:numPr>
          <w:ilvl w:val="0"/>
          <w:numId w:val="0"/>
        </w:numPr>
        <w:ind w:leftChars="200"/>
        <w:rPr>
          <w:rFonts w:hint="eastAsia"/>
        </w:rPr>
      </w:pPr>
      <w:r>
        <w:rPr>
          <w:rFonts w:hint="eastAsia"/>
        </w:rPr>
        <w:br w:type="textWrapping"/>
      </w:r>
    </w:p>
    <w:p>
      <w:pPr>
        <w:widowControl/>
        <w:spacing w:line="560" w:lineRule="exact"/>
        <w:ind w:firstLine="672" w:firstLineChars="200"/>
        <w:jc w:val="left"/>
        <w:rPr>
          <w:rFonts w:hint="eastAsia" w:ascii="黑体" w:hAnsi="黑体" w:eastAsia="黑体" w:cs="宋体"/>
          <w:spacing w:val="8"/>
          <w:kern w:val="0"/>
          <w:sz w:val="32"/>
          <w:szCs w:val="32"/>
          <w:lang w:eastAsia="zh-CN"/>
        </w:rPr>
      </w:pPr>
      <w:r>
        <w:rPr>
          <w:rFonts w:hint="eastAsia" w:ascii="黑体" w:hAnsi="黑体" w:eastAsia="黑体" w:cs="宋体"/>
          <w:spacing w:val="8"/>
          <w:kern w:val="0"/>
          <w:sz w:val="32"/>
          <w:szCs w:val="32"/>
          <w:lang w:eastAsia="zh-CN"/>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11"/>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widowControl/>
        <w:jc w:val="left"/>
      </w:pPr>
    </w:p>
    <w:p>
      <w:pPr>
        <w:widowControl/>
        <w:spacing w:line="560" w:lineRule="exact"/>
        <w:ind w:firstLine="672" w:firstLineChars="200"/>
        <w:jc w:val="left"/>
        <w:rPr>
          <w:rFonts w:hint="eastAsia" w:ascii="黑体" w:hAnsi="黑体" w:eastAsia="黑体" w:cs="宋体"/>
          <w:spacing w:val="8"/>
          <w:kern w:val="0"/>
          <w:sz w:val="32"/>
          <w:szCs w:val="32"/>
          <w:lang w:eastAsia="zh-CN"/>
        </w:rPr>
      </w:pPr>
      <w:r>
        <w:rPr>
          <w:rFonts w:hint="eastAsia" w:ascii="黑体" w:hAnsi="黑体" w:eastAsia="黑体" w:cs="宋体"/>
          <w:spacing w:val="8"/>
          <w:kern w:val="0"/>
          <w:sz w:val="32"/>
          <w:szCs w:val="32"/>
          <w:lang w:eastAsia="zh-CN"/>
        </w:rPr>
        <w:t>五、存在的主要问题及改进情况</w:t>
      </w:r>
    </w:p>
    <w:p>
      <w:pPr>
        <w:widowControl/>
        <w:spacing w:line="560" w:lineRule="exact"/>
        <w:ind w:firstLine="675"/>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目前，王府井地区管委会在信息公开的</w:t>
      </w:r>
      <w:r>
        <w:rPr>
          <w:rFonts w:hint="eastAsia" w:ascii="仿宋_GB2312" w:hAnsi="宋体" w:eastAsia="仿宋_GB2312" w:cs="宋体"/>
          <w:spacing w:val="8"/>
          <w:kern w:val="0"/>
          <w:sz w:val="32"/>
          <w:szCs w:val="32"/>
        </w:rPr>
        <w:t>时效性</w:t>
      </w:r>
      <w:r>
        <w:rPr>
          <w:rFonts w:hint="eastAsia" w:ascii="仿宋_GB2312" w:hAnsi="宋体" w:eastAsia="仿宋_GB2312" w:cs="宋体"/>
          <w:spacing w:val="8"/>
          <w:kern w:val="0"/>
          <w:sz w:val="32"/>
          <w:szCs w:val="32"/>
          <w:lang w:eastAsia="zh-CN"/>
        </w:rPr>
        <w:t>和</w:t>
      </w:r>
      <w:r>
        <w:rPr>
          <w:rFonts w:hint="eastAsia" w:ascii="仿宋_GB2312" w:hAnsi="宋体" w:eastAsia="仿宋_GB2312" w:cs="宋体"/>
          <w:spacing w:val="8"/>
          <w:kern w:val="0"/>
          <w:sz w:val="32"/>
          <w:szCs w:val="32"/>
        </w:rPr>
        <w:t>全面性</w:t>
      </w:r>
      <w:r>
        <w:rPr>
          <w:rFonts w:hint="eastAsia" w:ascii="仿宋_GB2312" w:hAnsi="宋体" w:eastAsia="仿宋_GB2312" w:cs="宋体"/>
          <w:spacing w:val="8"/>
          <w:kern w:val="0"/>
          <w:sz w:val="32"/>
          <w:szCs w:val="32"/>
          <w:lang w:eastAsia="zh-CN"/>
        </w:rPr>
        <w:t>上</w:t>
      </w:r>
      <w:r>
        <w:rPr>
          <w:rFonts w:hint="eastAsia" w:ascii="仿宋_GB2312" w:hAnsi="宋体" w:eastAsia="仿宋_GB2312" w:cs="宋体"/>
          <w:spacing w:val="8"/>
          <w:kern w:val="0"/>
          <w:sz w:val="32"/>
          <w:szCs w:val="32"/>
        </w:rPr>
        <w:t>还</w:t>
      </w:r>
      <w:r>
        <w:rPr>
          <w:rFonts w:hint="eastAsia" w:ascii="仿宋_GB2312" w:hAnsi="宋体" w:eastAsia="仿宋_GB2312" w:cs="宋体"/>
          <w:spacing w:val="8"/>
          <w:kern w:val="0"/>
          <w:sz w:val="32"/>
          <w:szCs w:val="32"/>
          <w:lang w:eastAsia="zh-CN"/>
        </w:rPr>
        <w:t>还有很大提升空间</w:t>
      </w:r>
      <w:r>
        <w:rPr>
          <w:rFonts w:hint="eastAsia" w:ascii="仿宋_GB2312" w:hAnsi="宋体" w:eastAsia="仿宋_GB2312" w:cs="宋体"/>
          <w:spacing w:val="8"/>
          <w:kern w:val="0"/>
          <w:sz w:val="32"/>
          <w:szCs w:val="32"/>
        </w:rPr>
        <w:t>。</w:t>
      </w:r>
    </w:p>
    <w:p>
      <w:pPr>
        <w:widowControl/>
        <w:spacing w:line="560" w:lineRule="exact"/>
        <w:ind w:firstLine="675"/>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下一步将从两方面予以改进，</w:t>
      </w:r>
      <w:r>
        <w:rPr>
          <w:rFonts w:hint="eastAsia" w:ascii="仿宋_GB2312" w:hAnsi="宋体" w:eastAsia="仿宋_GB2312" w:cs="宋体"/>
          <w:spacing w:val="8"/>
          <w:kern w:val="0"/>
          <w:sz w:val="32"/>
          <w:szCs w:val="32"/>
        </w:rPr>
        <w:t>一是</w:t>
      </w:r>
      <w:r>
        <w:rPr>
          <w:rFonts w:hint="eastAsia" w:ascii="仿宋_GB2312" w:hAnsi="宋体" w:eastAsia="仿宋_GB2312" w:cs="宋体"/>
          <w:spacing w:val="8"/>
          <w:kern w:val="0"/>
          <w:sz w:val="32"/>
          <w:szCs w:val="32"/>
          <w:lang w:eastAsia="zh-CN"/>
        </w:rPr>
        <w:t>压实工作责任，</w:t>
      </w:r>
      <w:r>
        <w:rPr>
          <w:rFonts w:hint="eastAsia" w:ascii="仿宋_GB2312" w:hAnsi="宋体" w:eastAsia="仿宋_GB2312" w:cs="宋体"/>
          <w:spacing w:val="8"/>
          <w:kern w:val="0"/>
          <w:sz w:val="32"/>
          <w:szCs w:val="32"/>
        </w:rPr>
        <w:t>建立更加完善通畅的信息收集、审核、报送、公开运行流程，提高工作效率</w:t>
      </w:r>
      <w:r>
        <w:rPr>
          <w:rFonts w:hint="eastAsia" w:ascii="仿宋_GB2312" w:hAnsi="宋体" w:eastAsia="仿宋_GB2312" w:cs="宋体"/>
          <w:spacing w:val="8"/>
          <w:kern w:val="0"/>
          <w:sz w:val="32"/>
          <w:szCs w:val="32"/>
          <w:lang w:eastAsia="zh-CN"/>
        </w:rPr>
        <w:t>；二</w:t>
      </w:r>
      <w:r>
        <w:rPr>
          <w:rFonts w:hint="eastAsia" w:ascii="仿宋_GB2312" w:hAnsi="宋体" w:eastAsia="仿宋_GB2312" w:cs="宋体"/>
          <w:spacing w:val="8"/>
          <w:kern w:val="0"/>
          <w:sz w:val="32"/>
          <w:szCs w:val="32"/>
        </w:rPr>
        <w:t>是加强政府信息公开</w:t>
      </w:r>
      <w:r>
        <w:rPr>
          <w:rFonts w:hint="eastAsia" w:ascii="仿宋_GB2312" w:hAnsi="宋体" w:eastAsia="仿宋_GB2312" w:cs="宋体"/>
          <w:spacing w:val="8"/>
          <w:kern w:val="0"/>
          <w:sz w:val="32"/>
          <w:szCs w:val="32"/>
          <w:lang w:eastAsia="zh-CN"/>
        </w:rPr>
        <w:t>有关政策、文件、条例、流程的</w:t>
      </w:r>
      <w:r>
        <w:rPr>
          <w:rFonts w:hint="eastAsia" w:ascii="仿宋_GB2312" w:hAnsi="宋体" w:eastAsia="仿宋_GB2312" w:cs="宋体"/>
          <w:spacing w:val="8"/>
          <w:kern w:val="0"/>
          <w:sz w:val="32"/>
          <w:szCs w:val="32"/>
        </w:rPr>
        <w:t>学习培训，提高政府信息公开工作人员</w:t>
      </w:r>
      <w:r>
        <w:rPr>
          <w:rFonts w:hint="eastAsia" w:ascii="仿宋_GB2312" w:hAnsi="宋体" w:eastAsia="仿宋_GB2312" w:cs="宋体"/>
          <w:spacing w:val="8"/>
          <w:kern w:val="0"/>
          <w:sz w:val="32"/>
          <w:szCs w:val="32"/>
          <w:lang w:eastAsia="zh-CN"/>
        </w:rPr>
        <w:t>的</w:t>
      </w:r>
      <w:r>
        <w:rPr>
          <w:rFonts w:hint="eastAsia" w:ascii="仿宋_GB2312" w:hAnsi="宋体" w:eastAsia="仿宋_GB2312" w:cs="宋体"/>
          <w:spacing w:val="8"/>
          <w:kern w:val="0"/>
          <w:sz w:val="32"/>
          <w:szCs w:val="32"/>
        </w:rPr>
        <w:t>业务水平。</w:t>
      </w:r>
    </w:p>
    <w:p>
      <w:pPr>
        <w:widowControl/>
        <w:spacing w:line="560" w:lineRule="exact"/>
        <w:ind w:firstLine="672" w:firstLineChars="200"/>
        <w:jc w:val="left"/>
        <w:rPr>
          <w:rFonts w:hint="eastAsia" w:ascii="黑体" w:hAnsi="黑体" w:eastAsia="黑体" w:cs="宋体"/>
          <w:spacing w:val="8"/>
          <w:kern w:val="0"/>
          <w:sz w:val="32"/>
          <w:szCs w:val="32"/>
          <w:lang w:eastAsia="zh-CN"/>
        </w:rPr>
      </w:pPr>
      <w:r>
        <w:rPr>
          <w:rFonts w:hint="eastAsia" w:ascii="黑体" w:hAnsi="黑体" w:eastAsia="黑体" w:cs="宋体"/>
          <w:spacing w:val="8"/>
          <w:kern w:val="0"/>
          <w:sz w:val="32"/>
          <w:szCs w:val="32"/>
          <w:lang w:eastAsia="zh-CN"/>
        </w:rPr>
        <w:t>六、其他需要报告的事项</w:t>
      </w:r>
    </w:p>
    <w:p>
      <w:pPr>
        <w:widowControl/>
        <w:spacing w:line="560" w:lineRule="exact"/>
        <w:jc w:val="left"/>
        <w:rPr>
          <w:rFonts w:hint="eastAsia" w:ascii="仿宋_GB2312" w:hAnsi="宋体" w:eastAsia="仿宋_GB2312" w:cs="宋体"/>
          <w:color w:val="9BC2E6"/>
          <w:spacing w:val="8"/>
          <w:kern w:val="0"/>
          <w:sz w:val="32"/>
          <w:szCs w:val="32"/>
        </w:rPr>
      </w:pPr>
      <w:r>
        <w:rPr>
          <w:rFonts w:ascii="宋体" w:hAnsi="宋体" w:cs="宋体"/>
          <w:spacing w:val="8"/>
          <w:kern w:val="0"/>
          <w:sz w:val="32"/>
          <w:szCs w:val="32"/>
        </w:rPr>
        <w:t>　　</w:t>
      </w:r>
      <w:r>
        <w:rPr>
          <w:rFonts w:hint="eastAsia" w:ascii="仿宋_GB2312" w:hAnsi="宋体" w:eastAsia="仿宋_GB2312" w:cs="宋体"/>
          <w:spacing w:val="8"/>
          <w:kern w:val="0"/>
          <w:sz w:val="32"/>
          <w:szCs w:val="32"/>
          <w:lang w:eastAsia="zh-CN"/>
        </w:rPr>
        <w:t>本单位依据《政府信息公开信息处理费管理办法》收取信息处理费，发出收费通知的件数和总金额以及实际收取的总金额均为0。</w:t>
      </w:r>
    </w:p>
    <w:p/>
    <w:p/>
    <w:p>
      <w:pPr>
        <w:rPr>
          <w:rFonts w:hint="eastAsia"/>
        </w:rPr>
      </w:pPr>
    </w:p>
    <w:p>
      <w:pPr>
        <w:pStyle w:val="2"/>
        <w:rPr>
          <w:rFonts w:hint="eastAsia"/>
        </w:rPr>
      </w:pPr>
    </w:p>
    <w:p>
      <w:pPr>
        <w:pStyle w:val="2"/>
        <w:rPr>
          <w:rFonts w:hint="eastAsia"/>
        </w:rPr>
      </w:pPr>
    </w:p>
    <w:p>
      <w:pPr>
        <w:pStyle w:val="2"/>
        <w:rPr>
          <w:rFonts w:hint="eastAsia" w:ascii="仿宋" w:hAnsi="仿宋" w:eastAsia="仿宋"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18"/>
        <w:lang w:val="en-US" w:eastAsia="zh-CN" w:bidi="ar-SA"/>
      </w:rPr>
      <w:pict>
        <v:rect id="文本框 9"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D8D6C"/>
    <w:multiLevelType w:val="singleLevel"/>
    <w:tmpl w:val="61DD8D6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157E9"/>
    <w:rsid w:val="000A3B2D"/>
    <w:rsid w:val="000C3C7A"/>
    <w:rsid w:val="00172A27"/>
    <w:rsid w:val="001F6AC2"/>
    <w:rsid w:val="00223719"/>
    <w:rsid w:val="00235231"/>
    <w:rsid w:val="002B77AA"/>
    <w:rsid w:val="002C43D6"/>
    <w:rsid w:val="003210C4"/>
    <w:rsid w:val="00393EEB"/>
    <w:rsid w:val="003C4D77"/>
    <w:rsid w:val="00414561"/>
    <w:rsid w:val="00440131"/>
    <w:rsid w:val="00440F2B"/>
    <w:rsid w:val="004A4BF4"/>
    <w:rsid w:val="004B6409"/>
    <w:rsid w:val="00511EF0"/>
    <w:rsid w:val="005A0405"/>
    <w:rsid w:val="005A44C4"/>
    <w:rsid w:val="005B5666"/>
    <w:rsid w:val="005E0BED"/>
    <w:rsid w:val="005E4970"/>
    <w:rsid w:val="005F3880"/>
    <w:rsid w:val="006470F9"/>
    <w:rsid w:val="007260BD"/>
    <w:rsid w:val="00757FCE"/>
    <w:rsid w:val="007862D6"/>
    <w:rsid w:val="007A180B"/>
    <w:rsid w:val="008B1BEA"/>
    <w:rsid w:val="009360C3"/>
    <w:rsid w:val="009F7EB0"/>
    <w:rsid w:val="00A02280"/>
    <w:rsid w:val="00A31072"/>
    <w:rsid w:val="00A511DA"/>
    <w:rsid w:val="00A93CE4"/>
    <w:rsid w:val="00A96017"/>
    <w:rsid w:val="00AC560A"/>
    <w:rsid w:val="00B020D1"/>
    <w:rsid w:val="00B63A76"/>
    <w:rsid w:val="00B944E7"/>
    <w:rsid w:val="00BD1EFA"/>
    <w:rsid w:val="00BE1A3A"/>
    <w:rsid w:val="00C16F6D"/>
    <w:rsid w:val="00C46DD7"/>
    <w:rsid w:val="00C64613"/>
    <w:rsid w:val="00C71943"/>
    <w:rsid w:val="00CE3514"/>
    <w:rsid w:val="00D03B97"/>
    <w:rsid w:val="00D754D8"/>
    <w:rsid w:val="00D86A7B"/>
    <w:rsid w:val="00DC3BB6"/>
    <w:rsid w:val="00DF54EE"/>
    <w:rsid w:val="00E06636"/>
    <w:rsid w:val="00E204CC"/>
    <w:rsid w:val="00E40B8D"/>
    <w:rsid w:val="00F401B9"/>
    <w:rsid w:val="00FE0CBB"/>
    <w:rsid w:val="015E68D1"/>
    <w:rsid w:val="01D0041C"/>
    <w:rsid w:val="02B73E03"/>
    <w:rsid w:val="02FD6B22"/>
    <w:rsid w:val="03AA3F18"/>
    <w:rsid w:val="0444100C"/>
    <w:rsid w:val="04B871DC"/>
    <w:rsid w:val="04C523E5"/>
    <w:rsid w:val="05927F9F"/>
    <w:rsid w:val="061043AF"/>
    <w:rsid w:val="063D400F"/>
    <w:rsid w:val="07173589"/>
    <w:rsid w:val="085B374C"/>
    <w:rsid w:val="09BA5C05"/>
    <w:rsid w:val="0A5449BD"/>
    <w:rsid w:val="0B6017B9"/>
    <w:rsid w:val="0DB23146"/>
    <w:rsid w:val="0EE37632"/>
    <w:rsid w:val="10F70AE6"/>
    <w:rsid w:val="11935B60"/>
    <w:rsid w:val="11EC0FF2"/>
    <w:rsid w:val="123654D6"/>
    <w:rsid w:val="125664A3"/>
    <w:rsid w:val="12DA4F7E"/>
    <w:rsid w:val="15042E03"/>
    <w:rsid w:val="16176ECF"/>
    <w:rsid w:val="168C2214"/>
    <w:rsid w:val="186F5E9F"/>
    <w:rsid w:val="19681AC2"/>
    <w:rsid w:val="19B74C1D"/>
    <w:rsid w:val="1C222D36"/>
    <w:rsid w:val="1C47275C"/>
    <w:rsid w:val="1C850733"/>
    <w:rsid w:val="1DBE6FEE"/>
    <w:rsid w:val="1DE37776"/>
    <w:rsid w:val="1FD01E46"/>
    <w:rsid w:val="200B59E9"/>
    <w:rsid w:val="2039313C"/>
    <w:rsid w:val="20F4351F"/>
    <w:rsid w:val="21EE06C0"/>
    <w:rsid w:val="220E5FDF"/>
    <w:rsid w:val="23B53941"/>
    <w:rsid w:val="26B92096"/>
    <w:rsid w:val="26DC5ACE"/>
    <w:rsid w:val="275C569C"/>
    <w:rsid w:val="28EC21AD"/>
    <w:rsid w:val="29284F7F"/>
    <w:rsid w:val="293D7A75"/>
    <w:rsid w:val="2AA7627A"/>
    <w:rsid w:val="2B9844FA"/>
    <w:rsid w:val="2D047420"/>
    <w:rsid w:val="2D35073C"/>
    <w:rsid w:val="2F0D1115"/>
    <w:rsid w:val="2F2B43BA"/>
    <w:rsid w:val="30806B9E"/>
    <w:rsid w:val="316B1BA5"/>
    <w:rsid w:val="317F5D5D"/>
    <w:rsid w:val="33A10D3B"/>
    <w:rsid w:val="34B11EE1"/>
    <w:rsid w:val="357670FD"/>
    <w:rsid w:val="35E04767"/>
    <w:rsid w:val="36996009"/>
    <w:rsid w:val="37242B85"/>
    <w:rsid w:val="37342E1F"/>
    <w:rsid w:val="379F3AAA"/>
    <w:rsid w:val="37B82A79"/>
    <w:rsid w:val="37D261A1"/>
    <w:rsid w:val="38477332"/>
    <w:rsid w:val="39C84EDD"/>
    <w:rsid w:val="3A3D4E9C"/>
    <w:rsid w:val="3BA06262"/>
    <w:rsid w:val="3C8342D6"/>
    <w:rsid w:val="3D0059A4"/>
    <w:rsid w:val="3F8024B0"/>
    <w:rsid w:val="3F827426"/>
    <w:rsid w:val="408A4515"/>
    <w:rsid w:val="41336AA7"/>
    <w:rsid w:val="41A82BB0"/>
    <w:rsid w:val="44F32561"/>
    <w:rsid w:val="46957D4E"/>
    <w:rsid w:val="472D6E53"/>
    <w:rsid w:val="47B972B3"/>
    <w:rsid w:val="48624CD1"/>
    <w:rsid w:val="4A8269E4"/>
    <w:rsid w:val="4AA71688"/>
    <w:rsid w:val="4B1D1510"/>
    <w:rsid w:val="4C6F71B7"/>
    <w:rsid w:val="4CB06383"/>
    <w:rsid w:val="4E7735C7"/>
    <w:rsid w:val="50621E6E"/>
    <w:rsid w:val="51FD0EA1"/>
    <w:rsid w:val="52D43103"/>
    <w:rsid w:val="540861C3"/>
    <w:rsid w:val="554524F7"/>
    <w:rsid w:val="55805A3F"/>
    <w:rsid w:val="57A713D9"/>
    <w:rsid w:val="58E20764"/>
    <w:rsid w:val="59FA0BA4"/>
    <w:rsid w:val="5C85343F"/>
    <w:rsid w:val="5E011730"/>
    <w:rsid w:val="5FB55714"/>
    <w:rsid w:val="60EA3D13"/>
    <w:rsid w:val="60F2511B"/>
    <w:rsid w:val="633C39DB"/>
    <w:rsid w:val="63847E28"/>
    <w:rsid w:val="64690D42"/>
    <w:rsid w:val="64972B08"/>
    <w:rsid w:val="65432745"/>
    <w:rsid w:val="66D7084A"/>
    <w:rsid w:val="67037D1B"/>
    <w:rsid w:val="671C17CC"/>
    <w:rsid w:val="674C7846"/>
    <w:rsid w:val="67716B82"/>
    <w:rsid w:val="683F3FB4"/>
    <w:rsid w:val="68917716"/>
    <w:rsid w:val="68B1527B"/>
    <w:rsid w:val="69D46E61"/>
    <w:rsid w:val="6B4C7395"/>
    <w:rsid w:val="6D0E597B"/>
    <w:rsid w:val="6DC72BAB"/>
    <w:rsid w:val="6E8C5810"/>
    <w:rsid w:val="70222C83"/>
    <w:rsid w:val="7176631A"/>
    <w:rsid w:val="719F284F"/>
    <w:rsid w:val="71B5409B"/>
    <w:rsid w:val="74610F82"/>
    <w:rsid w:val="75342D58"/>
    <w:rsid w:val="77776320"/>
    <w:rsid w:val="77921B28"/>
    <w:rsid w:val="789D3289"/>
    <w:rsid w:val="79EA0AFF"/>
    <w:rsid w:val="7BDF75D6"/>
    <w:rsid w:val="7C666463"/>
    <w:rsid w:val="7C8E6D8A"/>
    <w:rsid w:val="7F4B25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link w:val="8"/>
    <w:unhideWhenUsed/>
    <w:uiPriority w:val="1"/>
    <w:rPr>
      <w:rFonts w:ascii="Tahoma" w:hAnsi="Tahoma"/>
      <w:sz w:val="24"/>
      <w:szCs w:val="20"/>
    </w:rPr>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7"/>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ind w:left="0" w:right="0"/>
      <w:jc w:val="left"/>
    </w:pPr>
    <w:rPr>
      <w:kern w:val="0"/>
      <w:sz w:val="24"/>
      <w:lang w:val="en-US" w:eastAsia="zh-CN"/>
    </w:rPr>
  </w:style>
  <w:style w:type="paragraph" w:customStyle="1" w:styleId="8">
    <w:name w:val=" Char Char1"/>
    <w:basedOn w:val="1"/>
    <w:link w:val="7"/>
    <w:qFormat/>
    <w:uiPriority w:val="0"/>
    <w:rPr>
      <w:rFonts w:ascii="Tahoma" w:hAnsi="Tahoma"/>
      <w:sz w:val="24"/>
      <w:szCs w:val="20"/>
    </w:rPr>
  </w:style>
  <w:style w:type="character" w:styleId="9">
    <w:name w:val="page number"/>
    <w:basedOn w:val="7"/>
    <w:unhideWhenUsed/>
    <w:qFormat/>
    <w:uiPriority w:val="99"/>
  </w:style>
  <w:style w:type="character" w:styleId="10">
    <w:name w:val="Hyperlink"/>
    <w:basedOn w:val="7"/>
    <w:unhideWhenUsed/>
    <w:qFormat/>
    <w:uiPriority w:val="0"/>
    <w:rPr>
      <w:color w:val="000000"/>
      <w:u w:val="none"/>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_Style 6"/>
    <w:basedOn w:val="1"/>
    <w:qFormat/>
    <w:uiPriority w:val="0"/>
    <w:rPr>
      <w:szCs w:val="20"/>
    </w:rPr>
  </w:style>
  <w:style w:type="paragraph" w:customStyle="1" w:styleId="14">
    <w:name w:val="1"/>
    <w:basedOn w:val="1"/>
    <w:qFormat/>
    <w:uiPriority w:val="0"/>
    <w:rPr>
      <w:rFonts w:ascii="Tahoma" w:hAnsi="Tahoma"/>
      <w:sz w:val="24"/>
      <w:szCs w:val="20"/>
    </w:rPr>
  </w:style>
  <w:style w:type="character" w:customStyle="1" w:styleId="15">
    <w:name w:val="页眉 Char"/>
    <w:basedOn w:val="7"/>
    <w:link w:val="5"/>
    <w:qFormat/>
    <w:uiPriority w:val="99"/>
    <w:rPr>
      <w:rFonts w:ascii="Times New Roman" w:hAnsi="Times New Roman" w:eastAsia="宋体" w:cs="Times New Roman"/>
      <w:sz w:val="18"/>
      <w:szCs w:val="18"/>
    </w:rPr>
  </w:style>
  <w:style w:type="character" w:customStyle="1" w:styleId="16">
    <w:name w:val="页脚 Char"/>
    <w:basedOn w:val="7"/>
    <w:link w:val="4"/>
    <w:qFormat/>
    <w:uiPriority w:val="99"/>
    <w:rPr>
      <w:rFonts w:ascii="Times New Roman" w:hAnsi="Times New Roman" w:eastAsia="宋体" w:cs="Times New Roman"/>
      <w:sz w:val="18"/>
      <w:szCs w:val="18"/>
    </w:rPr>
  </w:style>
  <w:style w:type="character" w:customStyle="1" w:styleId="17">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1815</Words>
  <Characters>1847</Characters>
  <Lines>7</Lines>
  <Paragraphs>2</Paragraphs>
  <ScaleCrop>false</ScaleCrop>
  <LinksUpToDate>false</LinksUpToDate>
  <CharactersWithSpaces>1867</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2019-03-21T10:11:00Z</dcterms:created>
  <dc:creator>李曼</dc:creator>
  <cp:lastModifiedBy>马丽君</cp:lastModifiedBy>
  <cp:lastPrinted>2019-10-11T08:27:00Z</cp:lastPrinted>
  <dcterms:modified xsi:type="dcterms:W3CDTF">2023-01-12T04:50:23Z</dcterms:modified>
  <dc:title>关于抓紧整改政务新媒体的通知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