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546476">
      <w:pPr>
        <w:pStyle w:val="2"/>
        <w:keepNext w:val="0"/>
        <w:keepLines w:val="0"/>
        <w:widowControl/>
        <w:suppressLineNumbers w:val="0"/>
        <w:spacing w:line="600" w:lineRule="atLeast"/>
        <w:ind w:left="0" w:firstLine="280"/>
        <w:jc w:val="center"/>
      </w:pPr>
      <w:r>
        <w:rPr>
          <w:rFonts w:ascii="Arial" w:hAnsi="Arial" w:cs="Arial"/>
          <w:vanish/>
          <w:sz w:val="21"/>
          <w:szCs w:val="21"/>
        </w:rPr>
        <w:t xml:space="preserve"> </w:t>
      </w:r>
    </w:p>
    <w:p w14:paraId="1A28C7C3">
      <w:pPr>
        <w:pStyle w:val="2"/>
        <w:keepNext w:val="0"/>
        <w:keepLines w:val="0"/>
        <w:widowControl/>
        <w:suppressLineNumbers w:val="0"/>
        <w:spacing w:line="560" w:lineRule="atLeast"/>
        <w:ind w:left="0" w:firstLine="640"/>
      </w:pPr>
      <w:r>
        <w:rPr>
          <w:rFonts w:hint="eastAsia" w:ascii="宋体" w:hAnsi="宋体" w:eastAsia="宋体" w:cs="宋体"/>
          <w:sz w:val="21"/>
          <w:szCs w:val="21"/>
        </w:rPr>
        <w:t>2016年，我街道信息公开工作在区政府信息公开办的指导下，认真贯彻执行《中华人民共和国政府信息公开条例》等法律、法规和区政府有关文件精神，通过调整充实工作机构，完善工作制度，开展宣传培训，加强网站和信息公开场所建设等，有序推进政府信息公开工作。</w:t>
      </w:r>
    </w:p>
    <w:p w14:paraId="4638A235">
      <w:pPr>
        <w:pStyle w:val="2"/>
        <w:keepNext w:val="0"/>
        <w:keepLines w:val="0"/>
        <w:widowControl/>
        <w:suppressLineNumbers w:val="0"/>
        <w:spacing w:line="560" w:lineRule="atLeast"/>
        <w:ind w:left="0" w:firstLine="736"/>
      </w:pPr>
      <w:r>
        <w:rPr>
          <w:rFonts w:hint="eastAsia" w:ascii="宋体" w:hAnsi="宋体" w:eastAsia="宋体" w:cs="宋体"/>
          <w:sz w:val="21"/>
          <w:szCs w:val="21"/>
        </w:rPr>
        <w:t>一、工作完成情况</w:t>
      </w:r>
    </w:p>
    <w:p w14:paraId="41E93D76">
      <w:pPr>
        <w:pStyle w:val="2"/>
        <w:keepNext w:val="0"/>
        <w:keepLines w:val="0"/>
        <w:widowControl/>
        <w:suppressLineNumbers w:val="0"/>
        <w:spacing w:line="560" w:lineRule="atLeast"/>
        <w:ind w:left="0" w:firstLine="578"/>
      </w:pPr>
      <w:r>
        <w:rPr>
          <w:rFonts w:hint="eastAsia" w:ascii="宋体" w:hAnsi="宋体" w:eastAsia="宋体" w:cs="宋体"/>
          <w:b/>
          <w:sz w:val="21"/>
          <w:szCs w:val="21"/>
        </w:rPr>
        <w:t>（一）、推进“五公开”情况。</w:t>
      </w:r>
    </w:p>
    <w:p w14:paraId="7C8DB6C5">
      <w:pPr>
        <w:pStyle w:val="2"/>
        <w:keepNext w:val="0"/>
        <w:keepLines w:val="0"/>
        <w:widowControl/>
        <w:suppressLineNumbers w:val="0"/>
        <w:spacing w:line="560" w:lineRule="atLeast"/>
        <w:ind w:left="0" w:firstLine="640"/>
      </w:pPr>
      <w:r>
        <w:rPr>
          <w:rFonts w:hint="eastAsia" w:ascii="宋体" w:hAnsi="宋体" w:eastAsia="宋体" w:cs="宋体"/>
          <w:sz w:val="21"/>
          <w:szCs w:val="21"/>
        </w:rPr>
        <w:t>为能给公众提供快捷方便的服务，保证政府信息畅通和及时有效。我街道能够在规定的期限内，按照规定的范围、规定的程序主动公开政府信息，并及时更新，涉及内容包括本部门机构职能、机构设置情况、工作动态、政策法规等。保证制度性、政策性内容长期公开，阶段性工作逐段公开，经常性工作及时公开，动态性工作随时公开：公开了单位2016年部门预算信息、部门“三公”经费预算数据，公开政府采购相关信息，提高政府采购工作效率，实现社会对政府采购工作的动态监管；及时公开保障性住房工作动态；及时公开群租房和地下空间安全隐患及整改信息；通过互联网平台、报纸、广播、电视、公益围挡、宣传片、条幅、展板等形式公开违法建设治理信息，促进打击违法用地违法建设工作有序开展。政府信息公开工作走上了规范运行、健康发展的轨道。没有发生因政府信息应公开而未公开或不应公开、公开不及时情况引发的群众投诉。2016年我街道共整理、发布各类信息591条；并积极向区政府信息处报送信息，进一步扩大了政府公开信息的覆盖面。</w:t>
      </w:r>
    </w:p>
    <w:p w14:paraId="7A02450A">
      <w:pPr>
        <w:pStyle w:val="2"/>
        <w:keepNext w:val="0"/>
        <w:keepLines w:val="0"/>
        <w:widowControl/>
        <w:suppressLineNumbers w:val="0"/>
        <w:spacing w:line="560" w:lineRule="atLeast"/>
        <w:ind w:left="0" w:firstLine="643"/>
      </w:pPr>
      <w:r>
        <w:rPr>
          <w:rFonts w:hint="eastAsia" w:ascii="宋体" w:hAnsi="宋体" w:eastAsia="宋体" w:cs="宋体"/>
          <w:b/>
          <w:sz w:val="21"/>
          <w:szCs w:val="21"/>
        </w:rPr>
        <w:t>（二）开展政策解读情况。</w:t>
      </w:r>
    </w:p>
    <w:p w14:paraId="67D16E60">
      <w:pPr>
        <w:pStyle w:val="2"/>
        <w:keepNext w:val="0"/>
        <w:keepLines w:val="0"/>
        <w:widowControl/>
        <w:suppressLineNumbers w:val="0"/>
        <w:spacing w:line="560" w:lineRule="atLeast"/>
      </w:pPr>
      <w:r>
        <w:rPr>
          <w:rFonts w:hint="eastAsia" w:ascii="宋体" w:hAnsi="宋体" w:eastAsia="宋体" w:cs="宋体"/>
          <w:sz w:val="21"/>
          <w:szCs w:val="21"/>
        </w:rPr>
        <w:t>　　街道主流媒体上稿量总数为177条，《北京日报》、《北京青年报》、《北京晨报》、《北京晚报》、《北京劳动就业报》、《新东城报》、北京电视台都市阳光及歌华有线平台等主流媒体对街道各项工作及活动进行宣传报道。其中电视媒体报道69条，纸媒131条，网络媒体27条。</w:t>
      </w:r>
    </w:p>
    <w:p w14:paraId="5BB70B41">
      <w:pPr>
        <w:pStyle w:val="2"/>
        <w:keepNext w:val="0"/>
        <w:keepLines w:val="0"/>
        <w:widowControl/>
        <w:suppressLineNumbers w:val="0"/>
        <w:spacing w:line="560" w:lineRule="atLeast"/>
        <w:ind w:left="0" w:firstLine="482"/>
      </w:pPr>
      <w:r>
        <w:rPr>
          <w:rFonts w:hint="eastAsia" w:ascii="宋体" w:hAnsi="宋体" w:eastAsia="宋体" w:cs="宋体"/>
          <w:b/>
          <w:sz w:val="21"/>
          <w:szCs w:val="21"/>
        </w:rPr>
        <w:t>（三）、回应社会关切情况。</w:t>
      </w:r>
    </w:p>
    <w:p w14:paraId="0A218B76">
      <w:pPr>
        <w:pStyle w:val="2"/>
        <w:keepNext w:val="0"/>
        <w:keepLines w:val="0"/>
        <w:widowControl/>
        <w:suppressLineNumbers w:val="0"/>
        <w:spacing w:line="560" w:lineRule="atLeast"/>
        <w:ind w:left="0" w:firstLine="640"/>
      </w:pPr>
      <w:r>
        <w:rPr>
          <w:rFonts w:hint="eastAsia" w:ascii="宋体" w:hAnsi="宋体" w:eastAsia="宋体" w:cs="宋体"/>
          <w:sz w:val="21"/>
          <w:szCs w:val="21"/>
        </w:rPr>
        <w:t>建立街道政务舆情分析研判工作机制。为适应新形势、新任务对政务舆情工作的新要求，进一步强化政务舆情的内容导向，我街道结合工作实际，制定了《舆情信息汇集分析联席会议管理办法》。主要工作内容包括：一是每季度至少举行一次政务舆情汇集分析联席会议，二是日常工作中，成员单位要及时、快速、准确报送舆情信息，实现街道舆情动态管理，三是针对地区重点舆情，成员单位要及时报送专报信息，并就事件处置结果和社会对处置结果的舆情等及时进行收集与反馈。</w:t>
      </w:r>
    </w:p>
    <w:p w14:paraId="050B09D1">
      <w:pPr>
        <w:pStyle w:val="2"/>
        <w:keepNext w:val="0"/>
        <w:keepLines w:val="0"/>
        <w:widowControl/>
        <w:suppressLineNumbers w:val="0"/>
        <w:spacing w:line="560" w:lineRule="atLeast"/>
        <w:ind w:left="0" w:firstLine="578"/>
      </w:pPr>
      <w:r>
        <w:rPr>
          <w:rFonts w:hint="eastAsia" w:ascii="宋体" w:hAnsi="宋体" w:eastAsia="宋体" w:cs="宋体"/>
          <w:b/>
          <w:sz w:val="21"/>
          <w:szCs w:val="21"/>
        </w:rPr>
        <w:t>（四）、政府信息和政务公开渠道平台建设情况。</w:t>
      </w:r>
    </w:p>
    <w:p w14:paraId="6BCD31BF">
      <w:pPr>
        <w:pStyle w:val="2"/>
        <w:keepNext w:val="0"/>
        <w:keepLines w:val="0"/>
        <w:widowControl/>
        <w:suppressLineNumbers w:val="0"/>
        <w:spacing w:line="560" w:lineRule="atLeast"/>
        <w:ind w:left="0" w:firstLine="608"/>
      </w:pPr>
      <w:r>
        <w:rPr>
          <w:rFonts w:hint="eastAsia" w:ascii="宋体" w:hAnsi="宋体" w:eastAsia="宋体" w:cs="宋体"/>
          <w:sz w:val="21"/>
          <w:szCs w:val="21"/>
        </w:rPr>
        <w:t>利用街道主任办公会会机会，组织学习《政府信息公开条例》、《北京市政府信息公开规定》、研究公开事项。通过对科室信息公开培训学习政府信息公开的相关规定、保密审查以及信息规范发布。通过宣传培训，营造政府信息公开工作的良好氛围，提高全街道人员的思想意识和保密意识。通过“数字东城”平台、《安定新韵》社区报、电子屏、社区公开栏等公开渠道和街道微博、微信等新技术新手段以及《美丽东城》高清交互数字电视服务平台，大力宣传我街道行政工作，不断提高群众知晓率和满意率。同时，不断加大网站安全维护力度和信息更新速度和质量，进一步规范了政府信息公开网站建设，提高了我街道信息化工作水平。全年未发生一起网站安全事件。</w:t>
      </w:r>
    </w:p>
    <w:p w14:paraId="40360994">
      <w:pPr>
        <w:pStyle w:val="2"/>
        <w:keepNext w:val="0"/>
        <w:keepLines w:val="0"/>
        <w:widowControl/>
        <w:suppressLineNumbers w:val="0"/>
        <w:spacing w:line="560" w:lineRule="atLeast"/>
        <w:ind w:left="0" w:firstLine="418"/>
      </w:pPr>
      <w:r>
        <w:rPr>
          <w:rFonts w:hint="eastAsia" w:ascii="宋体" w:hAnsi="宋体" w:eastAsia="宋体" w:cs="宋体"/>
          <w:b/>
          <w:sz w:val="21"/>
          <w:szCs w:val="21"/>
        </w:rPr>
        <w:t>（五）政府信息和政务公开组织领导和考核监督情况。</w:t>
      </w:r>
    </w:p>
    <w:p w14:paraId="746A6230">
      <w:pPr>
        <w:pStyle w:val="2"/>
        <w:keepNext w:val="0"/>
        <w:keepLines w:val="0"/>
        <w:widowControl/>
        <w:suppressLineNumbers w:val="0"/>
        <w:spacing w:line="560" w:lineRule="atLeast"/>
        <w:ind w:left="0" w:firstLine="579"/>
      </w:pPr>
      <w:r>
        <w:rPr>
          <w:rFonts w:hint="eastAsia" w:ascii="宋体" w:hAnsi="宋体" w:eastAsia="宋体" w:cs="宋体"/>
          <w:sz w:val="21"/>
          <w:szCs w:val="21"/>
        </w:rPr>
        <w:t>一是加强组织领导。为确保信息公开工作落到实处，我街道领导高度重视，调整充实了政府信息公开工作领导小组，街道一把手担任组长，其余副主任担任副组长，街道机关各科室为成员单位。领导小组下设办公室，由办事处办公室负责日常工作。建立了网站维护员队伍，精选外包公司共同负责网站安全维护、管理工作。形成了主要领导亲自抓，分管领导具体抓，各职能部门分工明确，责任到人、考核到位的工作机制，确保我街道政府信息公开工作的顺利开展。</w:t>
      </w:r>
    </w:p>
    <w:p w14:paraId="29F35B83">
      <w:pPr>
        <w:pStyle w:val="2"/>
        <w:keepNext w:val="0"/>
        <w:keepLines w:val="0"/>
        <w:widowControl/>
        <w:suppressLineNumbers w:val="0"/>
        <w:spacing w:line="560" w:lineRule="atLeast"/>
        <w:ind w:left="0" w:firstLine="736"/>
      </w:pPr>
      <w:r>
        <w:rPr>
          <w:rFonts w:hint="eastAsia" w:ascii="宋体" w:hAnsi="宋体" w:eastAsia="宋体" w:cs="宋体"/>
          <w:sz w:val="21"/>
          <w:szCs w:val="21"/>
        </w:rPr>
        <w:t>二是抓好制度建设与监督检查。我街道信息公开领导小组根据区政府办相关文件精神和要求，明确我街道政府信息公开的指导思想、公开原则、组织机构、工作职责、工作目标、工作要求，并编制、完善了《安定门街道政府信息公开目录》、《安定门街道政府信息公开指南》等，有效地保障了信息公开工作的顺利开展。工作中严格执行信息依申请公开办法、公开审核办法、公开保密管理暂行规定、信息公开规定行为责任追究办法、信息公开工作考核制度、信息公开工作监督检查制度等工作制度，主动公布监管投诉电话，积极接受相关部门和人民群众的监督和评议，进一步提高了政府信息公开工作规范化程度。</w:t>
      </w:r>
    </w:p>
    <w:p w14:paraId="38A44E49">
      <w:pPr>
        <w:pStyle w:val="2"/>
        <w:keepNext w:val="0"/>
        <w:keepLines w:val="0"/>
        <w:widowControl/>
        <w:suppressLineNumbers w:val="0"/>
        <w:spacing w:line="560" w:lineRule="atLeast"/>
        <w:ind w:left="0" w:firstLine="472"/>
      </w:pPr>
      <w:r>
        <w:rPr>
          <w:rFonts w:hint="eastAsia" w:ascii="宋体" w:hAnsi="宋体" w:eastAsia="宋体" w:cs="宋体"/>
          <w:b/>
          <w:sz w:val="21"/>
          <w:szCs w:val="21"/>
        </w:rPr>
        <w:t>（六）、依申请公开办理情况。</w:t>
      </w:r>
    </w:p>
    <w:p w14:paraId="494D38A5">
      <w:pPr>
        <w:pStyle w:val="2"/>
        <w:keepNext w:val="0"/>
        <w:keepLines w:val="0"/>
        <w:widowControl/>
        <w:suppressLineNumbers w:val="0"/>
        <w:spacing w:line="560" w:lineRule="atLeast"/>
        <w:ind w:left="0" w:firstLine="640"/>
      </w:pPr>
      <w:r>
        <w:rPr>
          <w:rFonts w:hint="eastAsia" w:ascii="宋体" w:hAnsi="宋体" w:eastAsia="宋体" w:cs="宋体"/>
          <w:sz w:val="21"/>
          <w:szCs w:val="21"/>
        </w:rPr>
        <w:t>2016年街道共受理依申请公开申请2件，全部按期答复。其中当面申请1件，信函申请1件；1件为第三方评估，1件申请内容主要涉及违法建设拆除方面；“非本机关政府信息”1件，“信息不存在”1件。2016年针对街道的行政复议申请1件，区法制办复议决定撤销并重新答复告知。</w:t>
      </w:r>
    </w:p>
    <w:p w14:paraId="548213EA">
      <w:pPr>
        <w:pStyle w:val="2"/>
        <w:keepNext w:val="0"/>
        <w:keepLines w:val="0"/>
        <w:widowControl/>
        <w:suppressLineNumbers w:val="0"/>
        <w:spacing w:line="560" w:lineRule="atLeast"/>
        <w:ind w:left="0" w:firstLine="579"/>
      </w:pPr>
      <w:r>
        <w:rPr>
          <w:rFonts w:hint="eastAsia" w:ascii="宋体" w:hAnsi="宋体" w:eastAsia="宋体" w:cs="宋体"/>
          <w:sz w:val="21"/>
          <w:szCs w:val="21"/>
        </w:rPr>
        <w:t xml:space="preserve">二、存在的问题和改进措施 </w:t>
      </w:r>
    </w:p>
    <w:p w14:paraId="6BF10FC9">
      <w:pPr>
        <w:pStyle w:val="2"/>
        <w:keepNext w:val="0"/>
        <w:keepLines w:val="0"/>
        <w:widowControl/>
        <w:suppressLineNumbers w:val="0"/>
        <w:spacing w:line="560" w:lineRule="atLeast"/>
        <w:ind w:left="0" w:firstLine="420"/>
      </w:pPr>
      <w:r>
        <w:rPr>
          <w:rFonts w:hint="eastAsia" w:ascii="宋体" w:hAnsi="宋体" w:eastAsia="宋体" w:cs="宋体"/>
          <w:b/>
          <w:sz w:val="21"/>
          <w:szCs w:val="21"/>
        </w:rPr>
        <w:t xml:space="preserve">（一）存在问题 </w:t>
      </w:r>
    </w:p>
    <w:p w14:paraId="0E2F1440">
      <w:pPr>
        <w:pStyle w:val="2"/>
        <w:keepNext w:val="0"/>
        <w:keepLines w:val="0"/>
        <w:widowControl/>
        <w:suppressLineNumbers w:val="0"/>
        <w:spacing w:line="560" w:lineRule="atLeast"/>
        <w:ind w:left="0" w:firstLine="736"/>
      </w:pPr>
      <w:r>
        <w:rPr>
          <w:rFonts w:hint="eastAsia" w:ascii="宋体" w:hAnsi="宋体" w:eastAsia="宋体" w:cs="宋体"/>
          <w:sz w:val="21"/>
          <w:szCs w:val="21"/>
        </w:rPr>
        <w:t>1、公开内容需要进一步深化。我街道主动公开的政府信息与公众的需求还存在一些差距。</w:t>
      </w:r>
    </w:p>
    <w:p w14:paraId="304C2C70">
      <w:pPr>
        <w:pStyle w:val="2"/>
        <w:keepNext w:val="0"/>
        <w:keepLines w:val="0"/>
        <w:widowControl/>
        <w:suppressLineNumbers w:val="0"/>
        <w:spacing w:line="560" w:lineRule="atLeast"/>
        <w:ind w:left="0" w:firstLine="736"/>
      </w:pPr>
      <w:r>
        <w:rPr>
          <w:rFonts w:hint="eastAsia" w:ascii="宋体" w:hAnsi="宋体" w:eastAsia="宋体" w:cs="宋体"/>
          <w:sz w:val="21"/>
          <w:szCs w:val="21"/>
        </w:rPr>
        <w:t>2、宣传和引导工作需要进一步加强。社会公众对政府信息公开尚不熟悉，需要进一步加强宣传和引导工作。</w:t>
      </w:r>
    </w:p>
    <w:p w14:paraId="5F9DF762">
      <w:pPr>
        <w:pStyle w:val="2"/>
        <w:keepNext w:val="0"/>
        <w:keepLines w:val="0"/>
        <w:widowControl/>
        <w:suppressLineNumbers w:val="0"/>
        <w:spacing w:line="560" w:lineRule="atLeast"/>
        <w:ind w:left="0" w:firstLine="736"/>
      </w:pPr>
      <w:r>
        <w:rPr>
          <w:rFonts w:hint="eastAsia" w:ascii="宋体" w:hAnsi="宋体" w:eastAsia="宋体" w:cs="宋体"/>
          <w:sz w:val="21"/>
          <w:szCs w:val="21"/>
        </w:rPr>
        <w:t>3、长效工作机制建设需要进一步完善。公开信息在更新维护、监督约束等方面需要进一步完善。</w:t>
      </w:r>
    </w:p>
    <w:p w14:paraId="7C470C1D">
      <w:pPr>
        <w:pStyle w:val="2"/>
        <w:keepNext w:val="0"/>
        <w:keepLines w:val="0"/>
        <w:widowControl/>
        <w:suppressLineNumbers w:val="0"/>
        <w:spacing w:line="560" w:lineRule="atLeast"/>
        <w:ind w:left="0" w:firstLine="581"/>
      </w:pPr>
      <w:r>
        <w:rPr>
          <w:rFonts w:hint="eastAsia" w:ascii="宋体" w:hAnsi="宋体" w:eastAsia="宋体" w:cs="宋体"/>
          <w:b/>
          <w:sz w:val="21"/>
          <w:szCs w:val="21"/>
        </w:rPr>
        <w:t xml:space="preserve">（二）改进措施    </w:t>
      </w:r>
    </w:p>
    <w:p w14:paraId="4667256B">
      <w:pPr>
        <w:pStyle w:val="2"/>
        <w:keepNext w:val="0"/>
        <w:keepLines w:val="0"/>
        <w:widowControl/>
        <w:suppressLineNumbers w:val="0"/>
        <w:spacing w:line="560" w:lineRule="atLeast"/>
        <w:ind w:left="0" w:firstLine="736"/>
      </w:pPr>
      <w:r>
        <w:rPr>
          <w:rFonts w:hint="eastAsia" w:ascii="宋体" w:hAnsi="宋体" w:eastAsia="宋体" w:cs="宋体"/>
          <w:sz w:val="21"/>
          <w:szCs w:val="21"/>
        </w:rPr>
        <w:t>1、充实公开内容。探索建立深化政府信息公开内容的工作制度，确保“以公开为原则，以不公开为例外”原则落到实处。要进一步完善依申请公开信息目录的工作，按照《中华人民共和国政府信息公开条例》的要求，主动把公众密切关注的政府信息编入信息公开目录；</w:t>
      </w:r>
    </w:p>
    <w:p w14:paraId="3F4014CB">
      <w:pPr>
        <w:pStyle w:val="2"/>
        <w:keepNext w:val="0"/>
        <w:keepLines w:val="0"/>
        <w:widowControl/>
        <w:suppressLineNumbers w:val="0"/>
        <w:spacing w:line="560" w:lineRule="atLeast"/>
        <w:ind w:left="0" w:firstLine="736"/>
      </w:pPr>
      <w:r>
        <w:rPr>
          <w:rFonts w:hint="eastAsia" w:ascii="宋体" w:hAnsi="宋体" w:eastAsia="宋体" w:cs="宋体"/>
          <w:sz w:val="21"/>
          <w:szCs w:val="21"/>
        </w:rPr>
        <w:t>2、拓展公开形式。重点做好三项工作：一是继续加强网上政府信息公开工作；二是要继续化大力气，坚持做好政府信息目录的更新维护，为广大人民群众的需求提供便利；三是加强与百姓、居民的对话，及时了解百姓的需要。</w:t>
      </w:r>
    </w:p>
    <w:p w14:paraId="4C5AF7CC">
      <w:pPr>
        <w:pStyle w:val="2"/>
        <w:keepNext w:val="0"/>
        <w:keepLines w:val="0"/>
        <w:widowControl/>
        <w:suppressLineNumbers w:val="0"/>
        <w:spacing w:line="560" w:lineRule="atLeast"/>
        <w:ind w:left="0" w:firstLine="736"/>
      </w:pPr>
      <w:r>
        <w:rPr>
          <w:rFonts w:hint="eastAsia" w:ascii="宋体" w:hAnsi="宋体" w:eastAsia="宋体" w:cs="宋体"/>
          <w:sz w:val="21"/>
          <w:szCs w:val="21"/>
        </w:rPr>
        <w:t>3、加大普及宣传。充分利用电视、网站等宣传媒体，加大宣传工作力度，扩大政府信息公开工作的知晓率。</w:t>
      </w:r>
    </w:p>
    <w:p w14:paraId="3B365C6B">
      <w:pPr>
        <w:pStyle w:val="2"/>
        <w:keepNext w:val="0"/>
        <w:keepLines w:val="0"/>
        <w:widowControl/>
        <w:suppressLineNumbers w:val="0"/>
        <w:spacing w:line="560" w:lineRule="atLeast"/>
        <w:ind w:left="0" w:firstLine="280"/>
      </w:pPr>
      <w:r>
        <w:rPr>
          <w:rFonts w:hint="eastAsia" w:ascii="宋体" w:hAnsi="宋体" w:eastAsia="宋体" w:cs="宋体"/>
          <w:sz w:val="21"/>
          <w:szCs w:val="21"/>
        </w:rPr>
        <w:t>4、建设长效工作机制。进一步健全政府信息公开内容审查和更新维护、考核评估、监督检查评议、培训宣传等工作制度，建立和完善信息公开审查制度，确保政府信息公开的各项工作落到实处。</w:t>
      </w:r>
    </w:p>
    <w:tbl>
      <w:tblPr>
        <w:tblStyle w:val="3"/>
        <w:tblW w:w="813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5993"/>
        <w:gridCol w:w="852"/>
        <w:gridCol w:w="1285"/>
      </w:tblGrid>
      <w:tr w14:paraId="618E33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0" w:hRule="atLeast"/>
        </w:trPr>
        <w:tc>
          <w:tcPr>
            <w:tcW w:w="6500" w:type="dxa"/>
            <w:gridSpan w:val="3"/>
            <w:tcBorders>
              <w:top w:val="nil"/>
              <w:left w:val="nil"/>
              <w:bottom w:val="nil"/>
              <w:right w:val="nil"/>
            </w:tcBorders>
            <w:shd w:val="clear" w:color="auto" w:fill="auto"/>
            <w:tcMar>
              <w:left w:w="108" w:type="dxa"/>
              <w:right w:w="108" w:type="dxa"/>
            </w:tcMar>
            <w:vAlign w:val="center"/>
          </w:tcPr>
          <w:p w14:paraId="75BC47F5">
            <w:pPr>
              <w:pStyle w:val="2"/>
              <w:keepNext w:val="0"/>
              <w:keepLines w:val="0"/>
              <w:widowControl/>
              <w:suppressLineNumbers w:val="0"/>
              <w:spacing w:line="240" w:lineRule="auto"/>
              <w:jc w:val="center"/>
            </w:pPr>
            <w:r>
              <w:rPr>
                <w:rFonts w:hint="default" w:ascii="Arial" w:hAnsi="Arial" w:cs="Arial"/>
                <w:b/>
                <w:color w:val="000000"/>
                <w:sz w:val="36"/>
                <w:szCs w:val="36"/>
              </w:rPr>
              <w:t>政府信息公开情况统计表</w:t>
            </w:r>
          </w:p>
        </w:tc>
      </w:tr>
      <w:tr w14:paraId="10F1FC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0" w:hRule="atLeast"/>
        </w:trPr>
        <w:tc>
          <w:tcPr>
            <w:tcW w:w="6500" w:type="dxa"/>
            <w:gridSpan w:val="3"/>
            <w:tcBorders>
              <w:top w:val="nil"/>
              <w:left w:val="nil"/>
              <w:bottom w:val="nil"/>
              <w:right w:val="nil"/>
            </w:tcBorders>
            <w:shd w:val="clear" w:color="auto" w:fill="auto"/>
            <w:tcMar>
              <w:left w:w="108" w:type="dxa"/>
              <w:right w:w="108" w:type="dxa"/>
            </w:tcMar>
            <w:vAlign w:val="center"/>
          </w:tcPr>
          <w:p w14:paraId="2CEBB8C2">
            <w:pPr>
              <w:rPr>
                <w:rFonts w:hint="default" w:ascii="Arial" w:hAnsi="Arial" w:cs="Arial"/>
                <w:sz w:val="21"/>
                <w:szCs w:val="21"/>
              </w:rPr>
            </w:pPr>
          </w:p>
        </w:tc>
      </w:tr>
      <w:tr w14:paraId="3AD615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6500" w:type="dxa"/>
            <w:gridSpan w:val="3"/>
            <w:tcBorders>
              <w:top w:val="nil"/>
              <w:left w:val="nil"/>
              <w:bottom w:val="nil"/>
              <w:right w:val="nil"/>
            </w:tcBorders>
            <w:shd w:val="clear" w:color="auto" w:fill="auto"/>
            <w:tcMar>
              <w:left w:w="108" w:type="dxa"/>
              <w:right w:w="108" w:type="dxa"/>
            </w:tcMar>
            <w:vAlign w:val="center"/>
          </w:tcPr>
          <w:p w14:paraId="1DB8838F">
            <w:pPr>
              <w:pStyle w:val="2"/>
              <w:keepNext w:val="0"/>
              <w:keepLines w:val="0"/>
              <w:widowControl/>
              <w:suppressLineNumbers w:val="0"/>
              <w:spacing w:line="240" w:lineRule="auto"/>
              <w:jc w:val="center"/>
            </w:pPr>
            <w:r>
              <w:rPr>
                <w:rFonts w:hint="default" w:ascii="Arial" w:hAnsi="Arial" w:cs="Arial"/>
                <w:b/>
                <w:color w:val="000000"/>
                <w:sz w:val="24"/>
                <w:szCs w:val="24"/>
              </w:rPr>
              <w:t>（2016年度）</w:t>
            </w:r>
          </w:p>
        </w:tc>
      </w:tr>
      <w:tr w14:paraId="356DC1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6500" w:type="dxa"/>
            <w:gridSpan w:val="3"/>
            <w:tcBorders>
              <w:top w:val="nil"/>
              <w:left w:val="nil"/>
              <w:bottom w:val="nil"/>
              <w:right w:val="nil"/>
            </w:tcBorders>
            <w:shd w:val="clear" w:color="auto" w:fill="auto"/>
            <w:tcMar>
              <w:left w:w="108" w:type="dxa"/>
              <w:right w:w="108" w:type="dxa"/>
            </w:tcMar>
            <w:vAlign w:val="center"/>
          </w:tcPr>
          <w:p w14:paraId="2050212E">
            <w:pPr>
              <w:rPr>
                <w:rFonts w:hint="default" w:ascii="Arial" w:hAnsi="Arial" w:cs="Arial"/>
                <w:sz w:val="21"/>
                <w:szCs w:val="21"/>
              </w:rPr>
            </w:pPr>
          </w:p>
        </w:tc>
      </w:tr>
      <w:tr w14:paraId="0C938C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6500" w:type="dxa"/>
            <w:gridSpan w:val="3"/>
            <w:tcBorders>
              <w:top w:val="nil"/>
              <w:left w:val="nil"/>
              <w:bottom w:val="nil"/>
              <w:right w:val="nil"/>
            </w:tcBorders>
            <w:shd w:val="clear" w:color="auto" w:fill="auto"/>
            <w:tcMar>
              <w:left w:w="108" w:type="dxa"/>
              <w:right w:w="108" w:type="dxa"/>
            </w:tcMar>
            <w:vAlign w:val="center"/>
          </w:tcPr>
          <w:p w14:paraId="40FCD4A9">
            <w:pPr>
              <w:rPr>
                <w:rFonts w:hint="default" w:ascii="Arial" w:hAnsi="Arial" w:cs="Arial"/>
                <w:sz w:val="21"/>
                <w:szCs w:val="21"/>
              </w:rPr>
            </w:pPr>
          </w:p>
        </w:tc>
      </w:tr>
      <w:tr w14:paraId="666813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6500" w:type="dxa"/>
            <w:gridSpan w:val="3"/>
            <w:tcBorders>
              <w:top w:val="nil"/>
              <w:left w:val="nil"/>
              <w:bottom w:val="nil"/>
              <w:right w:val="nil"/>
            </w:tcBorders>
            <w:shd w:val="clear" w:color="auto" w:fill="auto"/>
            <w:tcMar>
              <w:left w:w="108" w:type="dxa"/>
              <w:right w:w="108" w:type="dxa"/>
            </w:tcMar>
            <w:vAlign w:val="center"/>
          </w:tcPr>
          <w:p w14:paraId="2445BE63">
            <w:pPr>
              <w:pStyle w:val="2"/>
              <w:keepNext w:val="0"/>
              <w:keepLines w:val="0"/>
              <w:widowControl/>
              <w:suppressLineNumbers w:val="0"/>
              <w:spacing w:line="240" w:lineRule="auto"/>
            </w:pPr>
            <w:r>
              <w:rPr>
                <w:rFonts w:hint="default" w:ascii="Arial" w:hAnsi="Arial" w:cs="Arial"/>
                <w:color w:val="000000"/>
                <w:sz w:val="21"/>
                <w:szCs w:val="21"/>
              </w:rPr>
              <w:t>填报单位（盖章）：</w:t>
            </w:r>
          </w:p>
        </w:tc>
      </w:tr>
      <w:tr w14:paraId="25C90B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5" w:hRule="atLeast"/>
        </w:trPr>
        <w:tc>
          <w:tcPr>
            <w:tcW w:w="4792"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14:paraId="6934C0DA">
            <w:pPr>
              <w:pStyle w:val="2"/>
              <w:keepNext w:val="0"/>
              <w:keepLines w:val="0"/>
              <w:widowControl/>
              <w:suppressLineNumbers w:val="0"/>
              <w:spacing w:line="240" w:lineRule="auto"/>
              <w:jc w:val="center"/>
            </w:pPr>
            <w:r>
              <w:rPr>
                <w:rFonts w:hint="default" w:ascii="Arial" w:hAnsi="Arial" w:cs="Arial"/>
                <w:b/>
                <w:color w:val="000000"/>
                <w:sz w:val="18"/>
                <w:szCs w:val="18"/>
              </w:rPr>
              <w:t>统计指标</w:t>
            </w:r>
          </w:p>
        </w:tc>
        <w:tc>
          <w:tcPr>
            <w:tcW w:w="681" w:type="dxa"/>
            <w:tcBorders>
              <w:top w:val="single" w:color="000000" w:sz="8" w:space="0"/>
              <w:left w:val="nil"/>
              <w:bottom w:val="single" w:color="000000" w:sz="8" w:space="0"/>
              <w:right w:val="single" w:color="000000" w:sz="8" w:space="0"/>
            </w:tcBorders>
            <w:shd w:val="clear" w:color="auto" w:fill="auto"/>
            <w:tcMar>
              <w:left w:w="108" w:type="dxa"/>
              <w:right w:w="108" w:type="dxa"/>
            </w:tcMar>
            <w:vAlign w:val="center"/>
          </w:tcPr>
          <w:p w14:paraId="544BC355">
            <w:pPr>
              <w:pStyle w:val="2"/>
              <w:keepNext w:val="0"/>
              <w:keepLines w:val="0"/>
              <w:widowControl/>
              <w:suppressLineNumbers w:val="0"/>
              <w:spacing w:line="240" w:lineRule="auto"/>
              <w:jc w:val="center"/>
            </w:pPr>
            <w:r>
              <w:rPr>
                <w:rFonts w:hint="default" w:ascii="Arial" w:hAnsi="Arial" w:cs="Arial"/>
                <w:b/>
                <w:color w:val="000000"/>
                <w:sz w:val="18"/>
                <w:szCs w:val="18"/>
              </w:rPr>
              <w:t>单位</w:t>
            </w:r>
          </w:p>
        </w:tc>
        <w:tc>
          <w:tcPr>
            <w:tcW w:w="1027" w:type="dxa"/>
            <w:tcBorders>
              <w:top w:val="single" w:color="000000" w:sz="8" w:space="0"/>
              <w:left w:val="nil"/>
              <w:bottom w:val="single" w:color="000000" w:sz="8" w:space="0"/>
              <w:right w:val="single" w:color="000000" w:sz="8" w:space="0"/>
            </w:tcBorders>
            <w:shd w:val="clear" w:color="auto" w:fill="auto"/>
            <w:tcMar>
              <w:left w:w="108" w:type="dxa"/>
              <w:right w:w="108" w:type="dxa"/>
            </w:tcMar>
            <w:vAlign w:val="center"/>
          </w:tcPr>
          <w:p w14:paraId="36A53D58">
            <w:pPr>
              <w:pStyle w:val="2"/>
              <w:keepNext w:val="0"/>
              <w:keepLines w:val="0"/>
              <w:widowControl/>
              <w:suppressLineNumbers w:val="0"/>
              <w:spacing w:line="240" w:lineRule="auto"/>
              <w:jc w:val="center"/>
            </w:pPr>
            <w:r>
              <w:rPr>
                <w:rFonts w:hint="default" w:ascii="Arial" w:hAnsi="Arial" w:cs="Arial"/>
                <w:b/>
                <w:color w:val="000000"/>
                <w:sz w:val="18"/>
                <w:szCs w:val="18"/>
              </w:rPr>
              <w:t>统计数</w:t>
            </w:r>
          </w:p>
        </w:tc>
      </w:tr>
      <w:tr w14:paraId="3B578C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5" w:hRule="atLeast"/>
        </w:trPr>
        <w:tc>
          <w:tcPr>
            <w:tcW w:w="4792"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14:paraId="3370503A">
            <w:pPr>
              <w:pStyle w:val="2"/>
              <w:keepNext w:val="0"/>
              <w:keepLines w:val="0"/>
              <w:widowControl/>
              <w:suppressLineNumbers w:val="0"/>
              <w:spacing w:line="240" w:lineRule="auto"/>
            </w:pPr>
            <w:r>
              <w:rPr>
                <w:rFonts w:hint="default" w:ascii="Arial" w:hAnsi="Arial" w:cs="Arial"/>
                <w:b/>
                <w:color w:val="000000"/>
                <w:sz w:val="18"/>
                <w:szCs w:val="18"/>
              </w:rPr>
              <w:t> 一、主动公开情况</w:t>
            </w:r>
          </w:p>
        </w:tc>
        <w:tc>
          <w:tcPr>
            <w:tcW w:w="681" w:type="dxa"/>
            <w:tcBorders>
              <w:top w:val="nil"/>
              <w:left w:val="nil"/>
              <w:bottom w:val="single" w:color="000000" w:sz="8" w:space="0"/>
              <w:right w:val="single" w:color="000000" w:sz="8" w:space="0"/>
            </w:tcBorders>
            <w:shd w:val="clear" w:color="auto" w:fill="auto"/>
            <w:tcMar>
              <w:left w:w="108" w:type="dxa"/>
              <w:right w:w="108" w:type="dxa"/>
            </w:tcMar>
            <w:vAlign w:val="center"/>
          </w:tcPr>
          <w:p w14:paraId="70568A9A">
            <w:pPr>
              <w:pStyle w:val="2"/>
              <w:keepNext w:val="0"/>
              <w:keepLines w:val="0"/>
              <w:widowControl/>
              <w:suppressLineNumbers w:val="0"/>
              <w:spacing w:line="240" w:lineRule="auto"/>
              <w:jc w:val="center"/>
            </w:pPr>
            <w:r>
              <w:rPr>
                <w:rFonts w:hint="default" w:ascii="Arial" w:hAnsi="Arial" w:cs="Arial"/>
                <w:color w:val="000000"/>
                <w:sz w:val="18"/>
                <w:szCs w:val="18"/>
              </w:rPr>
              <w:t>——</w:t>
            </w:r>
          </w:p>
        </w:tc>
        <w:tc>
          <w:tcPr>
            <w:tcW w:w="1027" w:type="dxa"/>
            <w:tcBorders>
              <w:top w:val="nil"/>
              <w:left w:val="nil"/>
              <w:bottom w:val="single" w:color="000000" w:sz="8" w:space="0"/>
              <w:right w:val="single" w:color="000000" w:sz="8" w:space="0"/>
            </w:tcBorders>
            <w:shd w:val="clear" w:color="auto" w:fill="auto"/>
            <w:tcMar>
              <w:left w:w="108" w:type="dxa"/>
              <w:right w:w="108" w:type="dxa"/>
            </w:tcMar>
            <w:vAlign w:val="center"/>
          </w:tcPr>
          <w:p w14:paraId="4463B40F">
            <w:pPr>
              <w:pStyle w:val="2"/>
              <w:keepNext w:val="0"/>
              <w:keepLines w:val="0"/>
              <w:widowControl/>
              <w:suppressLineNumbers w:val="0"/>
              <w:spacing w:line="240" w:lineRule="auto"/>
              <w:jc w:val="center"/>
            </w:pPr>
            <w:r>
              <w:rPr>
                <w:rFonts w:hint="default" w:ascii="Arial" w:hAnsi="Arial" w:cs="Arial"/>
                <w:color w:val="000000"/>
                <w:sz w:val="21"/>
                <w:szCs w:val="21"/>
              </w:rPr>
              <w:t>　</w:t>
            </w:r>
          </w:p>
        </w:tc>
      </w:tr>
      <w:tr w14:paraId="79B68C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4792" w:type="dxa"/>
            <w:tcBorders>
              <w:top w:val="nil"/>
              <w:left w:val="single" w:color="000000" w:sz="8" w:space="0"/>
              <w:bottom w:val="nil"/>
              <w:right w:val="single" w:color="000000" w:sz="8" w:space="0"/>
            </w:tcBorders>
            <w:shd w:val="clear" w:color="auto" w:fill="auto"/>
            <w:tcMar>
              <w:left w:w="108" w:type="dxa"/>
              <w:right w:w="108" w:type="dxa"/>
            </w:tcMar>
            <w:vAlign w:val="center"/>
          </w:tcPr>
          <w:p w14:paraId="5FBF4AF9">
            <w:pPr>
              <w:pStyle w:val="2"/>
              <w:keepNext w:val="0"/>
              <w:keepLines w:val="0"/>
              <w:widowControl/>
              <w:suppressLineNumbers w:val="0"/>
              <w:spacing w:line="240" w:lineRule="auto"/>
            </w:pPr>
            <w:r>
              <w:rPr>
                <w:rFonts w:hint="default" w:ascii="Arial" w:hAnsi="Arial" w:cs="Arial"/>
                <w:color w:val="000000"/>
                <w:sz w:val="18"/>
                <w:szCs w:val="18"/>
              </w:rPr>
              <w:t>  （一）主动公开政府信息数</w:t>
            </w:r>
          </w:p>
        </w:tc>
        <w:tc>
          <w:tcPr>
            <w:tcW w:w="681" w:type="dxa"/>
            <w:vMerge w:val="restart"/>
            <w:tcBorders>
              <w:top w:val="nil"/>
              <w:left w:val="nil"/>
              <w:bottom w:val="single" w:color="000000" w:sz="8" w:space="0"/>
              <w:right w:val="single" w:color="000000" w:sz="8" w:space="0"/>
            </w:tcBorders>
            <w:shd w:val="clear" w:color="auto" w:fill="auto"/>
            <w:tcMar>
              <w:left w:w="108" w:type="dxa"/>
              <w:right w:w="108" w:type="dxa"/>
            </w:tcMar>
            <w:vAlign w:val="center"/>
          </w:tcPr>
          <w:p w14:paraId="17084475">
            <w:pPr>
              <w:pStyle w:val="2"/>
              <w:keepNext w:val="0"/>
              <w:keepLines w:val="0"/>
              <w:widowControl/>
              <w:suppressLineNumbers w:val="0"/>
              <w:spacing w:line="240" w:lineRule="auto"/>
              <w:jc w:val="center"/>
            </w:pPr>
            <w:r>
              <w:rPr>
                <w:rFonts w:hint="default" w:ascii="Arial" w:hAnsi="Arial" w:cs="Arial"/>
                <w:color w:val="000000"/>
                <w:sz w:val="18"/>
                <w:szCs w:val="18"/>
              </w:rPr>
              <w:t>条</w:t>
            </w:r>
          </w:p>
        </w:tc>
        <w:tc>
          <w:tcPr>
            <w:tcW w:w="1027" w:type="dxa"/>
            <w:vMerge w:val="restart"/>
            <w:tcBorders>
              <w:top w:val="nil"/>
              <w:left w:val="nil"/>
              <w:bottom w:val="single" w:color="000000" w:sz="8" w:space="0"/>
              <w:right w:val="single" w:color="000000" w:sz="8" w:space="0"/>
            </w:tcBorders>
            <w:shd w:val="clear" w:color="auto" w:fill="auto"/>
            <w:tcMar>
              <w:left w:w="108" w:type="dxa"/>
              <w:right w:w="108" w:type="dxa"/>
            </w:tcMar>
            <w:vAlign w:val="center"/>
          </w:tcPr>
          <w:p w14:paraId="7B0E1D84">
            <w:pPr>
              <w:pStyle w:val="2"/>
              <w:keepNext w:val="0"/>
              <w:keepLines w:val="0"/>
              <w:widowControl/>
              <w:suppressLineNumbers w:val="0"/>
              <w:spacing w:line="240" w:lineRule="auto"/>
              <w:jc w:val="center"/>
            </w:pPr>
            <w:r>
              <w:rPr>
                <w:rFonts w:hint="default" w:ascii="Arial" w:hAnsi="Arial" w:cs="Arial"/>
                <w:color w:val="000000"/>
                <w:sz w:val="21"/>
                <w:szCs w:val="21"/>
              </w:rPr>
              <w:t>591</w:t>
            </w:r>
          </w:p>
        </w:tc>
      </w:tr>
      <w:tr w14:paraId="793441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4792"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14:paraId="710F6565">
            <w:pPr>
              <w:pStyle w:val="2"/>
              <w:keepNext w:val="0"/>
              <w:keepLines w:val="0"/>
              <w:widowControl/>
              <w:suppressLineNumbers w:val="0"/>
              <w:spacing w:line="240" w:lineRule="auto"/>
            </w:pPr>
            <w:r>
              <w:rPr>
                <w:rFonts w:hint="default" w:ascii="Arial" w:hAnsi="Arial" w:cs="Arial"/>
                <w:color w:val="000000"/>
                <w:sz w:val="18"/>
                <w:szCs w:val="18"/>
              </w:rPr>
              <w:t>    （不同渠道和方式公开相同信息计1条）</w:t>
            </w:r>
          </w:p>
        </w:tc>
        <w:tc>
          <w:tcPr>
            <w:tcW w:w="681" w:type="dxa"/>
            <w:vMerge w:val="continue"/>
            <w:tcBorders>
              <w:top w:val="nil"/>
              <w:left w:val="nil"/>
              <w:bottom w:val="single" w:color="000000" w:sz="8" w:space="0"/>
              <w:right w:val="single" w:color="000000" w:sz="8" w:space="0"/>
            </w:tcBorders>
            <w:shd w:val="clear" w:color="auto" w:fill="auto"/>
            <w:tcMar>
              <w:left w:w="108" w:type="dxa"/>
              <w:right w:w="108" w:type="dxa"/>
            </w:tcMar>
            <w:vAlign w:val="center"/>
          </w:tcPr>
          <w:p w14:paraId="47A84388">
            <w:pPr>
              <w:rPr>
                <w:rFonts w:hint="default" w:ascii="Arial" w:hAnsi="Arial" w:cs="Arial"/>
                <w:sz w:val="21"/>
                <w:szCs w:val="21"/>
              </w:rPr>
            </w:pPr>
          </w:p>
        </w:tc>
        <w:tc>
          <w:tcPr>
            <w:tcW w:w="1027" w:type="dxa"/>
            <w:vMerge w:val="continue"/>
            <w:tcBorders>
              <w:top w:val="nil"/>
              <w:left w:val="nil"/>
              <w:bottom w:val="single" w:color="000000" w:sz="8" w:space="0"/>
              <w:right w:val="single" w:color="000000" w:sz="8" w:space="0"/>
            </w:tcBorders>
            <w:shd w:val="clear" w:color="auto" w:fill="auto"/>
            <w:tcMar>
              <w:left w:w="108" w:type="dxa"/>
              <w:right w:w="108" w:type="dxa"/>
            </w:tcMar>
            <w:vAlign w:val="center"/>
          </w:tcPr>
          <w:p w14:paraId="26920E25">
            <w:pPr>
              <w:rPr>
                <w:rFonts w:hint="default" w:ascii="Arial" w:hAnsi="Arial" w:cs="Arial"/>
                <w:sz w:val="21"/>
                <w:szCs w:val="21"/>
              </w:rPr>
            </w:pPr>
          </w:p>
        </w:tc>
      </w:tr>
      <w:tr w14:paraId="1D8F83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5" w:hRule="atLeast"/>
        </w:trPr>
        <w:tc>
          <w:tcPr>
            <w:tcW w:w="4792"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14:paraId="47FD334C">
            <w:pPr>
              <w:pStyle w:val="2"/>
              <w:keepNext w:val="0"/>
              <w:keepLines w:val="0"/>
              <w:widowControl/>
              <w:suppressLineNumbers w:val="0"/>
              <w:spacing w:line="240" w:lineRule="auto"/>
            </w:pPr>
            <w:r>
              <w:rPr>
                <w:rFonts w:hint="default" w:ascii="Arial" w:hAnsi="Arial" w:cs="Arial"/>
                <w:color w:val="000000"/>
                <w:sz w:val="18"/>
                <w:szCs w:val="18"/>
              </w:rPr>
              <w:t>     其中：主动公开规范性文件数</w:t>
            </w:r>
          </w:p>
        </w:tc>
        <w:tc>
          <w:tcPr>
            <w:tcW w:w="681" w:type="dxa"/>
            <w:tcBorders>
              <w:top w:val="nil"/>
              <w:left w:val="nil"/>
              <w:bottom w:val="single" w:color="000000" w:sz="8" w:space="0"/>
              <w:right w:val="single" w:color="000000" w:sz="8" w:space="0"/>
            </w:tcBorders>
            <w:shd w:val="clear" w:color="auto" w:fill="auto"/>
            <w:tcMar>
              <w:left w:w="108" w:type="dxa"/>
              <w:right w:w="108" w:type="dxa"/>
            </w:tcMar>
            <w:vAlign w:val="center"/>
          </w:tcPr>
          <w:p w14:paraId="1E54B6E6">
            <w:pPr>
              <w:pStyle w:val="2"/>
              <w:keepNext w:val="0"/>
              <w:keepLines w:val="0"/>
              <w:widowControl/>
              <w:suppressLineNumbers w:val="0"/>
              <w:spacing w:line="240" w:lineRule="auto"/>
              <w:jc w:val="center"/>
            </w:pPr>
            <w:r>
              <w:rPr>
                <w:rFonts w:hint="default" w:ascii="Arial" w:hAnsi="Arial" w:cs="Arial"/>
                <w:color w:val="000000"/>
                <w:sz w:val="18"/>
                <w:szCs w:val="18"/>
              </w:rPr>
              <w:t>条</w:t>
            </w:r>
          </w:p>
        </w:tc>
        <w:tc>
          <w:tcPr>
            <w:tcW w:w="1027" w:type="dxa"/>
            <w:tcBorders>
              <w:top w:val="nil"/>
              <w:left w:val="nil"/>
              <w:bottom w:val="single" w:color="000000" w:sz="8" w:space="0"/>
              <w:right w:val="single" w:color="000000" w:sz="8" w:space="0"/>
            </w:tcBorders>
            <w:shd w:val="clear" w:color="auto" w:fill="auto"/>
            <w:tcMar>
              <w:left w:w="108" w:type="dxa"/>
              <w:right w:w="108" w:type="dxa"/>
            </w:tcMar>
            <w:vAlign w:val="center"/>
          </w:tcPr>
          <w:p w14:paraId="7ABB895B">
            <w:pPr>
              <w:pStyle w:val="2"/>
              <w:keepNext w:val="0"/>
              <w:keepLines w:val="0"/>
              <w:widowControl/>
              <w:suppressLineNumbers w:val="0"/>
              <w:spacing w:line="240" w:lineRule="auto"/>
              <w:jc w:val="center"/>
            </w:pPr>
            <w:r>
              <w:rPr>
                <w:rFonts w:hint="default" w:ascii="Arial" w:hAnsi="Arial" w:cs="Arial"/>
                <w:color w:val="000000"/>
                <w:sz w:val="21"/>
                <w:szCs w:val="21"/>
              </w:rPr>
              <w:t>0</w:t>
            </w:r>
          </w:p>
        </w:tc>
      </w:tr>
      <w:tr w14:paraId="7AAFB6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35" w:hRule="atLeast"/>
        </w:trPr>
        <w:tc>
          <w:tcPr>
            <w:tcW w:w="4792"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14:paraId="1A32903C">
            <w:pPr>
              <w:pStyle w:val="2"/>
              <w:keepNext w:val="0"/>
              <w:keepLines w:val="0"/>
              <w:widowControl/>
              <w:suppressLineNumbers w:val="0"/>
              <w:spacing w:line="240" w:lineRule="auto"/>
            </w:pPr>
            <w:r>
              <w:rPr>
                <w:rFonts w:hint="default" w:ascii="Arial" w:hAnsi="Arial" w:cs="Arial"/>
                <w:color w:val="000000"/>
                <w:sz w:val="18"/>
                <w:szCs w:val="18"/>
              </w:rPr>
              <w:t>        制发规范性文件总数</w:t>
            </w:r>
          </w:p>
        </w:tc>
        <w:tc>
          <w:tcPr>
            <w:tcW w:w="681" w:type="dxa"/>
            <w:tcBorders>
              <w:top w:val="nil"/>
              <w:left w:val="nil"/>
              <w:bottom w:val="single" w:color="000000" w:sz="8" w:space="0"/>
              <w:right w:val="single" w:color="000000" w:sz="8" w:space="0"/>
            </w:tcBorders>
            <w:shd w:val="clear" w:color="auto" w:fill="auto"/>
            <w:tcMar>
              <w:left w:w="108" w:type="dxa"/>
              <w:right w:w="108" w:type="dxa"/>
            </w:tcMar>
            <w:vAlign w:val="center"/>
          </w:tcPr>
          <w:p w14:paraId="4DB5A999">
            <w:pPr>
              <w:pStyle w:val="2"/>
              <w:keepNext w:val="0"/>
              <w:keepLines w:val="0"/>
              <w:widowControl/>
              <w:suppressLineNumbers w:val="0"/>
              <w:spacing w:line="240" w:lineRule="auto"/>
              <w:jc w:val="center"/>
            </w:pPr>
            <w:r>
              <w:rPr>
                <w:rFonts w:hint="default" w:ascii="Arial" w:hAnsi="Arial" w:cs="Arial"/>
                <w:color w:val="000000"/>
                <w:sz w:val="18"/>
                <w:szCs w:val="18"/>
              </w:rPr>
              <w:t>件</w:t>
            </w:r>
          </w:p>
        </w:tc>
        <w:tc>
          <w:tcPr>
            <w:tcW w:w="1027" w:type="dxa"/>
            <w:tcBorders>
              <w:top w:val="nil"/>
              <w:left w:val="nil"/>
              <w:bottom w:val="single" w:color="000000" w:sz="8" w:space="0"/>
              <w:right w:val="single" w:color="000000" w:sz="8" w:space="0"/>
            </w:tcBorders>
            <w:shd w:val="clear" w:color="auto" w:fill="auto"/>
            <w:tcMar>
              <w:left w:w="108" w:type="dxa"/>
              <w:right w:w="108" w:type="dxa"/>
            </w:tcMar>
            <w:vAlign w:val="center"/>
          </w:tcPr>
          <w:p w14:paraId="6E8D1ABC">
            <w:pPr>
              <w:pStyle w:val="2"/>
              <w:keepNext w:val="0"/>
              <w:keepLines w:val="0"/>
              <w:widowControl/>
              <w:suppressLineNumbers w:val="0"/>
              <w:spacing w:line="240" w:lineRule="auto"/>
              <w:jc w:val="center"/>
            </w:pPr>
            <w:r>
              <w:rPr>
                <w:rFonts w:hint="default" w:ascii="Arial" w:hAnsi="Arial" w:cs="Arial"/>
                <w:color w:val="000000"/>
                <w:sz w:val="21"/>
                <w:szCs w:val="21"/>
              </w:rPr>
              <w:t>0</w:t>
            </w:r>
          </w:p>
        </w:tc>
      </w:tr>
      <w:tr w14:paraId="713C39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4792" w:type="dxa"/>
            <w:tcBorders>
              <w:top w:val="nil"/>
              <w:left w:val="single" w:color="000000" w:sz="8" w:space="0"/>
              <w:bottom w:val="nil"/>
              <w:right w:val="single" w:color="000000" w:sz="8" w:space="0"/>
            </w:tcBorders>
            <w:shd w:val="clear" w:color="auto" w:fill="auto"/>
            <w:tcMar>
              <w:left w:w="108" w:type="dxa"/>
              <w:right w:w="108" w:type="dxa"/>
            </w:tcMar>
            <w:vAlign w:val="center"/>
          </w:tcPr>
          <w:p w14:paraId="06880603">
            <w:pPr>
              <w:pStyle w:val="2"/>
              <w:keepNext w:val="0"/>
              <w:keepLines w:val="0"/>
              <w:widowControl/>
              <w:suppressLineNumbers w:val="0"/>
              <w:spacing w:line="240" w:lineRule="auto"/>
            </w:pPr>
            <w:r>
              <w:rPr>
                <w:rFonts w:hint="default" w:ascii="Arial" w:hAnsi="Arial" w:cs="Arial"/>
                <w:color w:val="000000"/>
                <w:sz w:val="18"/>
                <w:szCs w:val="18"/>
              </w:rPr>
              <w:t>  （二）重点领域公开政府信息数</w:t>
            </w:r>
          </w:p>
        </w:tc>
        <w:tc>
          <w:tcPr>
            <w:tcW w:w="681" w:type="dxa"/>
            <w:vMerge w:val="restart"/>
            <w:tcBorders>
              <w:top w:val="nil"/>
              <w:left w:val="nil"/>
              <w:bottom w:val="single" w:color="000000" w:sz="8" w:space="0"/>
              <w:right w:val="single" w:color="000000" w:sz="8" w:space="0"/>
            </w:tcBorders>
            <w:shd w:val="clear" w:color="auto" w:fill="auto"/>
            <w:tcMar>
              <w:left w:w="108" w:type="dxa"/>
              <w:right w:w="108" w:type="dxa"/>
            </w:tcMar>
            <w:vAlign w:val="center"/>
          </w:tcPr>
          <w:p w14:paraId="0C5961C3">
            <w:pPr>
              <w:pStyle w:val="2"/>
              <w:keepNext w:val="0"/>
              <w:keepLines w:val="0"/>
              <w:widowControl/>
              <w:suppressLineNumbers w:val="0"/>
              <w:spacing w:line="240" w:lineRule="auto"/>
              <w:jc w:val="center"/>
            </w:pPr>
            <w:r>
              <w:rPr>
                <w:rFonts w:hint="default" w:ascii="Arial" w:hAnsi="Arial" w:cs="Arial"/>
                <w:color w:val="000000"/>
                <w:sz w:val="18"/>
                <w:szCs w:val="18"/>
              </w:rPr>
              <w:t>条</w:t>
            </w:r>
          </w:p>
        </w:tc>
        <w:tc>
          <w:tcPr>
            <w:tcW w:w="1027" w:type="dxa"/>
            <w:vMerge w:val="restart"/>
            <w:tcBorders>
              <w:top w:val="nil"/>
              <w:left w:val="nil"/>
              <w:bottom w:val="single" w:color="000000" w:sz="8" w:space="0"/>
              <w:right w:val="single" w:color="000000" w:sz="8" w:space="0"/>
            </w:tcBorders>
            <w:shd w:val="clear" w:color="auto" w:fill="auto"/>
            <w:tcMar>
              <w:left w:w="108" w:type="dxa"/>
              <w:right w:w="108" w:type="dxa"/>
            </w:tcMar>
            <w:vAlign w:val="center"/>
          </w:tcPr>
          <w:p w14:paraId="7EE9A5B8">
            <w:pPr>
              <w:pStyle w:val="2"/>
              <w:keepNext w:val="0"/>
              <w:keepLines w:val="0"/>
              <w:widowControl/>
              <w:suppressLineNumbers w:val="0"/>
              <w:spacing w:line="240" w:lineRule="auto"/>
              <w:jc w:val="center"/>
            </w:pPr>
            <w:r>
              <w:rPr>
                <w:rFonts w:hint="default" w:ascii="Arial" w:hAnsi="Arial" w:cs="Arial"/>
                <w:color w:val="000000"/>
                <w:sz w:val="21"/>
                <w:szCs w:val="21"/>
              </w:rPr>
              <w:t>226</w:t>
            </w:r>
          </w:p>
        </w:tc>
      </w:tr>
      <w:tr w14:paraId="7A50B1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4792"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14:paraId="621565F7">
            <w:pPr>
              <w:pStyle w:val="2"/>
              <w:keepNext w:val="0"/>
              <w:keepLines w:val="0"/>
              <w:widowControl/>
              <w:suppressLineNumbers w:val="0"/>
              <w:spacing w:line="240" w:lineRule="auto"/>
            </w:pPr>
            <w:r>
              <w:rPr>
                <w:rFonts w:hint="default" w:ascii="Arial" w:hAnsi="Arial" w:cs="Arial"/>
                <w:color w:val="000000"/>
                <w:sz w:val="18"/>
                <w:szCs w:val="18"/>
              </w:rPr>
              <w:t>    （不同渠道和方式公开相同信息计1条）</w:t>
            </w:r>
          </w:p>
        </w:tc>
        <w:tc>
          <w:tcPr>
            <w:tcW w:w="681" w:type="dxa"/>
            <w:vMerge w:val="continue"/>
            <w:tcBorders>
              <w:top w:val="nil"/>
              <w:left w:val="nil"/>
              <w:bottom w:val="single" w:color="000000" w:sz="8" w:space="0"/>
              <w:right w:val="single" w:color="000000" w:sz="8" w:space="0"/>
            </w:tcBorders>
            <w:shd w:val="clear" w:color="auto" w:fill="auto"/>
            <w:tcMar>
              <w:left w:w="108" w:type="dxa"/>
              <w:right w:w="108" w:type="dxa"/>
            </w:tcMar>
            <w:vAlign w:val="center"/>
          </w:tcPr>
          <w:p w14:paraId="772D9067">
            <w:pPr>
              <w:rPr>
                <w:rFonts w:hint="default" w:ascii="Arial" w:hAnsi="Arial" w:cs="Arial"/>
                <w:sz w:val="21"/>
                <w:szCs w:val="21"/>
              </w:rPr>
            </w:pPr>
          </w:p>
        </w:tc>
        <w:tc>
          <w:tcPr>
            <w:tcW w:w="1027" w:type="dxa"/>
            <w:vMerge w:val="continue"/>
            <w:tcBorders>
              <w:top w:val="nil"/>
              <w:left w:val="nil"/>
              <w:bottom w:val="single" w:color="000000" w:sz="8" w:space="0"/>
              <w:right w:val="single" w:color="000000" w:sz="8" w:space="0"/>
            </w:tcBorders>
            <w:shd w:val="clear" w:color="auto" w:fill="auto"/>
            <w:tcMar>
              <w:left w:w="108" w:type="dxa"/>
              <w:right w:w="108" w:type="dxa"/>
            </w:tcMar>
            <w:vAlign w:val="center"/>
          </w:tcPr>
          <w:p w14:paraId="0FFB1F37">
            <w:pPr>
              <w:rPr>
                <w:rFonts w:hint="default" w:ascii="Arial" w:hAnsi="Arial" w:cs="Arial"/>
                <w:sz w:val="21"/>
                <w:szCs w:val="21"/>
              </w:rPr>
            </w:pPr>
          </w:p>
        </w:tc>
      </w:tr>
      <w:tr w14:paraId="2DCB1E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35" w:hRule="atLeast"/>
        </w:trPr>
        <w:tc>
          <w:tcPr>
            <w:tcW w:w="4792"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14:paraId="1BA00F1C">
            <w:pPr>
              <w:pStyle w:val="2"/>
              <w:keepNext w:val="0"/>
              <w:keepLines w:val="0"/>
              <w:widowControl/>
              <w:suppressLineNumbers w:val="0"/>
              <w:spacing w:before="0" w:beforeAutospacing="0" w:after="0" w:afterAutospacing="0" w:line="240" w:lineRule="auto"/>
              <w:ind w:left="1440" w:right="0" w:hanging="1440"/>
            </w:pPr>
            <w:r>
              <w:rPr>
                <w:rFonts w:hint="default" w:ascii="Arial" w:hAnsi="Arial" w:cs="Arial"/>
                <w:color w:val="000000"/>
                <w:sz w:val="18"/>
                <w:szCs w:val="18"/>
              </w:rPr>
              <w:t>     其中：主动公开财政预算决算、“三公”经费</w:t>
            </w:r>
            <w:bookmarkStart w:id="0" w:name="_GoBack"/>
            <w:bookmarkEnd w:id="0"/>
            <w:r>
              <w:rPr>
                <w:rFonts w:hint="default" w:ascii="Arial" w:hAnsi="Arial" w:cs="Arial"/>
                <w:color w:val="000000"/>
                <w:sz w:val="18"/>
                <w:szCs w:val="18"/>
              </w:rPr>
              <w:t>和行政经费信息数</w:t>
            </w:r>
          </w:p>
        </w:tc>
        <w:tc>
          <w:tcPr>
            <w:tcW w:w="681" w:type="dxa"/>
            <w:tcBorders>
              <w:top w:val="nil"/>
              <w:left w:val="nil"/>
              <w:bottom w:val="single" w:color="000000" w:sz="8" w:space="0"/>
              <w:right w:val="single" w:color="000000" w:sz="8" w:space="0"/>
            </w:tcBorders>
            <w:shd w:val="clear" w:color="auto" w:fill="auto"/>
            <w:tcMar>
              <w:left w:w="108" w:type="dxa"/>
              <w:right w:w="108" w:type="dxa"/>
            </w:tcMar>
            <w:vAlign w:val="center"/>
          </w:tcPr>
          <w:p w14:paraId="231AC9F7">
            <w:pPr>
              <w:pStyle w:val="2"/>
              <w:keepNext w:val="0"/>
              <w:keepLines w:val="0"/>
              <w:widowControl/>
              <w:suppressLineNumbers w:val="0"/>
              <w:spacing w:line="240" w:lineRule="auto"/>
              <w:jc w:val="center"/>
            </w:pPr>
            <w:r>
              <w:rPr>
                <w:rFonts w:hint="default" w:ascii="Arial" w:hAnsi="Arial" w:cs="Arial"/>
                <w:color w:val="000000"/>
                <w:sz w:val="18"/>
                <w:szCs w:val="18"/>
              </w:rPr>
              <w:t>条</w:t>
            </w:r>
          </w:p>
        </w:tc>
        <w:tc>
          <w:tcPr>
            <w:tcW w:w="1027" w:type="dxa"/>
            <w:tcBorders>
              <w:top w:val="nil"/>
              <w:left w:val="nil"/>
              <w:bottom w:val="single" w:color="000000" w:sz="8" w:space="0"/>
              <w:right w:val="single" w:color="000000" w:sz="8" w:space="0"/>
            </w:tcBorders>
            <w:shd w:val="clear" w:color="auto" w:fill="auto"/>
            <w:tcMar>
              <w:left w:w="108" w:type="dxa"/>
              <w:right w:w="108" w:type="dxa"/>
            </w:tcMar>
            <w:vAlign w:val="center"/>
          </w:tcPr>
          <w:p w14:paraId="75269D78">
            <w:pPr>
              <w:pStyle w:val="2"/>
              <w:keepNext w:val="0"/>
              <w:keepLines w:val="0"/>
              <w:widowControl/>
              <w:suppressLineNumbers w:val="0"/>
              <w:spacing w:line="240" w:lineRule="auto"/>
              <w:jc w:val="center"/>
            </w:pPr>
            <w:r>
              <w:rPr>
                <w:rFonts w:hint="default" w:ascii="Arial" w:hAnsi="Arial" w:cs="Arial"/>
                <w:color w:val="000000"/>
                <w:sz w:val="21"/>
                <w:szCs w:val="21"/>
              </w:rPr>
              <w:t>6</w:t>
            </w:r>
          </w:p>
        </w:tc>
      </w:tr>
      <w:tr w14:paraId="63E9D2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5" w:hRule="atLeast"/>
        </w:trPr>
        <w:tc>
          <w:tcPr>
            <w:tcW w:w="4792"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14:paraId="1EDD141A">
            <w:pPr>
              <w:pStyle w:val="2"/>
              <w:keepNext w:val="0"/>
              <w:keepLines w:val="0"/>
              <w:widowControl/>
              <w:suppressLineNumbers w:val="0"/>
              <w:spacing w:before="0" w:beforeAutospacing="0" w:after="0" w:afterAutospacing="0" w:line="240" w:lineRule="auto"/>
              <w:ind w:left="1440" w:right="0" w:hanging="1440"/>
            </w:pPr>
            <w:r>
              <w:rPr>
                <w:rFonts w:hint="default" w:ascii="Arial" w:hAnsi="Arial" w:cs="Arial"/>
                <w:color w:val="000000"/>
                <w:sz w:val="18"/>
                <w:szCs w:val="18"/>
              </w:rPr>
              <w:t>        主动公开保障性安居工程建设计划、项目开工和竣工情况，保障性住房的分配和退出等信息数</w:t>
            </w:r>
          </w:p>
        </w:tc>
        <w:tc>
          <w:tcPr>
            <w:tcW w:w="681" w:type="dxa"/>
            <w:tcBorders>
              <w:top w:val="nil"/>
              <w:left w:val="nil"/>
              <w:bottom w:val="single" w:color="000000" w:sz="8" w:space="0"/>
              <w:right w:val="single" w:color="000000" w:sz="8" w:space="0"/>
            </w:tcBorders>
            <w:shd w:val="clear" w:color="auto" w:fill="auto"/>
            <w:tcMar>
              <w:left w:w="108" w:type="dxa"/>
              <w:right w:w="108" w:type="dxa"/>
            </w:tcMar>
            <w:vAlign w:val="center"/>
          </w:tcPr>
          <w:p w14:paraId="25F03510">
            <w:pPr>
              <w:pStyle w:val="2"/>
              <w:keepNext w:val="0"/>
              <w:keepLines w:val="0"/>
              <w:widowControl/>
              <w:suppressLineNumbers w:val="0"/>
              <w:spacing w:line="240" w:lineRule="auto"/>
              <w:jc w:val="center"/>
            </w:pPr>
            <w:r>
              <w:rPr>
                <w:rFonts w:hint="default" w:ascii="Arial" w:hAnsi="Arial" w:cs="Arial"/>
                <w:color w:val="000000"/>
                <w:sz w:val="18"/>
                <w:szCs w:val="18"/>
              </w:rPr>
              <w:t>条</w:t>
            </w:r>
          </w:p>
        </w:tc>
        <w:tc>
          <w:tcPr>
            <w:tcW w:w="1027" w:type="dxa"/>
            <w:tcBorders>
              <w:top w:val="nil"/>
              <w:left w:val="nil"/>
              <w:bottom w:val="single" w:color="000000" w:sz="8" w:space="0"/>
              <w:right w:val="single" w:color="000000" w:sz="8" w:space="0"/>
            </w:tcBorders>
            <w:shd w:val="clear" w:color="auto" w:fill="auto"/>
            <w:tcMar>
              <w:left w:w="108" w:type="dxa"/>
              <w:right w:w="108" w:type="dxa"/>
            </w:tcMar>
            <w:vAlign w:val="center"/>
          </w:tcPr>
          <w:p w14:paraId="3AAC77A4">
            <w:pPr>
              <w:pStyle w:val="2"/>
              <w:keepNext w:val="0"/>
              <w:keepLines w:val="0"/>
              <w:widowControl/>
              <w:suppressLineNumbers w:val="0"/>
              <w:spacing w:line="240" w:lineRule="auto"/>
              <w:jc w:val="center"/>
            </w:pPr>
            <w:r>
              <w:rPr>
                <w:rFonts w:hint="default" w:ascii="Arial" w:hAnsi="Arial" w:cs="Arial"/>
                <w:color w:val="000000"/>
                <w:sz w:val="21"/>
                <w:szCs w:val="21"/>
              </w:rPr>
              <w:t>0</w:t>
            </w:r>
          </w:p>
        </w:tc>
      </w:tr>
      <w:tr w14:paraId="671433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5" w:hRule="atLeast"/>
        </w:trPr>
        <w:tc>
          <w:tcPr>
            <w:tcW w:w="4792"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14:paraId="57C4C0CA">
            <w:pPr>
              <w:pStyle w:val="2"/>
              <w:keepNext w:val="0"/>
              <w:keepLines w:val="0"/>
              <w:widowControl/>
              <w:suppressLineNumbers w:val="0"/>
              <w:spacing w:before="0" w:beforeAutospacing="0" w:after="0" w:afterAutospacing="0" w:line="240" w:lineRule="auto"/>
              <w:ind w:left="1440" w:right="0" w:hanging="1440"/>
            </w:pPr>
            <w:r>
              <w:rPr>
                <w:rFonts w:hint="default" w:ascii="Arial" w:hAnsi="Arial" w:cs="Arial"/>
                <w:color w:val="000000"/>
                <w:sz w:val="18"/>
                <w:szCs w:val="18"/>
              </w:rPr>
              <w:t>        主动公开食品安全标准，食品生产经营许可、专项检查整治等信息数</w:t>
            </w:r>
          </w:p>
        </w:tc>
        <w:tc>
          <w:tcPr>
            <w:tcW w:w="681" w:type="dxa"/>
            <w:tcBorders>
              <w:top w:val="nil"/>
              <w:left w:val="nil"/>
              <w:bottom w:val="single" w:color="000000" w:sz="8" w:space="0"/>
              <w:right w:val="single" w:color="000000" w:sz="8" w:space="0"/>
            </w:tcBorders>
            <w:shd w:val="clear" w:color="auto" w:fill="auto"/>
            <w:tcMar>
              <w:left w:w="108" w:type="dxa"/>
              <w:right w:w="108" w:type="dxa"/>
            </w:tcMar>
            <w:vAlign w:val="center"/>
          </w:tcPr>
          <w:p w14:paraId="00D23E44">
            <w:pPr>
              <w:pStyle w:val="2"/>
              <w:keepNext w:val="0"/>
              <w:keepLines w:val="0"/>
              <w:widowControl/>
              <w:suppressLineNumbers w:val="0"/>
              <w:spacing w:line="240" w:lineRule="auto"/>
              <w:jc w:val="center"/>
            </w:pPr>
            <w:r>
              <w:rPr>
                <w:rFonts w:hint="default" w:ascii="Arial" w:hAnsi="Arial" w:cs="Arial"/>
                <w:color w:val="000000"/>
                <w:sz w:val="18"/>
                <w:szCs w:val="18"/>
              </w:rPr>
              <w:t>条</w:t>
            </w:r>
          </w:p>
        </w:tc>
        <w:tc>
          <w:tcPr>
            <w:tcW w:w="1027" w:type="dxa"/>
            <w:tcBorders>
              <w:top w:val="nil"/>
              <w:left w:val="nil"/>
              <w:bottom w:val="single" w:color="000000" w:sz="8" w:space="0"/>
              <w:right w:val="single" w:color="000000" w:sz="8" w:space="0"/>
            </w:tcBorders>
            <w:shd w:val="clear" w:color="auto" w:fill="auto"/>
            <w:tcMar>
              <w:left w:w="108" w:type="dxa"/>
              <w:right w:w="108" w:type="dxa"/>
            </w:tcMar>
            <w:vAlign w:val="center"/>
          </w:tcPr>
          <w:p w14:paraId="743C8053">
            <w:pPr>
              <w:pStyle w:val="2"/>
              <w:keepNext w:val="0"/>
              <w:keepLines w:val="0"/>
              <w:widowControl/>
              <w:suppressLineNumbers w:val="0"/>
              <w:spacing w:line="240" w:lineRule="auto"/>
              <w:jc w:val="center"/>
            </w:pPr>
            <w:r>
              <w:rPr>
                <w:rFonts w:hint="default" w:ascii="Arial" w:hAnsi="Arial" w:cs="Arial"/>
                <w:color w:val="000000"/>
                <w:sz w:val="21"/>
                <w:szCs w:val="21"/>
              </w:rPr>
              <w:t>123</w:t>
            </w:r>
          </w:p>
        </w:tc>
      </w:tr>
      <w:tr w14:paraId="0EE1B7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5" w:hRule="atLeast"/>
        </w:trPr>
        <w:tc>
          <w:tcPr>
            <w:tcW w:w="4792"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14:paraId="25D27A53">
            <w:pPr>
              <w:pStyle w:val="2"/>
              <w:keepNext w:val="0"/>
              <w:keepLines w:val="0"/>
              <w:widowControl/>
              <w:suppressLineNumbers w:val="0"/>
              <w:spacing w:before="0" w:beforeAutospacing="0" w:after="0" w:afterAutospacing="0" w:line="240" w:lineRule="auto"/>
              <w:ind w:left="1440" w:right="0" w:hanging="1440"/>
            </w:pPr>
            <w:r>
              <w:rPr>
                <w:rFonts w:hint="default" w:ascii="Arial" w:hAnsi="Arial" w:cs="Arial"/>
                <w:color w:val="000000"/>
                <w:sz w:val="18"/>
                <w:szCs w:val="18"/>
              </w:rPr>
              <w:t>        主动公开环境核查审批、环境状况公报和重特大突发环境事件等信息数</w:t>
            </w:r>
          </w:p>
        </w:tc>
        <w:tc>
          <w:tcPr>
            <w:tcW w:w="681" w:type="dxa"/>
            <w:tcBorders>
              <w:top w:val="nil"/>
              <w:left w:val="nil"/>
              <w:bottom w:val="single" w:color="000000" w:sz="8" w:space="0"/>
              <w:right w:val="single" w:color="000000" w:sz="8" w:space="0"/>
            </w:tcBorders>
            <w:shd w:val="clear" w:color="auto" w:fill="auto"/>
            <w:tcMar>
              <w:left w:w="108" w:type="dxa"/>
              <w:right w:w="108" w:type="dxa"/>
            </w:tcMar>
            <w:vAlign w:val="center"/>
          </w:tcPr>
          <w:p w14:paraId="1630F71B">
            <w:pPr>
              <w:pStyle w:val="2"/>
              <w:keepNext w:val="0"/>
              <w:keepLines w:val="0"/>
              <w:widowControl/>
              <w:suppressLineNumbers w:val="0"/>
              <w:spacing w:line="240" w:lineRule="auto"/>
              <w:jc w:val="center"/>
            </w:pPr>
            <w:r>
              <w:rPr>
                <w:rFonts w:hint="default" w:ascii="Arial" w:hAnsi="Arial" w:cs="Arial"/>
                <w:color w:val="000000"/>
                <w:sz w:val="18"/>
                <w:szCs w:val="18"/>
              </w:rPr>
              <w:t>条</w:t>
            </w:r>
          </w:p>
        </w:tc>
        <w:tc>
          <w:tcPr>
            <w:tcW w:w="1027" w:type="dxa"/>
            <w:tcBorders>
              <w:top w:val="nil"/>
              <w:left w:val="nil"/>
              <w:bottom w:val="single" w:color="000000" w:sz="8" w:space="0"/>
              <w:right w:val="single" w:color="000000" w:sz="8" w:space="0"/>
            </w:tcBorders>
            <w:shd w:val="clear" w:color="auto" w:fill="auto"/>
            <w:tcMar>
              <w:left w:w="108" w:type="dxa"/>
              <w:right w:w="108" w:type="dxa"/>
            </w:tcMar>
            <w:vAlign w:val="center"/>
          </w:tcPr>
          <w:p w14:paraId="36C9AECA">
            <w:pPr>
              <w:pStyle w:val="2"/>
              <w:keepNext w:val="0"/>
              <w:keepLines w:val="0"/>
              <w:widowControl/>
              <w:suppressLineNumbers w:val="0"/>
              <w:spacing w:line="240" w:lineRule="auto"/>
              <w:jc w:val="center"/>
            </w:pPr>
            <w:r>
              <w:rPr>
                <w:rFonts w:hint="default" w:ascii="Arial" w:hAnsi="Arial" w:cs="Arial"/>
                <w:color w:val="000000"/>
                <w:sz w:val="21"/>
                <w:szCs w:val="21"/>
              </w:rPr>
              <w:t>0</w:t>
            </w:r>
          </w:p>
        </w:tc>
      </w:tr>
      <w:tr w14:paraId="161713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35" w:hRule="atLeast"/>
        </w:trPr>
        <w:tc>
          <w:tcPr>
            <w:tcW w:w="4792"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14:paraId="6B179F47">
            <w:pPr>
              <w:pStyle w:val="2"/>
              <w:keepNext w:val="0"/>
              <w:keepLines w:val="0"/>
              <w:widowControl/>
              <w:suppressLineNumbers w:val="0"/>
              <w:spacing w:before="0" w:beforeAutospacing="0" w:after="0" w:afterAutospacing="0" w:line="240" w:lineRule="auto"/>
              <w:ind w:left="1440" w:right="0" w:hanging="1440"/>
            </w:pPr>
            <w:r>
              <w:rPr>
                <w:rFonts w:hint="default" w:ascii="Arial" w:hAnsi="Arial" w:cs="Arial"/>
                <w:color w:val="000000"/>
                <w:sz w:val="18"/>
                <w:szCs w:val="18"/>
              </w:rPr>
              <w:t>        主动公开招投标违法违规行为及处理情况、国有资金占控股或者主导地位依法应当招标的项目等信息数</w:t>
            </w:r>
          </w:p>
        </w:tc>
        <w:tc>
          <w:tcPr>
            <w:tcW w:w="681" w:type="dxa"/>
            <w:tcBorders>
              <w:top w:val="nil"/>
              <w:left w:val="nil"/>
              <w:bottom w:val="single" w:color="000000" w:sz="8" w:space="0"/>
              <w:right w:val="single" w:color="000000" w:sz="8" w:space="0"/>
            </w:tcBorders>
            <w:shd w:val="clear" w:color="auto" w:fill="auto"/>
            <w:tcMar>
              <w:left w:w="108" w:type="dxa"/>
              <w:right w:w="108" w:type="dxa"/>
            </w:tcMar>
            <w:vAlign w:val="center"/>
          </w:tcPr>
          <w:p w14:paraId="540E0A62">
            <w:pPr>
              <w:pStyle w:val="2"/>
              <w:keepNext w:val="0"/>
              <w:keepLines w:val="0"/>
              <w:widowControl/>
              <w:suppressLineNumbers w:val="0"/>
              <w:spacing w:line="240" w:lineRule="auto"/>
              <w:jc w:val="center"/>
            </w:pPr>
            <w:r>
              <w:rPr>
                <w:rFonts w:hint="default" w:ascii="Arial" w:hAnsi="Arial" w:cs="Arial"/>
                <w:color w:val="000000"/>
                <w:sz w:val="18"/>
                <w:szCs w:val="18"/>
              </w:rPr>
              <w:t>条</w:t>
            </w:r>
          </w:p>
        </w:tc>
        <w:tc>
          <w:tcPr>
            <w:tcW w:w="1027" w:type="dxa"/>
            <w:tcBorders>
              <w:top w:val="nil"/>
              <w:left w:val="nil"/>
              <w:bottom w:val="single" w:color="000000" w:sz="8" w:space="0"/>
              <w:right w:val="single" w:color="000000" w:sz="8" w:space="0"/>
            </w:tcBorders>
            <w:shd w:val="clear" w:color="auto" w:fill="auto"/>
            <w:tcMar>
              <w:left w:w="108" w:type="dxa"/>
              <w:right w:w="108" w:type="dxa"/>
            </w:tcMar>
            <w:vAlign w:val="center"/>
          </w:tcPr>
          <w:p w14:paraId="4F77893A">
            <w:pPr>
              <w:pStyle w:val="2"/>
              <w:keepNext w:val="0"/>
              <w:keepLines w:val="0"/>
              <w:widowControl/>
              <w:suppressLineNumbers w:val="0"/>
              <w:spacing w:line="240" w:lineRule="auto"/>
              <w:jc w:val="center"/>
            </w:pPr>
            <w:r>
              <w:rPr>
                <w:rFonts w:hint="default" w:ascii="Arial" w:hAnsi="Arial" w:cs="Arial"/>
                <w:color w:val="000000"/>
                <w:sz w:val="21"/>
                <w:szCs w:val="21"/>
              </w:rPr>
              <w:t>0</w:t>
            </w:r>
          </w:p>
        </w:tc>
      </w:tr>
      <w:tr w14:paraId="6FF1B2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5" w:hRule="atLeast"/>
        </w:trPr>
        <w:tc>
          <w:tcPr>
            <w:tcW w:w="4792"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14:paraId="11BBF124">
            <w:pPr>
              <w:pStyle w:val="2"/>
              <w:keepNext w:val="0"/>
              <w:keepLines w:val="0"/>
              <w:widowControl/>
              <w:suppressLineNumbers w:val="0"/>
              <w:spacing w:before="0" w:beforeAutospacing="0" w:after="0" w:afterAutospacing="0" w:line="240" w:lineRule="auto"/>
              <w:ind w:left="1440" w:right="0" w:hanging="1440"/>
            </w:pPr>
            <w:r>
              <w:rPr>
                <w:rFonts w:hint="default" w:ascii="Arial" w:hAnsi="Arial" w:cs="Arial"/>
                <w:color w:val="000000"/>
                <w:sz w:val="18"/>
                <w:szCs w:val="18"/>
              </w:rPr>
              <w:t>        主动公开生产安全事故的政府举措、处置进展、风险预警、防范措施等信息数</w:t>
            </w:r>
          </w:p>
        </w:tc>
        <w:tc>
          <w:tcPr>
            <w:tcW w:w="681" w:type="dxa"/>
            <w:tcBorders>
              <w:top w:val="nil"/>
              <w:left w:val="nil"/>
              <w:bottom w:val="single" w:color="000000" w:sz="8" w:space="0"/>
              <w:right w:val="single" w:color="000000" w:sz="8" w:space="0"/>
            </w:tcBorders>
            <w:shd w:val="clear" w:color="auto" w:fill="auto"/>
            <w:tcMar>
              <w:left w:w="108" w:type="dxa"/>
              <w:right w:w="108" w:type="dxa"/>
            </w:tcMar>
            <w:vAlign w:val="center"/>
          </w:tcPr>
          <w:p w14:paraId="29C23150">
            <w:pPr>
              <w:pStyle w:val="2"/>
              <w:keepNext w:val="0"/>
              <w:keepLines w:val="0"/>
              <w:widowControl/>
              <w:suppressLineNumbers w:val="0"/>
              <w:spacing w:line="240" w:lineRule="auto"/>
              <w:jc w:val="center"/>
            </w:pPr>
            <w:r>
              <w:rPr>
                <w:rFonts w:hint="default" w:ascii="Arial" w:hAnsi="Arial" w:cs="Arial"/>
                <w:color w:val="000000"/>
                <w:sz w:val="18"/>
                <w:szCs w:val="18"/>
              </w:rPr>
              <w:t>条</w:t>
            </w:r>
          </w:p>
        </w:tc>
        <w:tc>
          <w:tcPr>
            <w:tcW w:w="1027" w:type="dxa"/>
            <w:tcBorders>
              <w:top w:val="nil"/>
              <w:left w:val="nil"/>
              <w:bottom w:val="single" w:color="000000" w:sz="8" w:space="0"/>
              <w:right w:val="single" w:color="000000" w:sz="8" w:space="0"/>
            </w:tcBorders>
            <w:shd w:val="clear" w:color="auto" w:fill="auto"/>
            <w:tcMar>
              <w:left w:w="108" w:type="dxa"/>
              <w:right w:w="108" w:type="dxa"/>
            </w:tcMar>
            <w:vAlign w:val="center"/>
          </w:tcPr>
          <w:p w14:paraId="4F2EA362">
            <w:pPr>
              <w:pStyle w:val="2"/>
              <w:keepNext w:val="0"/>
              <w:keepLines w:val="0"/>
              <w:widowControl/>
              <w:suppressLineNumbers w:val="0"/>
              <w:spacing w:line="240" w:lineRule="auto"/>
              <w:jc w:val="center"/>
            </w:pPr>
            <w:r>
              <w:rPr>
                <w:rFonts w:hint="default" w:ascii="Arial" w:hAnsi="Arial" w:cs="Arial"/>
                <w:color w:val="000000"/>
                <w:sz w:val="21"/>
                <w:szCs w:val="21"/>
              </w:rPr>
              <w:t>97</w:t>
            </w:r>
          </w:p>
        </w:tc>
      </w:tr>
      <w:tr w14:paraId="508D27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35" w:hRule="atLeast"/>
        </w:trPr>
        <w:tc>
          <w:tcPr>
            <w:tcW w:w="4792"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14:paraId="1B28E34D">
            <w:pPr>
              <w:pStyle w:val="2"/>
              <w:keepNext w:val="0"/>
              <w:keepLines w:val="0"/>
              <w:widowControl/>
              <w:suppressLineNumbers w:val="0"/>
              <w:spacing w:before="0" w:beforeAutospacing="0" w:after="0" w:afterAutospacing="0" w:line="240" w:lineRule="auto"/>
              <w:ind w:left="1440" w:right="0" w:hanging="1440"/>
            </w:pPr>
            <w:r>
              <w:rPr>
                <w:rFonts w:hint="default" w:ascii="Arial" w:hAnsi="Arial" w:cs="Arial"/>
                <w:color w:val="000000"/>
                <w:sz w:val="18"/>
                <w:szCs w:val="18"/>
              </w:rPr>
              <w:t>        主动公开农用地转为建设用地批准、征收集体土地批准、征地公告、征地补偿安置公示、集体土地征收结案等信息数</w:t>
            </w:r>
          </w:p>
        </w:tc>
        <w:tc>
          <w:tcPr>
            <w:tcW w:w="681" w:type="dxa"/>
            <w:tcBorders>
              <w:top w:val="nil"/>
              <w:left w:val="nil"/>
              <w:bottom w:val="single" w:color="000000" w:sz="8" w:space="0"/>
              <w:right w:val="single" w:color="000000" w:sz="8" w:space="0"/>
            </w:tcBorders>
            <w:shd w:val="clear" w:color="auto" w:fill="auto"/>
            <w:tcMar>
              <w:left w:w="108" w:type="dxa"/>
              <w:right w:w="108" w:type="dxa"/>
            </w:tcMar>
            <w:vAlign w:val="center"/>
          </w:tcPr>
          <w:p w14:paraId="6C746F12">
            <w:pPr>
              <w:pStyle w:val="2"/>
              <w:keepNext w:val="0"/>
              <w:keepLines w:val="0"/>
              <w:widowControl/>
              <w:suppressLineNumbers w:val="0"/>
              <w:spacing w:line="240" w:lineRule="auto"/>
              <w:jc w:val="center"/>
            </w:pPr>
            <w:r>
              <w:rPr>
                <w:rFonts w:hint="default" w:ascii="Arial" w:hAnsi="Arial" w:cs="Arial"/>
                <w:color w:val="000000"/>
                <w:sz w:val="18"/>
                <w:szCs w:val="18"/>
              </w:rPr>
              <w:t>条</w:t>
            </w:r>
          </w:p>
        </w:tc>
        <w:tc>
          <w:tcPr>
            <w:tcW w:w="1027" w:type="dxa"/>
            <w:tcBorders>
              <w:top w:val="nil"/>
              <w:left w:val="nil"/>
              <w:bottom w:val="single" w:color="000000" w:sz="8" w:space="0"/>
              <w:right w:val="single" w:color="000000" w:sz="8" w:space="0"/>
            </w:tcBorders>
            <w:shd w:val="clear" w:color="auto" w:fill="auto"/>
            <w:tcMar>
              <w:left w:w="108" w:type="dxa"/>
              <w:right w:w="108" w:type="dxa"/>
            </w:tcMar>
            <w:vAlign w:val="center"/>
          </w:tcPr>
          <w:p w14:paraId="3AD40C78">
            <w:pPr>
              <w:pStyle w:val="2"/>
              <w:keepNext w:val="0"/>
              <w:keepLines w:val="0"/>
              <w:widowControl/>
              <w:suppressLineNumbers w:val="0"/>
              <w:spacing w:line="240" w:lineRule="auto"/>
              <w:jc w:val="center"/>
            </w:pPr>
            <w:r>
              <w:rPr>
                <w:rFonts w:hint="default" w:ascii="Arial" w:hAnsi="Arial" w:cs="Arial"/>
                <w:color w:val="000000"/>
                <w:sz w:val="21"/>
                <w:szCs w:val="21"/>
              </w:rPr>
              <w:t>0</w:t>
            </w:r>
          </w:p>
        </w:tc>
      </w:tr>
      <w:tr w14:paraId="61EB2D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5" w:hRule="atLeast"/>
        </w:trPr>
        <w:tc>
          <w:tcPr>
            <w:tcW w:w="4792"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14:paraId="6E8E63E1">
            <w:pPr>
              <w:pStyle w:val="2"/>
              <w:keepNext w:val="0"/>
              <w:keepLines w:val="0"/>
              <w:widowControl/>
              <w:suppressLineNumbers w:val="0"/>
              <w:spacing w:before="0" w:beforeAutospacing="0" w:after="0" w:afterAutospacing="0" w:line="240" w:lineRule="auto"/>
              <w:ind w:left="1440" w:right="0" w:hanging="1440"/>
            </w:pPr>
            <w:r>
              <w:rPr>
                <w:rFonts w:hint="default" w:ascii="Arial" w:hAnsi="Arial" w:cs="Arial"/>
                <w:color w:val="000000"/>
                <w:sz w:val="18"/>
                <w:szCs w:val="18"/>
              </w:rPr>
              <w:t>        主动公开政府指导价、政府定价和收费标准调整的项目、价格、依据、执行时间和范围等信息数</w:t>
            </w:r>
          </w:p>
        </w:tc>
        <w:tc>
          <w:tcPr>
            <w:tcW w:w="681" w:type="dxa"/>
            <w:tcBorders>
              <w:top w:val="nil"/>
              <w:left w:val="nil"/>
              <w:bottom w:val="single" w:color="000000" w:sz="8" w:space="0"/>
              <w:right w:val="single" w:color="000000" w:sz="8" w:space="0"/>
            </w:tcBorders>
            <w:shd w:val="clear" w:color="auto" w:fill="auto"/>
            <w:tcMar>
              <w:left w:w="108" w:type="dxa"/>
              <w:right w:w="108" w:type="dxa"/>
            </w:tcMar>
            <w:vAlign w:val="center"/>
          </w:tcPr>
          <w:p w14:paraId="4B0014B8">
            <w:pPr>
              <w:pStyle w:val="2"/>
              <w:keepNext w:val="0"/>
              <w:keepLines w:val="0"/>
              <w:widowControl/>
              <w:suppressLineNumbers w:val="0"/>
              <w:spacing w:line="240" w:lineRule="auto"/>
              <w:jc w:val="center"/>
            </w:pPr>
            <w:r>
              <w:rPr>
                <w:rFonts w:hint="default" w:ascii="Arial" w:hAnsi="Arial" w:cs="Arial"/>
                <w:color w:val="000000"/>
                <w:sz w:val="18"/>
                <w:szCs w:val="18"/>
              </w:rPr>
              <w:t>条</w:t>
            </w:r>
          </w:p>
        </w:tc>
        <w:tc>
          <w:tcPr>
            <w:tcW w:w="1027" w:type="dxa"/>
            <w:tcBorders>
              <w:top w:val="nil"/>
              <w:left w:val="nil"/>
              <w:bottom w:val="single" w:color="000000" w:sz="8" w:space="0"/>
              <w:right w:val="single" w:color="000000" w:sz="8" w:space="0"/>
            </w:tcBorders>
            <w:shd w:val="clear" w:color="auto" w:fill="auto"/>
            <w:tcMar>
              <w:left w:w="108" w:type="dxa"/>
              <w:right w:w="108" w:type="dxa"/>
            </w:tcMar>
            <w:vAlign w:val="center"/>
          </w:tcPr>
          <w:p w14:paraId="37EE74E7">
            <w:pPr>
              <w:pStyle w:val="2"/>
              <w:keepNext w:val="0"/>
              <w:keepLines w:val="0"/>
              <w:widowControl/>
              <w:suppressLineNumbers w:val="0"/>
              <w:spacing w:line="240" w:lineRule="auto"/>
              <w:jc w:val="center"/>
            </w:pPr>
            <w:r>
              <w:rPr>
                <w:rFonts w:hint="default" w:ascii="Arial" w:hAnsi="Arial" w:cs="Arial"/>
                <w:color w:val="000000"/>
                <w:sz w:val="21"/>
                <w:szCs w:val="21"/>
              </w:rPr>
              <w:t>0</w:t>
            </w:r>
          </w:p>
        </w:tc>
      </w:tr>
      <w:tr w14:paraId="417509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35" w:hRule="atLeast"/>
        </w:trPr>
        <w:tc>
          <w:tcPr>
            <w:tcW w:w="4792"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14:paraId="12B4BCE3">
            <w:pPr>
              <w:pStyle w:val="2"/>
              <w:keepNext w:val="0"/>
              <w:keepLines w:val="0"/>
              <w:widowControl/>
              <w:suppressLineNumbers w:val="0"/>
              <w:spacing w:before="0" w:beforeAutospacing="0" w:after="0" w:afterAutospacing="0" w:line="240" w:lineRule="auto"/>
              <w:ind w:left="1440" w:right="0" w:hanging="1440"/>
            </w:pPr>
            <w:r>
              <w:rPr>
                <w:rFonts w:hint="default" w:ascii="Arial" w:hAnsi="Arial" w:cs="Arial"/>
                <w:color w:val="000000"/>
                <w:sz w:val="18"/>
                <w:szCs w:val="18"/>
              </w:rPr>
              <w:t>        主动公开本市企业信用信息系统中的警示信息和良好信息等信息数</w:t>
            </w:r>
          </w:p>
        </w:tc>
        <w:tc>
          <w:tcPr>
            <w:tcW w:w="681" w:type="dxa"/>
            <w:tcBorders>
              <w:top w:val="nil"/>
              <w:left w:val="nil"/>
              <w:bottom w:val="single" w:color="000000" w:sz="8" w:space="0"/>
              <w:right w:val="single" w:color="000000" w:sz="8" w:space="0"/>
            </w:tcBorders>
            <w:shd w:val="clear" w:color="auto" w:fill="auto"/>
            <w:tcMar>
              <w:left w:w="108" w:type="dxa"/>
              <w:right w:w="108" w:type="dxa"/>
            </w:tcMar>
            <w:vAlign w:val="center"/>
          </w:tcPr>
          <w:p w14:paraId="2C4FAD42">
            <w:pPr>
              <w:pStyle w:val="2"/>
              <w:keepNext w:val="0"/>
              <w:keepLines w:val="0"/>
              <w:widowControl/>
              <w:suppressLineNumbers w:val="0"/>
              <w:spacing w:line="240" w:lineRule="auto"/>
              <w:jc w:val="center"/>
            </w:pPr>
            <w:r>
              <w:rPr>
                <w:rFonts w:hint="default" w:ascii="Arial" w:hAnsi="Arial" w:cs="Arial"/>
                <w:color w:val="000000"/>
                <w:sz w:val="18"/>
                <w:szCs w:val="18"/>
              </w:rPr>
              <w:t>条</w:t>
            </w:r>
          </w:p>
        </w:tc>
        <w:tc>
          <w:tcPr>
            <w:tcW w:w="1027" w:type="dxa"/>
            <w:tcBorders>
              <w:top w:val="nil"/>
              <w:left w:val="nil"/>
              <w:bottom w:val="single" w:color="000000" w:sz="8" w:space="0"/>
              <w:right w:val="single" w:color="000000" w:sz="8" w:space="0"/>
            </w:tcBorders>
            <w:shd w:val="clear" w:color="auto" w:fill="auto"/>
            <w:tcMar>
              <w:left w:w="108" w:type="dxa"/>
              <w:right w:w="108" w:type="dxa"/>
            </w:tcMar>
            <w:vAlign w:val="center"/>
          </w:tcPr>
          <w:p w14:paraId="7A803317">
            <w:pPr>
              <w:pStyle w:val="2"/>
              <w:keepNext w:val="0"/>
              <w:keepLines w:val="0"/>
              <w:widowControl/>
              <w:suppressLineNumbers w:val="0"/>
              <w:spacing w:line="240" w:lineRule="auto"/>
              <w:jc w:val="center"/>
            </w:pPr>
            <w:r>
              <w:rPr>
                <w:rFonts w:hint="default" w:ascii="Arial" w:hAnsi="Arial" w:cs="Arial"/>
                <w:color w:val="000000"/>
                <w:sz w:val="21"/>
                <w:szCs w:val="21"/>
              </w:rPr>
              <w:t>0</w:t>
            </w:r>
          </w:p>
        </w:tc>
      </w:tr>
      <w:tr w14:paraId="232EEE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5" w:hRule="atLeast"/>
        </w:trPr>
        <w:tc>
          <w:tcPr>
            <w:tcW w:w="4792"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14:paraId="42D303FF">
            <w:pPr>
              <w:pStyle w:val="2"/>
              <w:keepNext w:val="0"/>
              <w:keepLines w:val="0"/>
              <w:widowControl/>
              <w:suppressLineNumbers w:val="0"/>
              <w:spacing w:line="240" w:lineRule="auto"/>
            </w:pPr>
            <w:r>
              <w:rPr>
                <w:rFonts w:hint="default" w:ascii="Arial" w:hAnsi="Arial" w:cs="Arial"/>
                <w:color w:val="000000"/>
                <w:sz w:val="18"/>
                <w:szCs w:val="18"/>
              </w:rPr>
              <w:t>        主动公开政府部门预算执行审计结果等</w:t>
            </w:r>
          </w:p>
          <w:p w14:paraId="2F5CA3EA">
            <w:pPr>
              <w:pStyle w:val="2"/>
              <w:keepNext w:val="0"/>
              <w:keepLines w:val="0"/>
              <w:widowControl/>
              <w:suppressLineNumbers w:val="0"/>
              <w:spacing w:line="240" w:lineRule="auto"/>
              <w:ind w:left="0" w:firstLine="1440"/>
            </w:pPr>
            <w:r>
              <w:rPr>
                <w:rFonts w:hint="default" w:ascii="Arial" w:hAnsi="Arial" w:cs="Arial"/>
                <w:color w:val="000000"/>
                <w:sz w:val="18"/>
                <w:szCs w:val="18"/>
              </w:rPr>
              <w:t>信息数</w:t>
            </w:r>
          </w:p>
        </w:tc>
        <w:tc>
          <w:tcPr>
            <w:tcW w:w="681" w:type="dxa"/>
            <w:tcBorders>
              <w:top w:val="nil"/>
              <w:left w:val="nil"/>
              <w:bottom w:val="single" w:color="000000" w:sz="8" w:space="0"/>
              <w:right w:val="single" w:color="000000" w:sz="8" w:space="0"/>
            </w:tcBorders>
            <w:shd w:val="clear" w:color="auto" w:fill="auto"/>
            <w:tcMar>
              <w:left w:w="108" w:type="dxa"/>
              <w:right w:w="108" w:type="dxa"/>
            </w:tcMar>
            <w:vAlign w:val="center"/>
          </w:tcPr>
          <w:p w14:paraId="74122164">
            <w:pPr>
              <w:pStyle w:val="2"/>
              <w:keepNext w:val="0"/>
              <w:keepLines w:val="0"/>
              <w:widowControl/>
              <w:suppressLineNumbers w:val="0"/>
              <w:spacing w:line="240" w:lineRule="auto"/>
              <w:jc w:val="center"/>
            </w:pPr>
            <w:r>
              <w:rPr>
                <w:rFonts w:hint="default" w:ascii="Arial" w:hAnsi="Arial" w:cs="Arial"/>
                <w:color w:val="000000"/>
                <w:sz w:val="18"/>
                <w:szCs w:val="18"/>
              </w:rPr>
              <w:t>条</w:t>
            </w:r>
          </w:p>
        </w:tc>
        <w:tc>
          <w:tcPr>
            <w:tcW w:w="1027" w:type="dxa"/>
            <w:tcBorders>
              <w:top w:val="nil"/>
              <w:left w:val="nil"/>
              <w:bottom w:val="single" w:color="000000" w:sz="8" w:space="0"/>
              <w:right w:val="single" w:color="000000" w:sz="8" w:space="0"/>
            </w:tcBorders>
            <w:shd w:val="clear" w:color="auto" w:fill="auto"/>
            <w:tcMar>
              <w:left w:w="108" w:type="dxa"/>
              <w:right w:w="108" w:type="dxa"/>
            </w:tcMar>
            <w:vAlign w:val="center"/>
          </w:tcPr>
          <w:p w14:paraId="7BD10680">
            <w:pPr>
              <w:pStyle w:val="2"/>
              <w:keepNext w:val="0"/>
              <w:keepLines w:val="0"/>
              <w:widowControl/>
              <w:suppressLineNumbers w:val="0"/>
              <w:spacing w:line="240" w:lineRule="auto"/>
              <w:jc w:val="center"/>
            </w:pPr>
            <w:r>
              <w:rPr>
                <w:rFonts w:hint="default" w:ascii="Arial" w:hAnsi="Arial" w:cs="Arial"/>
                <w:color w:val="000000"/>
                <w:sz w:val="21"/>
                <w:szCs w:val="21"/>
              </w:rPr>
              <w:t>0</w:t>
            </w:r>
          </w:p>
        </w:tc>
      </w:tr>
      <w:tr w14:paraId="7E6EF9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35" w:hRule="atLeast"/>
        </w:trPr>
        <w:tc>
          <w:tcPr>
            <w:tcW w:w="4792"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14:paraId="46E27D5D">
            <w:pPr>
              <w:pStyle w:val="2"/>
              <w:keepNext w:val="0"/>
              <w:keepLines w:val="0"/>
              <w:widowControl/>
              <w:suppressLineNumbers w:val="0"/>
              <w:spacing w:before="0" w:beforeAutospacing="0" w:after="0" w:afterAutospacing="0" w:line="240" w:lineRule="auto"/>
              <w:ind w:left="1440" w:right="0" w:hanging="1440"/>
            </w:pPr>
            <w:r>
              <w:rPr>
                <w:rFonts w:hint="default" w:ascii="Arial" w:hAnsi="Arial" w:cs="Arial"/>
                <w:color w:val="000000"/>
                <w:sz w:val="18"/>
                <w:szCs w:val="18"/>
              </w:rPr>
              <w:t>        主动公开行政机关对与人民群众利益密切相关的公共企事业单位进行监督管理的信息数</w:t>
            </w:r>
          </w:p>
        </w:tc>
        <w:tc>
          <w:tcPr>
            <w:tcW w:w="681" w:type="dxa"/>
            <w:tcBorders>
              <w:top w:val="nil"/>
              <w:left w:val="nil"/>
              <w:bottom w:val="single" w:color="000000" w:sz="8" w:space="0"/>
              <w:right w:val="single" w:color="000000" w:sz="8" w:space="0"/>
            </w:tcBorders>
            <w:shd w:val="clear" w:color="auto" w:fill="auto"/>
            <w:tcMar>
              <w:left w:w="108" w:type="dxa"/>
              <w:right w:w="108" w:type="dxa"/>
            </w:tcMar>
            <w:vAlign w:val="center"/>
          </w:tcPr>
          <w:p w14:paraId="6F93943E">
            <w:pPr>
              <w:pStyle w:val="2"/>
              <w:keepNext w:val="0"/>
              <w:keepLines w:val="0"/>
              <w:widowControl/>
              <w:suppressLineNumbers w:val="0"/>
              <w:spacing w:line="240" w:lineRule="auto"/>
              <w:jc w:val="center"/>
            </w:pPr>
            <w:r>
              <w:rPr>
                <w:rFonts w:hint="default" w:ascii="Arial" w:hAnsi="Arial" w:cs="Arial"/>
                <w:color w:val="000000"/>
                <w:sz w:val="18"/>
                <w:szCs w:val="18"/>
              </w:rPr>
              <w:t>条</w:t>
            </w:r>
          </w:p>
        </w:tc>
        <w:tc>
          <w:tcPr>
            <w:tcW w:w="1027" w:type="dxa"/>
            <w:tcBorders>
              <w:top w:val="nil"/>
              <w:left w:val="nil"/>
              <w:bottom w:val="single" w:color="000000" w:sz="8" w:space="0"/>
              <w:right w:val="single" w:color="000000" w:sz="8" w:space="0"/>
            </w:tcBorders>
            <w:shd w:val="clear" w:color="auto" w:fill="auto"/>
            <w:tcMar>
              <w:left w:w="108" w:type="dxa"/>
              <w:right w:w="108" w:type="dxa"/>
            </w:tcMar>
            <w:vAlign w:val="center"/>
          </w:tcPr>
          <w:p w14:paraId="7B21B49D">
            <w:pPr>
              <w:pStyle w:val="2"/>
              <w:keepNext w:val="0"/>
              <w:keepLines w:val="0"/>
              <w:widowControl/>
              <w:suppressLineNumbers w:val="0"/>
              <w:spacing w:line="240" w:lineRule="auto"/>
              <w:jc w:val="center"/>
            </w:pPr>
            <w:r>
              <w:rPr>
                <w:rFonts w:hint="default" w:ascii="Arial" w:hAnsi="Arial" w:cs="Arial"/>
                <w:color w:val="000000"/>
                <w:sz w:val="21"/>
                <w:szCs w:val="21"/>
              </w:rPr>
              <w:t>0</w:t>
            </w:r>
          </w:p>
        </w:tc>
      </w:tr>
      <w:tr w14:paraId="062CDF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5" w:hRule="atLeast"/>
        </w:trPr>
        <w:tc>
          <w:tcPr>
            <w:tcW w:w="4792"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14:paraId="5DE74359">
            <w:pPr>
              <w:pStyle w:val="2"/>
              <w:keepNext w:val="0"/>
              <w:keepLines w:val="0"/>
              <w:widowControl/>
              <w:suppressLineNumbers w:val="0"/>
              <w:spacing w:line="240" w:lineRule="auto"/>
            </w:pPr>
            <w:r>
              <w:rPr>
                <w:rFonts w:hint="default" w:ascii="Arial" w:hAnsi="Arial" w:cs="Arial"/>
                <w:color w:val="000000"/>
                <w:sz w:val="18"/>
                <w:szCs w:val="18"/>
              </w:rPr>
              <w:t>        主动公开市人民政府决定主动公开的其</w:t>
            </w:r>
          </w:p>
          <w:p w14:paraId="549D0B92">
            <w:pPr>
              <w:pStyle w:val="2"/>
              <w:keepNext w:val="0"/>
              <w:keepLines w:val="0"/>
              <w:widowControl/>
              <w:suppressLineNumbers w:val="0"/>
              <w:spacing w:line="240" w:lineRule="auto"/>
              <w:ind w:left="0" w:firstLine="1440"/>
            </w:pPr>
            <w:r>
              <w:rPr>
                <w:rFonts w:hint="default" w:ascii="Arial" w:hAnsi="Arial" w:cs="Arial"/>
                <w:color w:val="000000"/>
                <w:sz w:val="18"/>
                <w:szCs w:val="18"/>
              </w:rPr>
              <w:t>他信息数</w:t>
            </w:r>
          </w:p>
        </w:tc>
        <w:tc>
          <w:tcPr>
            <w:tcW w:w="681" w:type="dxa"/>
            <w:tcBorders>
              <w:top w:val="nil"/>
              <w:left w:val="nil"/>
              <w:bottom w:val="single" w:color="000000" w:sz="8" w:space="0"/>
              <w:right w:val="single" w:color="000000" w:sz="8" w:space="0"/>
            </w:tcBorders>
            <w:shd w:val="clear" w:color="auto" w:fill="auto"/>
            <w:tcMar>
              <w:left w:w="108" w:type="dxa"/>
              <w:right w:w="108" w:type="dxa"/>
            </w:tcMar>
            <w:vAlign w:val="center"/>
          </w:tcPr>
          <w:p w14:paraId="23264453">
            <w:pPr>
              <w:pStyle w:val="2"/>
              <w:keepNext w:val="0"/>
              <w:keepLines w:val="0"/>
              <w:widowControl/>
              <w:suppressLineNumbers w:val="0"/>
              <w:spacing w:line="240" w:lineRule="auto"/>
              <w:jc w:val="center"/>
            </w:pPr>
            <w:r>
              <w:rPr>
                <w:rFonts w:hint="default" w:ascii="Arial" w:hAnsi="Arial" w:cs="Arial"/>
                <w:color w:val="000000"/>
                <w:sz w:val="18"/>
                <w:szCs w:val="18"/>
              </w:rPr>
              <w:t>条</w:t>
            </w:r>
          </w:p>
        </w:tc>
        <w:tc>
          <w:tcPr>
            <w:tcW w:w="1027" w:type="dxa"/>
            <w:tcBorders>
              <w:top w:val="nil"/>
              <w:left w:val="nil"/>
              <w:bottom w:val="single" w:color="000000" w:sz="8" w:space="0"/>
              <w:right w:val="single" w:color="000000" w:sz="8" w:space="0"/>
            </w:tcBorders>
            <w:shd w:val="clear" w:color="auto" w:fill="auto"/>
            <w:tcMar>
              <w:left w:w="108" w:type="dxa"/>
              <w:right w:w="108" w:type="dxa"/>
            </w:tcMar>
            <w:vAlign w:val="center"/>
          </w:tcPr>
          <w:p w14:paraId="681BB1AB">
            <w:pPr>
              <w:pStyle w:val="2"/>
              <w:keepNext w:val="0"/>
              <w:keepLines w:val="0"/>
              <w:widowControl/>
              <w:suppressLineNumbers w:val="0"/>
              <w:spacing w:line="240" w:lineRule="auto"/>
              <w:jc w:val="center"/>
            </w:pPr>
            <w:r>
              <w:rPr>
                <w:rFonts w:hint="default" w:ascii="Arial" w:hAnsi="Arial" w:cs="Arial"/>
                <w:color w:val="000000"/>
                <w:sz w:val="21"/>
                <w:szCs w:val="21"/>
              </w:rPr>
              <w:t>0</w:t>
            </w:r>
          </w:p>
        </w:tc>
      </w:tr>
      <w:tr w14:paraId="43CD09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5" w:hRule="atLeast"/>
        </w:trPr>
        <w:tc>
          <w:tcPr>
            <w:tcW w:w="4792"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14:paraId="71587DAA">
            <w:pPr>
              <w:pStyle w:val="2"/>
              <w:keepNext w:val="0"/>
              <w:keepLines w:val="0"/>
              <w:widowControl/>
              <w:suppressLineNumbers w:val="0"/>
              <w:spacing w:line="240" w:lineRule="auto"/>
            </w:pPr>
            <w:r>
              <w:rPr>
                <w:rFonts w:hint="default" w:ascii="Arial" w:hAnsi="Arial" w:cs="Arial"/>
                <w:color w:val="000000"/>
                <w:sz w:val="18"/>
                <w:szCs w:val="18"/>
              </w:rPr>
              <w:t>  （三）通过不同渠道和方式公开政府信息的情况</w:t>
            </w:r>
          </w:p>
        </w:tc>
        <w:tc>
          <w:tcPr>
            <w:tcW w:w="681" w:type="dxa"/>
            <w:tcBorders>
              <w:top w:val="nil"/>
              <w:left w:val="nil"/>
              <w:bottom w:val="single" w:color="000000" w:sz="8" w:space="0"/>
              <w:right w:val="single" w:color="000000" w:sz="8" w:space="0"/>
            </w:tcBorders>
            <w:shd w:val="clear" w:color="auto" w:fill="auto"/>
            <w:tcMar>
              <w:left w:w="108" w:type="dxa"/>
              <w:right w:w="108" w:type="dxa"/>
            </w:tcMar>
            <w:vAlign w:val="center"/>
          </w:tcPr>
          <w:p w14:paraId="6D376B78">
            <w:pPr>
              <w:pStyle w:val="2"/>
              <w:keepNext w:val="0"/>
              <w:keepLines w:val="0"/>
              <w:widowControl/>
              <w:suppressLineNumbers w:val="0"/>
              <w:spacing w:line="240" w:lineRule="auto"/>
              <w:jc w:val="center"/>
            </w:pPr>
            <w:r>
              <w:rPr>
                <w:rFonts w:hint="default" w:ascii="Arial" w:hAnsi="Arial" w:cs="Arial"/>
                <w:color w:val="000000"/>
                <w:sz w:val="18"/>
                <w:szCs w:val="18"/>
              </w:rPr>
              <w:t>——</w:t>
            </w:r>
          </w:p>
        </w:tc>
        <w:tc>
          <w:tcPr>
            <w:tcW w:w="1027" w:type="dxa"/>
            <w:tcBorders>
              <w:top w:val="nil"/>
              <w:left w:val="nil"/>
              <w:bottom w:val="single" w:color="000000" w:sz="8" w:space="0"/>
              <w:right w:val="single" w:color="000000" w:sz="8" w:space="0"/>
            </w:tcBorders>
            <w:shd w:val="clear" w:color="auto" w:fill="auto"/>
            <w:tcMar>
              <w:left w:w="108" w:type="dxa"/>
              <w:right w:w="108" w:type="dxa"/>
            </w:tcMar>
            <w:vAlign w:val="center"/>
          </w:tcPr>
          <w:p w14:paraId="5BAC865B">
            <w:pPr>
              <w:pStyle w:val="2"/>
              <w:keepNext w:val="0"/>
              <w:keepLines w:val="0"/>
              <w:widowControl/>
              <w:suppressLineNumbers w:val="0"/>
              <w:spacing w:line="240" w:lineRule="auto"/>
              <w:jc w:val="center"/>
            </w:pPr>
            <w:r>
              <w:rPr>
                <w:rFonts w:hint="default" w:ascii="Arial" w:hAnsi="Arial" w:cs="Arial"/>
                <w:color w:val="000000"/>
                <w:sz w:val="21"/>
                <w:szCs w:val="21"/>
              </w:rPr>
              <w:t>　</w:t>
            </w:r>
          </w:p>
        </w:tc>
      </w:tr>
      <w:tr w14:paraId="7398CA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35" w:hRule="atLeast"/>
        </w:trPr>
        <w:tc>
          <w:tcPr>
            <w:tcW w:w="4792"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14:paraId="299EB8EB">
            <w:pPr>
              <w:pStyle w:val="2"/>
              <w:keepNext w:val="0"/>
              <w:keepLines w:val="0"/>
              <w:widowControl/>
              <w:suppressLineNumbers w:val="0"/>
              <w:spacing w:line="240" w:lineRule="auto"/>
            </w:pPr>
            <w:r>
              <w:rPr>
                <w:rFonts w:hint="default" w:ascii="Arial" w:hAnsi="Arial" w:cs="Arial"/>
                <w:color w:val="000000"/>
                <w:sz w:val="18"/>
                <w:szCs w:val="18"/>
              </w:rPr>
              <w:t>       1.政府公报公开政府信息数</w:t>
            </w:r>
          </w:p>
        </w:tc>
        <w:tc>
          <w:tcPr>
            <w:tcW w:w="681" w:type="dxa"/>
            <w:tcBorders>
              <w:top w:val="nil"/>
              <w:left w:val="nil"/>
              <w:bottom w:val="single" w:color="000000" w:sz="8" w:space="0"/>
              <w:right w:val="single" w:color="000000" w:sz="8" w:space="0"/>
            </w:tcBorders>
            <w:shd w:val="clear" w:color="auto" w:fill="auto"/>
            <w:tcMar>
              <w:left w:w="108" w:type="dxa"/>
              <w:right w:w="108" w:type="dxa"/>
            </w:tcMar>
            <w:vAlign w:val="center"/>
          </w:tcPr>
          <w:p w14:paraId="5AE6C982">
            <w:pPr>
              <w:pStyle w:val="2"/>
              <w:keepNext w:val="0"/>
              <w:keepLines w:val="0"/>
              <w:widowControl/>
              <w:suppressLineNumbers w:val="0"/>
              <w:spacing w:line="240" w:lineRule="auto"/>
              <w:jc w:val="center"/>
            </w:pPr>
            <w:r>
              <w:rPr>
                <w:rFonts w:hint="default" w:ascii="Arial" w:hAnsi="Arial" w:cs="Arial"/>
                <w:color w:val="000000"/>
                <w:sz w:val="18"/>
                <w:szCs w:val="18"/>
              </w:rPr>
              <w:t>条</w:t>
            </w:r>
          </w:p>
        </w:tc>
        <w:tc>
          <w:tcPr>
            <w:tcW w:w="1027" w:type="dxa"/>
            <w:tcBorders>
              <w:top w:val="nil"/>
              <w:left w:val="nil"/>
              <w:bottom w:val="single" w:color="000000" w:sz="8" w:space="0"/>
              <w:right w:val="single" w:color="000000" w:sz="8" w:space="0"/>
            </w:tcBorders>
            <w:shd w:val="clear" w:color="auto" w:fill="auto"/>
            <w:tcMar>
              <w:left w:w="108" w:type="dxa"/>
              <w:right w:w="108" w:type="dxa"/>
            </w:tcMar>
            <w:vAlign w:val="center"/>
          </w:tcPr>
          <w:p w14:paraId="3BE7C549">
            <w:pPr>
              <w:pStyle w:val="2"/>
              <w:keepNext w:val="0"/>
              <w:keepLines w:val="0"/>
              <w:widowControl/>
              <w:suppressLineNumbers w:val="0"/>
              <w:spacing w:line="240" w:lineRule="auto"/>
              <w:jc w:val="center"/>
            </w:pPr>
            <w:r>
              <w:rPr>
                <w:rFonts w:hint="default" w:ascii="Arial" w:hAnsi="Arial" w:cs="Arial"/>
                <w:color w:val="000000"/>
                <w:sz w:val="21"/>
                <w:szCs w:val="21"/>
              </w:rPr>
              <w:t>0</w:t>
            </w:r>
          </w:p>
        </w:tc>
      </w:tr>
      <w:tr w14:paraId="378F45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5" w:hRule="atLeast"/>
        </w:trPr>
        <w:tc>
          <w:tcPr>
            <w:tcW w:w="4792"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14:paraId="16786F58">
            <w:pPr>
              <w:pStyle w:val="2"/>
              <w:keepNext w:val="0"/>
              <w:keepLines w:val="0"/>
              <w:widowControl/>
              <w:suppressLineNumbers w:val="0"/>
              <w:spacing w:line="240" w:lineRule="auto"/>
            </w:pPr>
            <w:r>
              <w:rPr>
                <w:rFonts w:hint="default" w:ascii="Arial" w:hAnsi="Arial" w:cs="Arial"/>
                <w:color w:val="000000"/>
                <w:sz w:val="18"/>
                <w:szCs w:val="18"/>
              </w:rPr>
              <w:t>       2.政府网站公开政府信息数</w:t>
            </w:r>
          </w:p>
        </w:tc>
        <w:tc>
          <w:tcPr>
            <w:tcW w:w="681" w:type="dxa"/>
            <w:tcBorders>
              <w:top w:val="nil"/>
              <w:left w:val="nil"/>
              <w:bottom w:val="single" w:color="000000" w:sz="8" w:space="0"/>
              <w:right w:val="single" w:color="000000" w:sz="8" w:space="0"/>
            </w:tcBorders>
            <w:shd w:val="clear" w:color="auto" w:fill="auto"/>
            <w:tcMar>
              <w:left w:w="108" w:type="dxa"/>
              <w:right w:w="108" w:type="dxa"/>
            </w:tcMar>
            <w:vAlign w:val="center"/>
          </w:tcPr>
          <w:p w14:paraId="512B43F3">
            <w:pPr>
              <w:pStyle w:val="2"/>
              <w:keepNext w:val="0"/>
              <w:keepLines w:val="0"/>
              <w:widowControl/>
              <w:suppressLineNumbers w:val="0"/>
              <w:spacing w:line="240" w:lineRule="auto"/>
              <w:jc w:val="center"/>
            </w:pPr>
            <w:r>
              <w:rPr>
                <w:rFonts w:hint="default" w:ascii="Arial" w:hAnsi="Arial" w:cs="Arial"/>
                <w:color w:val="000000"/>
                <w:sz w:val="18"/>
                <w:szCs w:val="18"/>
              </w:rPr>
              <w:t>条</w:t>
            </w:r>
          </w:p>
        </w:tc>
        <w:tc>
          <w:tcPr>
            <w:tcW w:w="1027" w:type="dxa"/>
            <w:tcBorders>
              <w:top w:val="nil"/>
              <w:left w:val="nil"/>
              <w:bottom w:val="single" w:color="000000" w:sz="8" w:space="0"/>
              <w:right w:val="single" w:color="000000" w:sz="8" w:space="0"/>
            </w:tcBorders>
            <w:shd w:val="clear" w:color="auto" w:fill="auto"/>
            <w:tcMar>
              <w:left w:w="108" w:type="dxa"/>
              <w:right w:w="108" w:type="dxa"/>
            </w:tcMar>
            <w:vAlign w:val="center"/>
          </w:tcPr>
          <w:p w14:paraId="7604827A">
            <w:pPr>
              <w:pStyle w:val="2"/>
              <w:keepNext w:val="0"/>
              <w:keepLines w:val="0"/>
              <w:widowControl/>
              <w:suppressLineNumbers w:val="0"/>
              <w:spacing w:line="240" w:lineRule="auto"/>
              <w:jc w:val="center"/>
            </w:pPr>
            <w:r>
              <w:rPr>
                <w:rFonts w:hint="default" w:ascii="Arial" w:hAnsi="Arial" w:cs="Arial"/>
                <w:color w:val="000000"/>
                <w:sz w:val="21"/>
                <w:szCs w:val="21"/>
              </w:rPr>
              <w:t>591</w:t>
            </w:r>
          </w:p>
        </w:tc>
      </w:tr>
      <w:tr w14:paraId="10777F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5" w:hRule="atLeast"/>
        </w:trPr>
        <w:tc>
          <w:tcPr>
            <w:tcW w:w="4792"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14:paraId="487C4C6E">
            <w:pPr>
              <w:pStyle w:val="2"/>
              <w:keepNext w:val="0"/>
              <w:keepLines w:val="0"/>
              <w:widowControl/>
              <w:suppressLineNumbers w:val="0"/>
              <w:spacing w:line="240" w:lineRule="auto"/>
            </w:pPr>
            <w:r>
              <w:rPr>
                <w:rFonts w:hint="default" w:ascii="Arial" w:hAnsi="Arial" w:cs="Arial"/>
                <w:color w:val="000000"/>
                <w:sz w:val="18"/>
                <w:szCs w:val="18"/>
              </w:rPr>
              <w:t>       3.政务微博公开政府信息数</w:t>
            </w:r>
          </w:p>
        </w:tc>
        <w:tc>
          <w:tcPr>
            <w:tcW w:w="681" w:type="dxa"/>
            <w:tcBorders>
              <w:top w:val="nil"/>
              <w:left w:val="nil"/>
              <w:bottom w:val="single" w:color="000000" w:sz="8" w:space="0"/>
              <w:right w:val="single" w:color="000000" w:sz="8" w:space="0"/>
            </w:tcBorders>
            <w:shd w:val="clear" w:color="auto" w:fill="auto"/>
            <w:tcMar>
              <w:left w:w="108" w:type="dxa"/>
              <w:right w:w="108" w:type="dxa"/>
            </w:tcMar>
            <w:vAlign w:val="center"/>
          </w:tcPr>
          <w:p w14:paraId="67AB33E1">
            <w:pPr>
              <w:pStyle w:val="2"/>
              <w:keepNext w:val="0"/>
              <w:keepLines w:val="0"/>
              <w:widowControl/>
              <w:suppressLineNumbers w:val="0"/>
              <w:spacing w:line="240" w:lineRule="auto"/>
              <w:jc w:val="center"/>
            </w:pPr>
            <w:r>
              <w:rPr>
                <w:rFonts w:hint="default" w:ascii="Arial" w:hAnsi="Arial" w:cs="Arial"/>
                <w:color w:val="000000"/>
                <w:sz w:val="18"/>
                <w:szCs w:val="18"/>
              </w:rPr>
              <w:t>条</w:t>
            </w:r>
          </w:p>
        </w:tc>
        <w:tc>
          <w:tcPr>
            <w:tcW w:w="1027" w:type="dxa"/>
            <w:tcBorders>
              <w:top w:val="nil"/>
              <w:left w:val="nil"/>
              <w:bottom w:val="single" w:color="000000" w:sz="8" w:space="0"/>
              <w:right w:val="single" w:color="000000" w:sz="8" w:space="0"/>
            </w:tcBorders>
            <w:shd w:val="clear" w:color="auto" w:fill="auto"/>
            <w:tcMar>
              <w:left w:w="108" w:type="dxa"/>
              <w:right w:w="108" w:type="dxa"/>
            </w:tcMar>
            <w:vAlign w:val="center"/>
          </w:tcPr>
          <w:p w14:paraId="0DC049ED">
            <w:pPr>
              <w:pStyle w:val="2"/>
              <w:keepNext w:val="0"/>
              <w:keepLines w:val="0"/>
              <w:widowControl/>
              <w:suppressLineNumbers w:val="0"/>
              <w:spacing w:line="240" w:lineRule="auto"/>
              <w:jc w:val="center"/>
            </w:pPr>
            <w:r>
              <w:rPr>
                <w:rFonts w:hint="default" w:ascii="Arial" w:hAnsi="Arial" w:cs="Arial"/>
                <w:color w:val="000000"/>
                <w:sz w:val="21"/>
                <w:szCs w:val="21"/>
              </w:rPr>
              <w:t>97</w:t>
            </w:r>
          </w:p>
        </w:tc>
      </w:tr>
      <w:tr w14:paraId="2022E8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35" w:hRule="atLeast"/>
        </w:trPr>
        <w:tc>
          <w:tcPr>
            <w:tcW w:w="4792"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14:paraId="17BE43E2">
            <w:pPr>
              <w:pStyle w:val="2"/>
              <w:keepNext w:val="0"/>
              <w:keepLines w:val="0"/>
              <w:widowControl/>
              <w:suppressLineNumbers w:val="0"/>
              <w:spacing w:line="240" w:lineRule="auto"/>
            </w:pPr>
            <w:r>
              <w:rPr>
                <w:rFonts w:hint="default" w:ascii="Arial" w:hAnsi="Arial" w:cs="Arial"/>
                <w:color w:val="000000"/>
                <w:sz w:val="18"/>
                <w:szCs w:val="18"/>
              </w:rPr>
              <w:t>       4.政务微信公开政府信息数</w:t>
            </w:r>
          </w:p>
        </w:tc>
        <w:tc>
          <w:tcPr>
            <w:tcW w:w="681" w:type="dxa"/>
            <w:tcBorders>
              <w:top w:val="nil"/>
              <w:left w:val="nil"/>
              <w:bottom w:val="single" w:color="000000" w:sz="8" w:space="0"/>
              <w:right w:val="single" w:color="000000" w:sz="8" w:space="0"/>
            </w:tcBorders>
            <w:shd w:val="clear" w:color="auto" w:fill="auto"/>
            <w:tcMar>
              <w:left w:w="108" w:type="dxa"/>
              <w:right w:w="108" w:type="dxa"/>
            </w:tcMar>
            <w:vAlign w:val="center"/>
          </w:tcPr>
          <w:p w14:paraId="785FA5FE">
            <w:pPr>
              <w:pStyle w:val="2"/>
              <w:keepNext w:val="0"/>
              <w:keepLines w:val="0"/>
              <w:widowControl/>
              <w:suppressLineNumbers w:val="0"/>
              <w:spacing w:line="240" w:lineRule="auto"/>
              <w:jc w:val="center"/>
            </w:pPr>
            <w:r>
              <w:rPr>
                <w:rFonts w:hint="default" w:ascii="Arial" w:hAnsi="Arial" w:cs="Arial"/>
                <w:color w:val="000000"/>
                <w:sz w:val="18"/>
                <w:szCs w:val="18"/>
              </w:rPr>
              <w:t>条</w:t>
            </w:r>
          </w:p>
        </w:tc>
        <w:tc>
          <w:tcPr>
            <w:tcW w:w="1027" w:type="dxa"/>
            <w:tcBorders>
              <w:top w:val="nil"/>
              <w:left w:val="nil"/>
              <w:bottom w:val="single" w:color="000000" w:sz="8" w:space="0"/>
              <w:right w:val="single" w:color="000000" w:sz="8" w:space="0"/>
            </w:tcBorders>
            <w:shd w:val="clear" w:color="auto" w:fill="auto"/>
            <w:tcMar>
              <w:left w:w="108" w:type="dxa"/>
              <w:right w:w="108" w:type="dxa"/>
            </w:tcMar>
            <w:vAlign w:val="center"/>
          </w:tcPr>
          <w:p w14:paraId="1D13F7D5">
            <w:pPr>
              <w:pStyle w:val="2"/>
              <w:keepNext w:val="0"/>
              <w:keepLines w:val="0"/>
              <w:widowControl/>
              <w:suppressLineNumbers w:val="0"/>
              <w:spacing w:line="240" w:lineRule="auto"/>
              <w:jc w:val="center"/>
            </w:pPr>
            <w:r>
              <w:rPr>
                <w:rFonts w:hint="default" w:ascii="Arial" w:hAnsi="Arial" w:cs="Arial"/>
                <w:color w:val="000000"/>
                <w:sz w:val="21"/>
                <w:szCs w:val="21"/>
              </w:rPr>
              <w:t>73</w:t>
            </w:r>
          </w:p>
        </w:tc>
      </w:tr>
      <w:tr w14:paraId="77DA70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35" w:hRule="atLeast"/>
        </w:trPr>
        <w:tc>
          <w:tcPr>
            <w:tcW w:w="4792"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14:paraId="1C09422D">
            <w:pPr>
              <w:pStyle w:val="2"/>
              <w:keepNext w:val="0"/>
              <w:keepLines w:val="0"/>
              <w:widowControl/>
              <w:suppressLineNumbers w:val="0"/>
              <w:spacing w:line="240" w:lineRule="auto"/>
            </w:pPr>
            <w:r>
              <w:rPr>
                <w:rFonts w:hint="default" w:ascii="Arial" w:hAnsi="Arial" w:cs="Arial"/>
                <w:color w:val="000000"/>
                <w:sz w:val="18"/>
                <w:szCs w:val="18"/>
              </w:rPr>
              <w:t>       5.其他方式公开政府信息数</w:t>
            </w:r>
          </w:p>
        </w:tc>
        <w:tc>
          <w:tcPr>
            <w:tcW w:w="681" w:type="dxa"/>
            <w:tcBorders>
              <w:top w:val="nil"/>
              <w:left w:val="nil"/>
              <w:bottom w:val="single" w:color="000000" w:sz="8" w:space="0"/>
              <w:right w:val="single" w:color="000000" w:sz="8" w:space="0"/>
            </w:tcBorders>
            <w:shd w:val="clear" w:color="auto" w:fill="auto"/>
            <w:tcMar>
              <w:left w:w="108" w:type="dxa"/>
              <w:right w:w="108" w:type="dxa"/>
            </w:tcMar>
            <w:vAlign w:val="center"/>
          </w:tcPr>
          <w:p w14:paraId="1194BF95">
            <w:pPr>
              <w:pStyle w:val="2"/>
              <w:keepNext w:val="0"/>
              <w:keepLines w:val="0"/>
              <w:widowControl/>
              <w:suppressLineNumbers w:val="0"/>
              <w:spacing w:line="240" w:lineRule="auto"/>
              <w:jc w:val="center"/>
            </w:pPr>
            <w:r>
              <w:rPr>
                <w:rFonts w:hint="default" w:ascii="Arial" w:hAnsi="Arial" w:cs="Arial"/>
                <w:color w:val="000000"/>
                <w:sz w:val="18"/>
                <w:szCs w:val="18"/>
              </w:rPr>
              <w:t>条</w:t>
            </w:r>
          </w:p>
        </w:tc>
        <w:tc>
          <w:tcPr>
            <w:tcW w:w="1027" w:type="dxa"/>
            <w:tcBorders>
              <w:top w:val="nil"/>
              <w:left w:val="nil"/>
              <w:bottom w:val="single" w:color="000000" w:sz="8" w:space="0"/>
              <w:right w:val="single" w:color="000000" w:sz="8" w:space="0"/>
            </w:tcBorders>
            <w:shd w:val="clear" w:color="auto" w:fill="auto"/>
            <w:tcMar>
              <w:left w:w="108" w:type="dxa"/>
              <w:right w:w="108" w:type="dxa"/>
            </w:tcMar>
            <w:vAlign w:val="center"/>
          </w:tcPr>
          <w:p w14:paraId="330840BC">
            <w:pPr>
              <w:pStyle w:val="2"/>
              <w:keepNext w:val="0"/>
              <w:keepLines w:val="0"/>
              <w:widowControl/>
              <w:suppressLineNumbers w:val="0"/>
              <w:spacing w:line="240" w:lineRule="auto"/>
              <w:jc w:val="center"/>
            </w:pPr>
            <w:r>
              <w:rPr>
                <w:rFonts w:hint="default" w:ascii="Arial" w:hAnsi="Arial" w:cs="Arial"/>
                <w:color w:val="000000"/>
                <w:sz w:val="21"/>
                <w:szCs w:val="21"/>
              </w:rPr>
              <w:t>177</w:t>
            </w:r>
          </w:p>
        </w:tc>
      </w:tr>
      <w:tr w14:paraId="10297E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5" w:hRule="atLeast"/>
        </w:trPr>
        <w:tc>
          <w:tcPr>
            <w:tcW w:w="4792"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14:paraId="1C7516B7">
            <w:pPr>
              <w:pStyle w:val="2"/>
              <w:keepNext w:val="0"/>
              <w:keepLines w:val="0"/>
              <w:widowControl/>
              <w:suppressLineNumbers w:val="0"/>
              <w:spacing w:line="240" w:lineRule="auto"/>
            </w:pPr>
            <w:r>
              <w:rPr>
                <w:rFonts w:hint="default" w:ascii="Arial" w:hAnsi="Arial" w:cs="Arial"/>
                <w:b/>
                <w:color w:val="000000"/>
                <w:sz w:val="18"/>
                <w:szCs w:val="18"/>
              </w:rPr>
              <w:t> 二、回应解读情况</w:t>
            </w:r>
          </w:p>
        </w:tc>
        <w:tc>
          <w:tcPr>
            <w:tcW w:w="681" w:type="dxa"/>
            <w:tcBorders>
              <w:top w:val="nil"/>
              <w:left w:val="nil"/>
              <w:bottom w:val="single" w:color="000000" w:sz="8" w:space="0"/>
              <w:right w:val="single" w:color="000000" w:sz="8" w:space="0"/>
            </w:tcBorders>
            <w:shd w:val="clear" w:color="auto" w:fill="auto"/>
            <w:tcMar>
              <w:left w:w="108" w:type="dxa"/>
              <w:right w:w="108" w:type="dxa"/>
            </w:tcMar>
            <w:vAlign w:val="center"/>
          </w:tcPr>
          <w:p w14:paraId="62EB70D9">
            <w:pPr>
              <w:pStyle w:val="2"/>
              <w:keepNext w:val="0"/>
              <w:keepLines w:val="0"/>
              <w:widowControl/>
              <w:suppressLineNumbers w:val="0"/>
              <w:spacing w:line="240" w:lineRule="auto"/>
              <w:jc w:val="center"/>
            </w:pPr>
            <w:r>
              <w:rPr>
                <w:rFonts w:hint="default" w:ascii="Arial" w:hAnsi="Arial" w:cs="Arial"/>
                <w:color w:val="000000"/>
                <w:sz w:val="18"/>
                <w:szCs w:val="18"/>
              </w:rPr>
              <w:t>——</w:t>
            </w:r>
          </w:p>
        </w:tc>
        <w:tc>
          <w:tcPr>
            <w:tcW w:w="1027" w:type="dxa"/>
            <w:tcBorders>
              <w:top w:val="nil"/>
              <w:left w:val="nil"/>
              <w:bottom w:val="single" w:color="000000" w:sz="8" w:space="0"/>
              <w:right w:val="single" w:color="000000" w:sz="8" w:space="0"/>
            </w:tcBorders>
            <w:shd w:val="clear" w:color="auto" w:fill="auto"/>
            <w:tcMar>
              <w:left w:w="108" w:type="dxa"/>
              <w:right w:w="108" w:type="dxa"/>
            </w:tcMar>
            <w:vAlign w:val="center"/>
          </w:tcPr>
          <w:p w14:paraId="0421D147">
            <w:pPr>
              <w:pStyle w:val="2"/>
              <w:keepNext w:val="0"/>
              <w:keepLines w:val="0"/>
              <w:widowControl/>
              <w:suppressLineNumbers w:val="0"/>
              <w:spacing w:line="240" w:lineRule="auto"/>
              <w:jc w:val="center"/>
            </w:pPr>
            <w:r>
              <w:rPr>
                <w:rFonts w:hint="default" w:ascii="Arial" w:hAnsi="Arial" w:cs="Arial"/>
                <w:color w:val="000000"/>
                <w:sz w:val="21"/>
                <w:szCs w:val="21"/>
              </w:rPr>
              <w:t>　</w:t>
            </w:r>
          </w:p>
        </w:tc>
      </w:tr>
      <w:tr w14:paraId="79A408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4792" w:type="dxa"/>
            <w:tcBorders>
              <w:top w:val="nil"/>
              <w:left w:val="single" w:color="000000" w:sz="8" w:space="0"/>
              <w:bottom w:val="nil"/>
              <w:right w:val="single" w:color="000000" w:sz="8" w:space="0"/>
            </w:tcBorders>
            <w:shd w:val="clear" w:color="auto" w:fill="auto"/>
            <w:tcMar>
              <w:left w:w="108" w:type="dxa"/>
              <w:right w:w="108" w:type="dxa"/>
            </w:tcMar>
            <w:vAlign w:val="center"/>
          </w:tcPr>
          <w:p w14:paraId="31424DD8">
            <w:pPr>
              <w:pStyle w:val="2"/>
              <w:keepNext w:val="0"/>
              <w:keepLines w:val="0"/>
              <w:widowControl/>
              <w:suppressLineNumbers w:val="0"/>
              <w:spacing w:line="240" w:lineRule="auto"/>
            </w:pPr>
            <w:r>
              <w:rPr>
                <w:rFonts w:hint="default" w:ascii="Arial" w:hAnsi="Arial" w:cs="Arial"/>
                <w:color w:val="000000"/>
                <w:sz w:val="18"/>
                <w:szCs w:val="18"/>
              </w:rPr>
              <w:t>  （一）回应公众关注热点或重大舆情数</w:t>
            </w:r>
          </w:p>
        </w:tc>
        <w:tc>
          <w:tcPr>
            <w:tcW w:w="681" w:type="dxa"/>
            <w:vMerge w:val="restart"/>
            <w:tcBorders>
              <w:top w:val="nil"/>
              <w:left w:val="nil"/>
              <w:bottom w:val="single" w:color="000000" w:sz="8" w:space="0"/>
              <w:right w:val="single" w:color="000000" w:sz="8" w:space="0"/>
            </w:tcBorders>
            <w:shd w:val="clear" w:color="auto" w:fill="auto"/>
            <w:tcMar>
              <w:left w:w="108" w:type="dxa"/>
              <w:right w:w="108" w:type="dxa"/>
            </w:tcMar>
            <w:vAlign w:val="center"/>
          </w:tcPr>
          <w:p w14:paraId="74BABF93">
            <w:pPr>
              <w:pStyle w:val="2"/>
              <w:keepNext w:val="0"/>
              <w:keepLines w:val="0"/>
              <w:widowControl/>
              <w:suppressLineNumbers w:val="0"/>
              <w:spacing w:line="240" w:lineRule="auto"/>
              <w:jc w:val="center"/>
            </w:pPr>
            <w:r>
              <w:rPr>
                <w:rFonts w:hint="default" w:ascii="Arial" w:hAnsi="Arial" w:cs="Arial"/>
                <w:color w:val="000000"/>
                <w:sz w:val="18"/>
                <w:szCs w:val="18"/>
              </w:rPr>
              <w:t>次</w:t>
            </w:r>
          </w:p>
        </w:tc>
        <w:tc>
          <w:tcPr>
            <w:tcW w:w="1027" w:type="dxa"/>
            <w:vMerge w:val="restart"/>
            <w:tcBorders>
              <w:top w:val="nil"/>
              <w:left w:val="nil"/>
              <w:bottom w:val="single" w:color="000000" w:sz="8" w:space="0"/>
              <w:right w:val="single" w:color="000000" w:sz="8" w:space="0"/>
            </w:tcBorders>
            <w:shd w:val="clear" w:color="auto" w:fill="auto"/>
            <w:tcMar>
              <w:left w:w="108" w:type="dxa"/>
              <w:right w:w="108" w:type="dxa"/>
            </w:tcMar>
            <w:vAlign w:val="center"/>
          </w:tcPr>
          <w:p w14:paraId="31A655C8">
            <w:pPr>
              <w:pStyle w:val="2"/>
              <w:keepNext w:val="0"/>
              <w:keepLines w:val="0"/>
              <w:widowControl/>
              <w:suppressLineNumbers w:val="0"/>
              <w:spacing w:line="240" w:lineRule="auto"/>
              <w:jc w:val="center"/>
            </w:pPr>
            <w:r>
              <w:rPr>
                <w:rFonts w:hint="default" w:ascii="Arial" w:hAnsi="Arial" w:cs="Arial"/>
                <w:color w:val="000000"/>
                <w:sz w:val="21"/>
                <w:szCs w:val="21"/>
              </w:rPr>
              <w:t>3</w:t>
            </w:r>
          </w:p>
        </w:tc>
      </w:tr>
      <w:tr w14:paraId="50BD09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4792"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14:paraId="0BCFDC8F">
            <w:pPr>
              <w:pStyle w:val="2"/>
              <w:keepNext w:val="0"/>
              <w:keepLines w:val="0"/>
              <w:widowControl/>
              <w:suppressLineNumbers w:val="0"/>
              <w:spacing w:line="240" w:lineRule="auto"/>
            </w:pPr>
            <w:r>
              <w:rPr>
                <w:rFonts w:hint="default" w:ascii="Arial" w:hAnsi="Arial" w:cs="Arial"/>
                <w:color w:val="000000"/>
                <w:sz w:val="18"/>
                <w:szCs w:val="18"/>
              </w:rPr>
              <w:t>     （不同方式回应同一热点或舆情计1次）</w:t>
            </w:r>
          </w:p>
        </w:tc>
        <w:tc>
          <w:tcPr>
            <w:tcW w:w="681" w:type="dxa"/>
            <w:vMerge w:val="continue"/>
            <w:tcBorders>
              <w:top w:val="nil"/>
              <w:left w:val="nil"/>
              <w:bottom w:val="single" w:color="000000" w:sz="8" w:space="0"/>
              <w:right w:val="single" w:color="000000" w:sz="8" w:space="0"/>
            </w:tcBorders>
            <w:shd w:val="clear" w:color="auto" w:fill="auto"/>
            <w:tcMar>
              <w:left w:w="108" w:type="dxa"/>
              <w:right w:w="108" w:type="dxa"/>
            </w:tcMar>
            <w:vAlign w:val="center"/>
          </w:tcPr>
          <w:p w14:paraId="7464AE14">
            <w:pPr>
              <w:rPr>
                <w:rFonts w:hint="default" w:ascii="Arial" w:hAnsi="Arial" w:cs="Arial"/>
                <w:sz w:val="21"/>
                <w:szCs w:val="21"/>
              </w:rPr>
            </w:pPr>
          </w:p>
        </w:tc>
        <w:tc>
          <w:tcPr>
            <w:tcW w:w="1027" w:type="dxa"/>
            <w:vMerge w:val="continue"/>
            <w:tcBorders>
              <w:top w:val="nil"/>
              <w:left w:val="nil"/>
              <w:bottom w:val="single" w:color="000000" w:sz="8" w:space="0"/>
              <w:right w:val="single" w:color="000000" w:sz="8" w:space="0"/>
            </w:tcBorders>
            <w:shd w:val="clear" w:color="auto" w:fill="auto"/>
            <w:tcMar>
              <w:left w:w="108" w:type="dxa"/>
              <w:right w:w="108" w:type="dxa"/>
            </w:tcMar>
            <w:vAlign w:val="center"/>
          </w:tcPr>
          <w:p w14:paraId="078A1733">
            <w:pPr>
              <w:rPr>
                <w:rFonts w:hint="default" w:ascii="Arial" w:hAnsi="Arial" w:cs="Arial"/>
                <w:sz w:val="21"/>
                <w:szCs w:val="21"/>
              </w:rPr>
            </w:pPr>
          </w:p>
        </w:tc>
      </w:tr>
      <w:tr w14:paraId="5E0F11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5" w:hRule="atLeast"/>
        </w:trPr>
        <w:tc>
          <w:tcPr>
            <w:tcW w:w="4792"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14:paraId="23456F22">
            <w:pPr>
              <w:pStyle w:val="2"/>
              <w:keepNext w:val="0"/>
              <w:keepLines w:val="0"/>
              <w:widowControl/>
              <w:suppressLineNumbers w:val="0"/>
              <w:spacing w:line="240" w:lineRule="auto"/>
            </w:pPr>
            <w:r>
              <w:rPr>
                <w:rFonts w:hint="default" w:ascii="Arial" w:hAnsi="Arial" w:cs="Arial"/>
                <w:color w:val="000000"/>
                <w:sz w:val="18"/>
                <w:szCs w:val="18"/>
              </w:rPr>
              <w:t>  （二）通过不同渠道和方式回应解读的情况</w:t>
            </w:r>
          </w:p>
        </w:tc>
        <w:tc>
          <w:tcPr>
            <w:tcW w:w="681" w:type="dxa"/>
            <w:tcBorders>
              <w:top w:val="nil"/>
              <w:left w:val="nil"/>
              <w:bottom w:val="single" w:color="000000" w:sz="8" w:space="0"/>
              <w:right w:val="single" w:color="000000" w:sz="8" w:space="0"/>
            </w:tcBorders>
            <w:shd w:val="clear" w:color="auto" w:fill="auto"/>
            <w:tcMar>
              <w:left w:w="108" w:type="dxa"/>
              <w:right w:w="108" w:type="dxa"/>
            </w:tcMar>
            <w:vAlign w:val="center"/>
          </w:tcPr>
          <w:p w14:paraId="6C5F4D32">
            <w:pPr>
              <w:pStyle w:val="2"/>
              <w:keepNext w:val="0"/>
              <w:keepLines w:val="0"/>
              <w:widowControl/>
              <w:suppressLineNumbers w:val="0"/>
              <w:spacing w:line="240" w:lineRule="auto"/>
              <w:jc w:val="center"/>
            </w:pPr>
            <w:r>
              <w:rPr>
                <w:rFonts w:hint="default" w:ascii="Arial" w:hAnsi="Arial" w:cs="Arial"/>
                <w:color w:val="000000"/>
                <w:sz w:val="18"/>
                <w:szCs w:val="18"/>
              </w:rPr>
              <w:t>——</w:t>
            </w:r>
          </w:p>
        </w:tc>
        <w:tc>
          <w:tcPr>
            <w:tcW w:w="1027" w:type="dxa"/>
            <w:tcBorders>
              <w:top w:val="nil"/>
              <w:left w:val="nil"/>
              <w:bottom w:val="single" w:color="000000" w:sz="8" w:space="0"/>
              <w:right w:val="single" w:color="000000" w:sz="8" w:space="0"/>
            </w:tcBorders>
            <w:shd w:val="clear" w:color="auto" w:fill="auto"/>
            <w:tcMar>
              <w:left w:w="108" w:type="dxa"/>
              <w:right w:w="108" w:type="dxa"/>
            </w:tcMar>
            <w:vAlign w:val="center"/>
          </w:tcPr>
          <w:p w14:paraId="49D3069E">
            <w:pPr>
              <w:pStyle w:val="2"/>
              <w:keepNext w:val="0"/>
              <w:keepLines w:val="0"/>
              <w:widowControl/>
              <w:suppressLineNumbers w:val="0"/>
              <w:spacing w:line="240" w:lineRule="auto"/>
              <w:jc w:val="center"/>
            </w:pPr>
            <w:r>
              <w:rPr>
                <w:rFonts w:hint="default" w:ascii="Arial" w:hAnsi="Arial" w:cs="Arial"/>
                <w:color w:val="000000"/>
                <w:sz w:val="21"/>
                <w:szCs w:val="21"/>
              </w:rPr>
              <w:t>　</w:t>
            </w:r>
          </w:p>
        </w:tc>
      </w:tr>
      <w:tr w14:paraId="2C9484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35" w:hRule="atLeast"/>
        </w:trPr>
        <w:tc>
          <w:tcPr>
            <w:tcW w:w="4792"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14:paraId="635FF047">
            <w:pPr>
              <w:pStyle w:val="2"/>
              <w:keepNext w:val="0"/>
              <w:keepLines w:val="0"/>
              <w:widowControl/>
              <w:suppressLineNumbers w:val="0"/>
              <w:spacing w:line="240" w:lineRule="auto"/>
            </w:pPr>
            <w:r>
              <w:rPr>
                <w:rFonts w:hint="default" w:ascii="Arial" w:hAnsi="Arial" w:cs="Arial"/>
                <w:color w:val="000000"/>
                <w:sz w:val="18"/>
                <w:szCs w:val="18"/>
              </w:rPr>
              <w:t>       1.参加或举办新闻发布会总次数</w:t>
            </w:r>
          </w:p>
        </w:tc>
        <w:tc>
          <w:tcPr>
            <w:tcW w:w="681" w:type="dxa"/>
            <w:tcBorders>
              <w:top w:val="nil"/>
              <w:left w:val="nil"/>
              <w:bottom w:val="single" w:color="000000" w:sz="8" w:space="0"/>
              <w:right w:val="single" w:color="000000" w:sz="8" w:space="0"/>
            </w:tcBorders>
            <w:shd w:val="clear" w:color="auto" w:fill="auto"/>
            <w:tcMar>
              <w:left w:w="108" w:type="dxa"/>
              <w:right w:w="108" w:type="dxa"/>
            </w:tcMar>
            <w:vAlign w:val="center"/>
          </w:tcPr>
          <w:p w14:paraId="762462B8">
            <w:pPr>
              <w:pStyle w:val="2"/>
              <w:keepNext w:val="0"/>
              <w:keepLines w:val="0"/>
              <w:widowControl/>
              <w:suppressLineNumbers w:val="0"/>
              <w:spacing w:line="240" w:lineRule="auto"/>
              <w:jc w:val="center"/>
            </w:pPr>
            <w:r>
              <w:rPr>
                <w:rFonts w:hint="default" w:ascii="Arial" w:hAnsi="Arial" w:cs="Arial"/>
                <w:color w:val="000000"/>
                <w:sz w:val="18"/>
                <w:szCs w:val="18"/>
              </w:rPr>
              <w:t>次</w:t>
            </w:r>
          </w:p>
        </w:tc>
        <w:tc>
          <w:tcPr>
            <w:tcW w:w="1027" w:type="dxa"/>
            <w:tcBorders>
              <w:top w:val="nil"/>
              <w:left w:val="nil"/>
              <w:bottom w:val="single" w:color="000000" w:sz="8" w:space="0"/>
              <w:right w:val="single" w:color="000000" w:sz="8" w:space="0"/>
            </w:tcBorders>
            <w:shd w:val="clear" w:color="auto" w:fill="auto"/>
            <w:tcMar>
              <w:left w:w="108" w:type="dxa"/>
              <w:right w:w="108" w:type="dxa"/>
            </w:tcMar>
            <w:vAlign w:val="center"/>
          </w:tcPr>
          <w:p w14:paraId="52EB1D52">
            <w:pPr>
              <w:pStyle w:val="2"/>
              <w:keepNext w:val="0"/>
              <w:keepLines w:val="0"/>
              <w:widowControl/>
              <w:suppressLineNumbers w:val="0"/>
              <w:spacing w:line="240" w:lineRule="auto"/>
              <w:jc w:val="center"/>
            </w:pPr>
            <w:r>
              <w:rPr>
                <w:rFonts w:hint="default" w:ascii="Arial" w:hAnsi="Arial" w:cs="Arial"/>
                <w:color w:val="000000"/>
                <w:sz w:val="21"/>
                <w:szCs w:val="21"/>
              </w:rPr>
              <w:t>0</w:t>
            </w:r>
          </w:p>
        </w:tc>
      </w:tr>
      <w:tr w14:paraId="74B56E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5" w:hRule="atLeast"/>
        </w:trPr>
        <w:tc>
          <w:tcPr>
            <w:tcW w:w="4792"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14:paraId="58BBB69D">
            <w:pPr>
              <w:pStyle w:val="2"/>
              <w:keepNext w:val="0"/>
              <w:keepLines w:val="0"/>
              <w:widowControl/>
              <w:suppressLineNumbers w:val="0"/>
              <w:spacing w:line="240" w:lineRule="auto"/>
            </w:pPr>
            <w:r>
              <w:rPr>
                <w:rFonts w:hint="default" w:ascii="Arial" w:hAnsi="Arial" w:cs="Arial"/>
                <w:color w:val="000000"/>
                <w:sz w:val="18"/>
                <w:szCs w:val="18"/>
              </w:rPr>
              <w:t>    其中：主要负责同志参加新闻发布会次数</w:t>
            </w:r>
          </w:p>
        </w:tc>
        <w:tc>
          <w:tcPr>
            <w:tcW w:w="681" w:type="dxa"/>
            <w:tcBorders>
              <w:top w:val="nil"/>
              <w:left w:val="nil"/>
              <w:bottom w:val="single" w:color="000000" w:sz="8" w:space="0"/>
              <w:right w:val="single" w:color="000000" w:sz="8" w:space="0"/>
            </w:tcBorders>
            <w:shd w:val="clear" w:color="auto" w:fill="auto"/>
            <w:tcMar>
              <w:left w:w="108" w:type="dxa"/>
              <w:right w:w="108" w:type="dxa"/>
            </w:tcMar>
            <w:vAlign w:val="center"/>
          </w:tcPr>
          <w:p w14:paraId="321ABFCA">
            <w:pPr>
              <w:pStyle w:val="2"/>
              <w:keepNext w:val="0"/>
              <w:keepLines w:val="0"/>
              <w:widowControl/>
              <w:suppressLineNumbers w:val="0"/>
              <w:spacing w:line="240" w:lineRule="auto"/>
              <w:jc w:val="center"/>
            </w:pPr>
            <w:r>
              <w:rPr>
                <w:rFonts w:hint="default" w:ascii="Arial" w:hAnsi="Arial" w:cs="Arial"/>
                <w:color w:val="000000"/>
                <w:sz w:val="18"/>
                <w:szCs w:val="18"/>
              </w:rPr>
              <w:t>次</w:t>
            </w:r>
          </w:p>
        </w:tc>
        <w:tc>
          <w:tcPr>
            <w:tcW w:w="1027" w:type="dxa"/>
            <w:tcBorders>
              <w:top w:val="nil"/>
              <w:left w:val="nil"/>
              <w:bottom w:val="single" w:color="000000" w:sz="8" w:space="0"/>
              <w:right w:val="single" w:color="000000" w:sz="8" w:space="0"/>
            </w:tcBorders>
            <w:shd w:val="clear" w:color="auto" w:fill="auto"/>
            <w:tcMar>
              <w:left w:w="108" w:type="dxa"/>
              <w:right w:w="108" w:type="dxa"/>
            </w:tcMar>
            <w:vAlign w:val="center"/>
          </w:tcPr>
          <w:p w14:paraId="567EDBE1">
            <w:pPr>
              <w:pStyle w:val="2"/>
              <w:keepNext w:val="0"/>
              <w:keepLines w:val="0"/>
              <w:widowControl/>
              <w:suppressLineNumbers w:val="0"/>
              <w:spacing w:line="240" w:lineRule="auto"/>
              <w:jc w:val="center"/>
            </w:pPr>
            <w:r>
              <w:rPr>
                <w:rFonts w:hint="default" w:ascii="Arial" w:hAnsi="Arial" w:cs="Arial"/>
                <w:color w:val="000000"/>
                <w:sz w:val="21"/>
                <w:szCs w:val="21"/>
              </w:rPr>
              <w:t>0</w:t>
            </w:r>
          </w:p>
        </w:tc>
      </w:tr>
      <w:tr w14:paraId="714913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35" w:hRule="atLeast"/>
        </w:trPr>
        <w:tc>
          <w:tcPr>
            <w:tcW w:w="4792"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14:paraId="1BD5C105">
            <w:pPr>
              <w:pStyle w:val="2"/>
              <w:keepNext w:val="0"/>
              <w:keepLines w:val="0"/>
              <w:widowControl/>
              <w:suppressLineNumbers w:val="0"/>
              <w:spacing w:line="240" w:lineRule="auto"/>
            </w:pPr>
            <w:r>
              <w:rPr>
                <w:rFonts w:hint="default" w:ascii="Arial" w:hAnsi="Arial" w:cs="Arial"/>
                <w:color w:val="000000"/>
                <w:sz w:val="18"/>
                <w:szCs w:val="18"/>
              </w:rPr>
              <w:t>       2.政府网站在线访谈次数</w:t>
            </w:r>
          </w:p>
        </w:tc>
        <w:tc>
          <w:tcPr>
            <w:tcW w:w="681" w:type="dxa"/>
            <w:tcBorders>
              <w:top w:val="nil"/>
              <w:left w:val="nil"/>
              <w:bottom w:val="single" w:color="000000" w:sz="8" w:space="0"/>
              <w:right w:val="single" w:color="000000" w:sz="8" w:space="0"/>
            </w:tcBorders>
            <w:shd w:val="clear" w:color="auto" w:fill="auto"/>
            <w:tcMar>
              <w:left w:w="108" w:type="dxa"/>
              <w:right w:w="108" w:type="dxa"/>
            </w:tcMar>
            <w:vAlign w:val="center"/>
          </w:tcPr>
          <w:p w14:paraId="1A1BF683">
            <w:pPr>
              <w:pStyle w:val="2"/>
              <w:keepNext w:val="0"/>
              <w:keepLines w:val="0"/>
              <w:widowControl/>
              <w:suppressLineNumbers w:val="0"/>
              <w:spacing w:line="240" w:lineRule="auto"/>
              <w:jc w:val="center"/>
            </w:pPr>
            <w:r>
              <w:rPr>
                <w:rFonts w:hint="default" w:ascii="Arial" w:hAnsi="Arial" w:cs="Arial"/>
                <w:color w:val="000000"/>
                <w:sz w:val="18"/>
                <w:szCs w:val="18"/>
              </w:rPr>
              <w:t>次</w:t>
            </w:r>
          </w:p>
        </w:tc>
        <w:tc>
          <w:tcPr>
            <w:tcW w:w="1027" w:type="dxa"/>
            <w:tcBorders>
              <w:top w:val="nil"/>
              <w:left w:val="nil"/>
              <w:bottom w:val="single" w:color="000000" w:sz="8" w:space="0"/>
              <w:right w:val="single" w:color="000000" w:sz="8" w:space="0"/>
            </w:tcBorders>
            <w:shd w:val="clear" w:color="auto" w:fill="auto"/>
            <w:tcMar>
              <w:left w:w="108" w:type="dxa"/>
              <w:right w:w="108" w:type="dxa"/>
            </w:tcMar>
            <w:vAlign w:val="center"/>
          </w:tcPr>
          <w:p w14:paraId="382441C2">
            <w:pPr>
              <w:pStyle w:val="2"/>
              <w:keepNext w:val="0"/>
              <w:keepLines w:val="0"/>
              <w:widowControl/>
              <w:suppressLineNumbers w:val="0"/>
              <w:spacing w:line="240" w:lineRule="auto"/>
              <w:jc w:val="center"/>
            </w:pPr>
            <w:r>
              <w:rPr>
                <w:rFonts w:hint="default" w:ascii="Arial" w:hAnsi="Arial" w:cs="Arial"/>
                <w:color w:val="000000"/>
                <w:sz w:val="21"/>
                <w:szCs w:val="21"/>
              </w:rPr>
              <w:t>0</w:t>
            </w:r>
          </w:p>
        </w:tc>
      </w:tr>
      <w:tr w14:paraId="72C336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5" w:hRule="atLeast"/>
        </w:trPr>
        <w:tc>
          <w:tcPr>
            <w:tcW w:w="4792"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14:paraId="236AB914">
            <w:pPr>
              <w:pStyle w:val="2"/>
              <w:keepNext w:val="0"/>
              <w:keepLines w:val="0"/>
              <w:widowControl/>
              <w:suppressLineNumbers w:val="0"/>
              <w:spacing w:line="240" w:lineRule="auto"/>
            </w:pPr>
            <w:r>
              <w:rPr>
                <w:rFonts w:hint="default" w:ascii="Arial" w:hAnsi="Arial" w:cs="Arial"/>
                <w:color w:val="000000"/>
                <w:sz w:val="18"/>
                <w:szCs w:val="18"/>
              </w:rPr>
              <w:t>    其中：主要负责同志参加政府网站在线访谈次数</w:t>
            </w:r>
          </w:p>
        </w:tc>
        <w:tc>
          <w:tcPr>
            <w:tcW w:w="681" w:type="dxa"/>
            <w:tcBorders>
              <w:top w:val="nil"/>
              <w:left w:val="nil"/>
              <w:bottom w:val="single" w:color="000000" w:sz="8" w:space="0"/>
              <w:right w:val="single" w:color="000000" w:sz="8" w:space="0"/>
            </w:tcBorders>
            <w:shd w:val="clear" w:color="auto" w:fill="auto"/>
            <w:tcMar>
              <w:left w:w="108" w:type="dxa"/>
              <w:right w:w="108" w:type="dxa"/>
            </w:tcMar>
            <w:vAlign w:val="center"/>
          </w:tcPr>
          <w:p w14:paraId="70A5E400">
            <w:pPr>
              <w:pStyle w:val="2"/>
              <w:keepNext w:val="0"/>
              <w:keepLines w:val="0"/>
              <w:widowControl/>
              <w:suppressLineNumbers w:val="0"/>
              <w:spacing w:line="240" w:lineRule="auto"/>
              <w:jc w:val="center"/>
            </w:pPr>
            <w:r>
              <w:rPr>
                <w:rFonts w:hint="default" w:ascii="Arial" w:hAnsi="Arial" w:cs="Arial"/>
                <w:color w:val="000000"/>
                <w:sz w:val="18"/>
                <w:szCs w:val="18"/>
              </w:rPr>
              <w:t>次</w:t>
            </w:r>
          </w:p>
        </w:tc>
        <w:tc>
          <w:tcPr>
            <w:tcW w:w="1027" w:type="dxa"/>
            <w:tcBorders>
              <w:top w:val="nil"/>
              <w:left w:val="nil"/>
              <w:bottom w:val="single" w:color="000000" w:sz="8" w:space="0"/>
              <w:right w:val="single" w:color="000000" w:sz="8" w:space="0"/>
            </w:tcBorders>
            <w:shd w:val="clear" w:color="auto" w:fill="auto"/>
            <w:tcMar>
              <w:left w:w="108" w:type="dxa"/>
              <w:right w:w="108" w:type="dxa"/>
            </w:tcMar>
            <w:vAlign w:val="center"/>
          </w:tcPr>
          <w:p w14:paraId="2B47DD8B">
            <w:pPr>
              <w:pStyle w:val="2"/>
              <w:keepNext w:val="0"/>
              <w:keepLines w:val="0"/>
              <w:widowControl/>
              <w:suppressLineNumbers w:val="0"/>
              <w:spacing w:line="240" w:lineRule="auto"/>
              <w:jc w:val="center"/>
            </w:pPr>
            <w:r>
              <w:rPr>
                <w:rFonts w:hint="default" w:ascii="Arial" w:hAnsi="Arial" w:cs="Arial"/>
                <w:color w:val="000000"/>
                <w:sz w:val="21"/>
                <w:szCs w:val="21"/>
              </w:rPr>
              <w:t>0</w:t>
            </w:r>
          </w:p>
        </w:tc>
      </w:tr>
      <w:tr w14:paraId="72CAF2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35" w:hRule="atLeast"/>
        </w:trPr>
        <w:tc>
          <w:tcPr>
            <w:tcW w:w="4792"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14:paraId="55BB82AC">
            <w:pPr>
              <w:pStyle w:val="2"/>
              <w:keepNext w:val="0"/>
              <w:keepLines w:val="0"/>
              <w:widowControl/>
              <w:suppressLineNumbers w:val="0"/>
              <w:spacing w:line="240" w:lineRule="auto"/>
            </w:pPr>
            <w:r>
              <w:rPr>
                <w:rFonts w:hint="default" w:ascii="Arial" w:hAnsi="Arial" w:cs="Arial"/>
                <w:color w:val="000000"/>
                <w:sz w:val="18"/>
                <w:szCs w:val="18"/>
              </w:rPr>
              <w:t>       3.政策解读稿件发布数</w:t>
            </w:r>
          </w:p>
        </w:tc>
        <w:tc>
          <w:tcPr>
            <w:tcW w:w="681" w:type="dxa"/>
            <w:tcBorders>
              <w:top w:val="nil"/>
              <w:left w:val="nil"/>
              <w:bottom w:val="single" w:color="000000" w:sz="8" w:space="0"/>
              <w:right w:val="single" w:color="000000" w:sz="8" w:space="0"/>
            </w:tcBorders>
            <w:shd w:val="clear" w:color="auto" w:fill="auto"/>
            <w:tcMar>
              <w:left w:w="108" w:type="dxa"/>
              <w:right w:w="108" w:type="dxa"/>
            </w:tcMar>
            <w:vAlign w:val="center"/>
          </w:tcPr>
          <w:p w14:paraId="43C3A8E3">
            <w:pPr>
              <w:pStyle w:val="2"/>
              <w:keepNext w:val="0"/>
              <w:keepLines w:val="0"/>
              <w:widowControl/>
              <w:suppressLineNumbers w:val="0"/>
              <w:spacing w:line="240" w:lineRule="auto"/>
              <w:jc w:val="center"/>
            </w:pPr>
            <w:r>
              <w:rPr>
                <w:rFonts w:hint="default" w:ascii="Arial" w:hAnsi="Arial" w:cs="Arial"/>
                <w:color w:val="000000"/>
                <w:sz w:val="18"/>
                <w:szCs w:val="18"/>
              </w:rPr>
              <w:t>篇</w:t>
            </w:r>
          </w:p>
        </w:tc>
        <w:tc>
          <w:tcPr>
            <w:tcW w:w="1027" w:type="dxa"/>
            <w:tcBorders>
              <w:top w:val="nil"/>
              <w:left w:val="nil"/>
              <w:bottom w:val="single" w:color="000000" w:sz="8" w:space="0"/>
              <w:right w:val="single" w:color="000000" w:sz="8" w:space="0"/>
            </w:tcBorders>
            <w:shd w:val="clear" w:color="auto" w:fill="auto"/>
            <w:tcMar>
              <w:left w:w="108" w:type="dxa"/>
              <w:right w:w="108" w:type="dxa"/>
            </w:tcMar>
            <w:vAlign w:val="center"/>
          </w:tcPr>
          <w:p w14:paraId="2F5A71E0">
            <w:pPr>
              <w:pStyle w:val="2"/>
              <w:keepNext w:val="0"/>
              <w:keepLines w:val="0"/>
              <w:widowControl/>
              <w:suppressLineNumbers w:val="0"/>
              <w:spacing w:line="240" w:lineRule="auto"/>
              <w:jc w:val="center"/>
            </w:pPr>
            <w:r>
              <w:rPr>
                <w:rFonts w:hint="default" w:ascii="Arial" w:hAnsi="Arial" w:cs="Arial"/>
                <w:color w:val="000000"/>
                <w:sz w:val="21"/>
                <w:szCs w:val="21"/>
              </w:rPr>
              <w:t>0</w:t>
            </w:r>
          </w:p>
        </w:tc>
      </w:tr>
      <w:tr w14:paraId="0BB2FB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35" w:hRule="atLeast"/>
        </w:trPr>
        <w:tc>
          <w:tcPr>
            <w:tcW w:w="4792"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14:paraId="3D4085F3">
            <w:pPr>
              <w:pStyle w:val="2"/>
              <w:keepNext w:val="0"/>
              <w:keepLines w:val="0"/>
              <w:widowControl/>
              <w:suppressLineNumbers w:val="0"/>
              <w:spacing w:line="240" w:lineRule="auto"/>
            </w:pPr>
            <w:r>
              <w:rPr>
                <w:rFonts w:hint="default" w:ascii="Arial" w:hAnsi="Arial" w:cs="Arial"/>
                <w:color w:val="000000"/>
                <w:sz w:val="18"/>
                <w:szCs w:val="18"/>
              </w:rPr>
              <w:t>       4.微博微信回应事件数</w:t>
            </w:r>
          </w:p>
        </w:tc>
        <w:tc>
          <w:tcPr>
            <w:tcW w:w="681" w:type="dxa"/>
            <w:tcBorders>
              <w:top w:val="nil"/>
              <w:left w:val="nil"/>
              <w:bottom w:val="single" w:color="000000" w:sz="8" w:space="0"/>
              <w:right w:val="single" w:color="000000" w:sz="8" w:space="0"/>
            </w:tcBorders>
            <w:shd w:val="clear" w:color="auto" w:fill="auto"/>
            <w:tcMar>
              <w:left w:w="108" w:type="dxa"/>
              <w:right w:w="108" w:type="dxa"/>
            </w:tcMar>
            <w:vAlign w:val="center"/>
          </w:tcPr>
          <w:p w14:paraId="5B722A6E">
            <w:pPr>
              <w:pStyle w:val="2"/>
              <w:keepNext w:val="0"/>
              <w:keepLines w:val="0"/>
              <w:widowControl/>
              <w:suppressLineNumbers w:val="0"/>
              <w:spacing w:line="240" w:lineRule="auto"/>
              <w:jc w:val="center"/>
            </w:pPr>
            <w:r>
              <w:rPr>
                <w:rFonts w:hint="default" w:ascii="Arial" w:hAnsi="Arial" w:cs="Arial"/>
                <w:color w:val="000000"/>
                <w:sz w:val="18"/>
                <w:szCs w:val="18"/>
              </w:rPr>
              <w:t>次</w:t>
            </w:r>
          </w:p>
        </w:tc>
        <w:tc>
          <w:tcPr>
            <w:tcW w:w="1027" w:type="dxa"/>
            <w:tcBorders>
              <w:top w:val="nil"/>
              <w:left w:val="nil"/>
              <w:bottom w:val="single" w:color="000000" w:sz="8" w:space="0"/>
              <w:right w:val="single" w:color="000000" w:sz="8" w:space="0"/>
            </w:tcBorders>
            <w:shd w:val="clear" w:color="auto" w:fill="auto"/>
            <w:tcMar>
              <w:left w:w="108" w:type="dxa"/>
              <w:right w:w="108" w:type="dxa"/>
            </w:tcMar>
            <w:vAlign w:val="center"/>
          </w:tcPr>
          <w:p w14:paraId="40801202">
            <w:pPr>
              <w:pStyle w:val="2"/>
              <w:keepNext w:val="0"/>
              <w:keepLines w:val="0"/>
              <w:widowControl/>
              <w:suppressLineNumbers w:val="0"/>
              <w:spacing w:line="240" w:lineRule="auto"/>
              <w:jc w:val="center"/>
            </w:pPr>
            <w:r>
              <w:rPr>
                <w:rFonts w:hint="default" w:ascii="Arial" w:hAnsi="Arial" w:cs="Arial"/>
                <w:color w:val="000000"/>
                <w:sz w:val="21"/>
                <w:szCs w:val="21"/>
              </w:rPr>
              <w:t>3</w:t>
            </w:r>
          </w:p>
        </w:tc>
      </w:tr>
      <w:tr w14:paraId="4BDBDF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5" w:hRule="atLeast"/>
        </w:trPr>
        <w:tc>
          <w:tcPr>
            <w:tcW w:w="4792"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14:paraId="39123BA5">
            <w:pPr>
              <w:pStyle w:val="2"/>
              <w:keepNext w:val="0"/>
              <w:keepLines w:val="0"/>
              <w:widowControl/>
              <w:suppressLineNumbers w:val="0"/>
              <w:spacing w:line="240" w:lineRule="auto"/>
            </w:pPr>
            <w:r>
              <w:rPr>
                <w:rFonts w:hint="default" w:ascii="Arial" w:hAnsi="Arial" w:cs="Arial"/>
                <w:color w:val="000000"/>
                <w:sz w:val="18"/>
                <w:szCs w:val="18"/>
              </w:rPr>
              <w:t>       5.其他方式回应事件数</w:t>
            </w:r>
          </w:p>
        </w:tc>
        <w:tc>
          <w:tcPr>
            <w:tcW w:w="681" w:type="dxa"/>
            <w:tcBorders>
              <w:top w:val="nil"/>
              <w:left w:val="nil"/>
              <w:bottom w:val="single" w:color="000000" w:sz="8" w:space="0"/>
              <w:right w:val="single" w:color="000000" w:sz="8" w:space="0"/>
            </w:tcBorders>
            <w:shd w:val="clear" w:color="auto" w:fill="auto"/>
            <w:tcMar>
              <w:left w:w="108" w:type="dxa"/>
              <w:right w:w="108" w:type="dxa"/>
            </w:tcMar>
            <w:vAlign w:val="center"/>
          </w:tcPr>
          <w:p w14:paraId="50CB70F7">
            <w:pPr>
              <w:pStyle w:val="2"/>
              <w:keepNext w:val="0"/>
              <w:keepLines w:val="0"/>
              <w:widowControl/>
              <w:suppressLineNumbers w:val="0"/>
              <w:spacing w:line="240" w:lineRule="auto"/>
              <w:jc w:val="center"/>
            </w:pPr>
            <w:r>
              <w:rPr>
                <w:rFonts w:hint="default" w:ascii="Arial" w:hAnsi="Arial" w:cs="Arial"/>
                <w:color w:val="000000"/>
                <w:sz w:val="18"/>
                <w:szCs w:val="18"/>
              </w:rPr>
              <w:t>次</w:t>
            </w:r>
          </w:p>
        </w:tc>
        <w:tc>
          <w:tcPr>
            <w:tcW w:w="1027" w:type="dxa"/>
            <w:tcBorders>
              <w:top w:val="nil"/>
              <w:left w:val="nil"/>
              <w:bottom w:val="single" w:color="000000" w:sz="8" w:space="0"/>
              <w:right w:val="single" w:color="000000" w:sz="8" w:space="0"/>
            </w:tcBorders>
            <w:shd w:val="clear" w:color="auto" w:fill="auto"/>
            <w:tcMar>
              <w:left w:w="108" w:type="dxa"/>
              <w:right w:w="108" w:type="dxa"/>
            </w:tcMar>
            <w:vAlign w:val="center"/>
          </w:tcPr>
          <w:p w14:paraId="634454E3">
            <w:pPr>
              <w:pStyle w:val="2"/>
              <w:keepNext w:val="0"/>
              <w:keepLines w:val="0"/>
              <w:widowControl/>
              <w:suppressLineNumbers w:val="0"/>
              <w:spacing w:line="240" w:lineRule="auto"/>
              <w:jc w:val="center"/>
            </w:pPr>
            <w:r>
              <w:rPr>
                <w:rFonts w:hint="default" w:ascii="Arial" w:hAnsi="Arial" w:cs="Arial"/>
                <w:color w:val="000000"/>
                <w:sz w:val="21"/>
                <w:szCs w:val="21"/>
              </w:rPr>
              <w:t>3</w:t>
            </w:r>
          </w:p>
        </w:tc>
      </w:tr>
      <w:tr w14:paraId="4ECE91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5" w:hRule="atLeast"/>
        </w:trPr>
        <w:tc>
          <w:tcPr>
            <w:tcW w:w="4792"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14:paraId="6D3586D5">
            <w:pPr>
              <w:pStyle w:val="2"/>
              <w:keepNext w:val="0"/>
              <w:keepLines w:val="0"/>
              <w:widowControl/>
              <w:suppressLineNumbers w:val="0"/>
              <w:spacing w:line="240" w:lineRule="auto"/>
            </w:pPr>
            <w:r>
              <w:rPr>
                <w:rFonts w:hint="default" w:ascii="Arial" w:hAnsi="Arial" w:cs="Arial"/>
                <w:b/>
                <w:color w:val="000000"/>
                <w:sz w:val="18"/>
                <w:szCs w:val="18"/>
              </w:rPr>
              <w:t> 三、依申请公开情况</w:t>
            </w:r>
          </w:p>
        </w:tc>
        <w:tc>
          <w:tcPr>
            <w:tcW w:w="681" w:type="dxa"/>
            <w:tcBorders>
              <w:top w:val="nil"/>
              <w:left w:val="nil"/>
              <w:bottom w:val="single" w:color="000000" w:sz="8" w:space="0"/>
              <w:right w:val="single" w:color="000000" w:sz="8" w:space="0"/>
            </w:tcBorders>
            <w:shd w:val="clear" w:color="auto" w:fill="auto"/>
            <w:tcMar>
              <w:left w:w="108" w:type="dxa"/>
              <w:right w:w="108" w:type="dxa"/>
            </w:tcMar>
            <w:vAlign w:val="center"/>
          </w:tcPr>
          <w:p w14:paraId="7F5093E0">
            <w:pPr>
              <w:pStyle w:val="2"/>
              <w:keepNext w:val="0"/>
              <w:keepLines w:val="0"/>
              <w:widowControl/>
              <w:suppressLineNumbers w:val="0"/>
              <w:spacing w:line="240" w:lineRule="auto"/>
              <w:jc w:val="center"/>
            </w:pPr>
            <w:r>
              <w:rPr>
                <w:rFonts w:hint="default" w:ascii="Arial" w:hAnsi="Arial" w:cs="Arial"/>
                <w:color w:val="000000"/>
                <w:sz w:val="18"/>
                <w:szCs w:val="18"/>
              </w:rPr>
              <w:t>——</w:t>
            </w:r>
          </w:p>
        </w:tc>
        <w:tc>
          <w:tcPr>
            <w:tcW w:w="1027" w:type="dxa"/>
            <w:tcBorders>
              <w:top w:val="nil"/>
              <w:left w:val="nil"/>
              <w:bottom w:val="single" w:color="000000" w:sz="8" w:space="0"/>
              <w:right w:val="single" w:color="000000" w:sz="8" w:space="0"/>
            </w:tcBorders>
            <w:shd w:val="clear" w:color="auto" w:fill="auto"/>
            <w:tcMar>
              <w:left w:w="108" w:type="dxa"/>
              <w:right w:w="108" w:type="dxa"/>
            </w:tcMar>
            <w:vAlign w:val="center"/>
          </w:tcPr>
          <w:p w14:paraId="4CBBF920">
            <w:pPr>
              <w:pStyle w:val="2"/>
              <w:keepNext w:val="0"/>
              <w:keepLines w:val="0"/>
              <w:widowControl/>
              <w:suppressLineNumbers w:val="0"/>
              <w:spacing w:line="240" w:lineRule="auto"/>
              <w:jc w:val="center"/>
            </w:pPr>
            <w:r>
              <w:rPr>
                <w:rFonts w:hint="default" w:ascii="Arial" w:hAnsi="Arial" w:cs="Arial"/>
                <w:color w:val="000000"/>
                <w:sz w:val="21"/>
                <w:szCs w:val="21"/>
              </w:rPr>
              <w:t>　</w:t>
            </w:r>
          </w:p>
        </w:tc>
      </w:tr>
      <w:tr w14:paraId="4FBD9D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35" w:hRule="atLeast"/>
        </w:trPr>
        <w:tc>
          <w:tcPr>
            <w:tcW w:w="4792"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14:paraId="6FAE3902">
            <w:pPr>
              <w:pStyle w:val="2"/>
              <w:keepNext w:val="0"/>
              <w:keepLines w:val="0"/>
              <w:widowControl/>
              <w:suppressLineNumbers w:val="0"/>
              <w:spacing w:line="240" w:lineRule="auto"/>
            </w:pPr>
            <w:r>
              <w:rPr>
                <w:rFonts w:hint="default" w:ascii="Arial" w:hAnsi="Arial" w:cs="Arial"/>
                <w:color w:val="000000"/>
                <w:sz w:val="18"/>
                <w:szCs w:val="18"/>
              </w:rPr>
              <w:t>  （一）收到申请数</w:t>
            </w:r>
          </w:p>
        </w:tc>
        <w:tc>
          <w:tcPr>
            <w:tcW w:w="681" w:type="dxa"/>
            <w:tcBorders>
              <w:top w:val="nil"/>
              <w:left w:val="nil"/>
              <w:bottom w:val="single" w:color="000000" w:sz="8" w:space="0"/>
              <w:right w:val="single" w:color="000000" w:sz="8" w:space="0"/>
            </w:tcBorders>
            <w:shd w:val="clear" w:color="auto" w:fill="auto"/>
            <w:tcMar>
              <w:left w:w="108" w:type="dxa"/>
              <w:right w:w="108" w:type="dxa"/>
            </w:tcMar>
            <w:vAlign w:val="center"/>
          </w:tcPr>
          <w:p w14:paraId="2002AC2C">
            <w:pPr>
              <w:pStyle w:val="2"/>
              <w:keepNext w:val="0"/>
              <w:keepLines w:val="0"/>
              <w:widowControl/>
              <w:suppressLineNumbers w:val="0"/>
              <w:spacing w:line="240" w:lineRule="auto"/>
              <w:jc w:val="center"/>
            </w:pPr>
            <w:r>
              <w:rPr>
                <w:rFonts w:hint="default" w:ascii="Arial" w:hAnsi="Arial" w:cs="Arial"/>
                <w:color w:val="000000"/>
                <w:sz w:val="18"/>
                <w:szCs w:val="18"/>
              </w:rPr>
              <w:t>件</w:t>
            </w:r>
          </w:p>
        </w:tc>
        <w:tc>
          <w:tcPr>
            <w:tcW w:w="1027" w:type="dxa"/>
            <w:tcBorders>
              <w:top w:val="nil"/>
              <w:left w:val="nil"/>
              <w:bottom w:val="single" w:color="000000" w:sz="8" w:space="0"/>
              <w:right w:val="single" w:color="000000" w:sz="8" w:space="0"/>
            </w:tcBorders>
            <w:shd w:val="clear" w:color="auto" w:fill="auto"/>
            <w:tcMar>
              <w:left w:w="108" w:type="dxa"/>
              <w:right w:w="108" w:type="dxa"/>
            </w:tcMar>
            <w:vAlign w:val="center"/>
          </w:tcPr>
          <w:p w14:paraId="055C8AD2">
            <w:pPr>
              <w:pStyle w:val="2"/>
              <w:keepNext w:val="0"/>
              <w:keepLines w:val="0"/>
              <w:widowControl/>
              <w:suppressLineNumbers w:val="0"/>
              <w:spacing w:line="240" w:lineRule="auto"/>
              <w:jc w:val="center"/>
            </w:pPr>
            <w:r>
              <w:rPr>
                <w:rFonts w:hint="default" w:ascii="Arial" w:hAnsi="Arial" w:cs="Arial"/>
                <w:color w:val="000000"/>
                <w:sz w:val="21"/>
                <w:szCs w:val="21"/>
              </w:rPr>
              <w:t>2</w:t>
            </w:r>
          </w:p>
        </w:tc>
      </w:tr>
      <w:tr w14:paraId="410DA5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35" w:hRule="atLeast"/>
        </w:trPr>
        <w:tc>
          <w:tcPr>
            <w:tcW w:w="4792"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14:paraId="6B5FD6AC">
            <w:pPr>
              <w:pStyle w:val="2"/>
              <w:keepNext w:val="0"/>
              <w:keepLines w:val="0"/>
              <w:widowControl/>
              <w:suppressLineNumbers w:val="0"/>
              <w:spacing w:line="240" w:lineRule="auto"/>
            </w:pPr>
            <w:r>
              <w:rPr>
                <w:rFonts w:hint="default" w:ascii="Arial" w:hAnsi="Arial" w:cs="Arial"/>
                <w:color w:val="000000"/>
                <w:sz w:val="18"/>
                <w:szCs w:val="18"/>
              </w:rPr>
              <w:t>       1.当面申请数</w:t>
            </w:r>
          </w:p>
        </w:tc>
        <w:tc>
          <w:tcPr>
            <w:tcW w:w="681" w:type="dxa"/>
            <w:tcBorders>
              <w:top w:val="nil"/>
              <w:left w:val="nil"/>
              <w:bottom w:val="single" w:color="000000" w:sz="8" w:space="0"/>
              <w:right w:val="single" w:color="000000" w:sz="8" w:space="0"/>
            </w:tcBorders>
            <w:shd w:val="clear" w:color="auto" w:fill="auto"/>
            <w:tcMar>
              <w:left w:w="108" w:type="dxa"/>
              <w:right w:w="108" w:type="dxa"/>
            </w:tcMar>
            <w:vAlign w:val="center"/>
          </w:tcPr>
          <w:p w14:paraId="62C43B43">
            <w:pPr>
              <w:pStyle w:val="2"/>
              <w:keepNext w:val="0"/>
              <w:keepLines w:val="0"/>
              <w:widowControl/>
              <w:suppressLineNumbers w:val="0"/>
              <w:spacing w:line="240" w:lineRule="auto"/>
              <w:jc w:val="center"/>
            </w:pPr>
            <w:r>
              <w:rPr>
                <w:rFonts w:hint="default" w:ascii="Arial" w:hAnsi="Arial" w:cs="Arial"/>
                <w:color w:val="000000"/>
                <w:sz w:val="18"/>
                <w:szCs w:val="18"/>
              </w:rPr>
              <w:t>件</w:t>
            </w:r>
          </w:p>
        </w:tc>
        <w:tc>
          <w:tcPr>
            <w:tcW w:w="1027" w:type="dxa"/>
            <w:tcBorders>
              <w:top w:val="nil"/>
              <w:left w:val="nil"/>
              <w:bottom w:val="single" w:color="000000" w:sz="8" w:space="0"/>
              <w:right w:val="single" w:color="000000" w:sz="8" w:space="0"/>
            </w:tcBorders>
            <w:shd w:val="clear" w:color="auto" w:fill="auto"/>
            <w:tcMar>
              <w:left w:w="108" w:type="dxa"/>
              <w:right w:w="108" w:type="dxa"/>
            </w:tcMar>
            <w:vAlign w:val="center"/>
          </w:tcPr>
          <w:p w14:paraId="11601B52">
            <w:pPr>
              <w:pStyle w:val="2"/>
              <w:keepNext w:val="0"/>
              <w:keepLines w:val="0"/>
              <w:widowControl/>
              <w:suppressLineNumbers w:val="0"/>
              <w:spacing w:line="240" w:lineRule="auto"/>
              <w:jc w:val="center"/>
            </w:pPr>
            <w:r>
              <w:rPr>
                <w:rFonts w:hint="default" w:ascii="Arial" w:hAnsi="Arial" w:cs="Arial"/>
                <w:color w:val="000000"/>
                <w:sz w:val="21"/>
                <w:szCs w:val="21"/>
              </w:rPr>
              <w:t>1</w:t>
            </w:r>
          </w:p>
        </w:tc>
      </w:tr>
      <w:tr w14:paraId="3538E4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5" w:hRule="atLeast"/>
        </w:trPr>
        <w:tc>
          <w:tcPr>
            <w:tcW w:w="4792"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14:paraId="4632E1D7">
            <w:pPr>
              <w:pStyle w:val="2"/>
              <w:keepNext w:val="0"/>
              <w:keepLines w:val="0"/>
              <w:widowControl/>
              <w:suppressLineNumbers w:val="0"/>
              <w:spacing w:line="240" w:lineRule="auto"/>
            </w:pPr>
            <w:r>
              <w:rPr>
                <w:rFonts w:hint="default" w:ascii="Arial" w:hAnsi="Arial" w:cs="Arial"/>
                <w:color w:val="000000"/>
                <w:sz w:val="18"/>
                <w:szCs w:val="18"/>
              </w:rPr>
              <w:t>       2.传真申请数</w:t>
            </w:r>
          </w:p>
        </w:tc>
        <w:tc>
          <w:tcPr>
            <w:tcW w:w="681" w:type="dxa"/>
            <w:tcBorders>
              <w:top w:val="nil"/>
              <w:left w:val="nil"/>
              <w:bottom w:val="single" w:color="000000" w:sz="8" w:space="0"/>
              <w:right w:val="single" w:color="000000" w:sz="8" w:space="0"/>
            </w:tcBorders>
            <w:shd w:val="clear" w:color="auto" w:fill="auto"/>
            <w:tcMar>
              <w:left w:w="108" w:type="dxa"/>
              <w:right w:w="108" w:type="dxa"/>
            </w:tcMar>
            <w:vAlign w:val="center"/>
          </w:tcPr>
          <w:p w14:paraId="024E8308">
            <w:pPr>
              <w:pStyle w:val="2"/>
              <w:keepNext w:val="0"/>
              <w:keepLines w:val="0"/>
              <w:widowControl/>
              <w:suppressLineNumbers w:val="0"/>
              <w:spacing w:line="240" w:lineRule="auto"/>
              <w:jc w:val="center"/>
            </w:pPr>
            <w:r>
              <w:rPr>
                <w:rFonts w:hint="default" w:ascii="Arial" w:hAnsi="Arial" w:cs="Arial"/>
                <w:color w:val="000000"/>
                <w:sz w:val="18"/>
                <w:szCs w:val="18"/>
              </w:rPr>
              <w:t>件</w:t>
            </w:r>
          </w:p>
        </w:tc>
        <w:tc>
          <w:tcPr>
            <w:tcW w:w="1027" w:type="dxa"/>
            <w:tcBorders>
              <w:top w:val="nil"/>
              <w:left w:val="nil"/>
              <w:bottom w:val="single" w:color="000000" w:sz="8" w:space="0"/>
              <w:right w:val="single" w:color="000000" w:sz="8" w:space="0"/>
            </w:tcBorders>
            <w:shd w:val="clear" w:color="auto" w:fill="auto"/>
            <w:tcMar>
              <w:left w:w="108" w:type="dxa"/>
              <w:right w:w="108" w:type="dxa"/>
            </w:tcMar>
            <w:vAlign w:val="center"/>
          </w:tcPr>
          <w:p w14:paraId="60A424C5">
            <w:pPr>
              <w:pStyle w:val="2"/>
              <w:keepNext w:val="0"/>
              <w:keepLines w:val="0"/>
              <w:widowControl/>
              <w:suppressLineNumbers w:val="0"/>
              <w:spacing w:line="240" w:lineRule="auto"/>
              <w:jc w:val="center"/>
            </w:pPr>
            <w:r>
              <w:rPr>
                <w:rFonts w:hint="default" w:ascii="Arial" w:hAnsi="Arial" w:cs="Arial"/>
                <w:color w:val="000000"/>
                <w:sz w:val="21"/>
                <w:szCs w:val="21"/>
              </w:rPr>
              <w:t>0</w:t>
            </w:r>
          </w:p>
        </w:tc>
      </w:tr>
      <w:tr w14:paraId="59941F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5" w:hRule="atLeast"/>
        </w:trPr>
        <w:tc>
          <w:tcPr>
            <w:tcW w:w="4792"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14:paraId="024EBB8B">
            <w:pPr>
              <w:pStyle w:val="2"/>
              <w:keepNext w:val="0"/>
              <w:keepLines w:val="0"/>
              <w:widowControl/>
              <w:suppressLineNumbers w:val="0"/>
              <w:spacing w:line="240" w:lineRule="auto"/>
            </w:pPr>
            <w:r>
              <w:rPr>
                <w:rFonts w:hint="default" w:ascii="Arial" w:hAnsi="Arial" w:cs="Arial"/>
                <w:color w:val="000000"/>
                <w:sz w:val="18"/>
                <w:szCs w:val="18"/>
              </w:rPr>
              <w:t>       3.网络申请数</w:t>
            </w:r>
          </w:p>
        </w:tc>
        <w:tc>
          <w:tcPr>
            <w:tcW w:w="681" w:type="dxa"/>
            <w:tcBorders>
              <w:top w:val="nil"/>
              <w:left w:val="nil"/>
              <w:bottom w:val="single" w:color="000000" w:sz="8" w:space="0"/>
              <w:right w:val="single" w:color="000000" w:sz="8" w:space="0"/>
            </w:tcBorders>
            <w:shd w:val="clear" w:color="auto" w:fill="auto"/>
            <w:tcMar>
              <w:left w:w="108" w:type="dxa"/>
              <w:right w:w="108" w:type="dxa"/>
            </w:tcMar>
            <w:vAlign w:val="center"/>
          </w:tcPr>
          <w:p w14:paraId="686A8B82">
            <w:pPr>
              <w:pStyle w:val="2"/>
              <w:keepNext w:val="0"/>
              <w:keepLines w:val="0"/>
              <w:widowControl/>
              <w:suppressLineNumbers w:val="0"/>
              <w:spacing w:line="240" w:lineRule="auto"/>
              <w:jc w:val="center"/>
            </w:pPr>
            <w:r>
              <w:rPr>
                <w:rFonts w:hint="default" w:ascii="Arial" w:hAnsi="Arial" w:cs="Arial"/>
                <w:color w:val="000000"/>
                <w:sz w:val="18"/>
                <w:szCs w:val="18"/>
              </w:rPr>
              <w:t>件</w:t>
            </w:r>
          </w:p>
        </w:tc>
        <w:tc>
          <w:tcPr>
            <w:tcW w:w="1027" w:type="dxa"/>
            <w:tcBorders>
              <w:top w:val="nil"/>
              <w:left w:val="nil"/>
              <w:bottom w:val="single" w:color="000000" w:sz="8" w:space="0"/>
              <w:right w:val="single" w:color="000000" w:sz="8" w:space="0"/>
            </w:tcBorders>
            <w:shd w:val="clear" w:color="auto" w:fill="auto"/>
            <w:tcMar>
              <w:left w:w="108" w:type="dxa"/>
              <w:right w:w="108" w:type="dxa"/>
            </w:tcMar>
            <w:vAlign w:val="center"/>
          </w:tcPr>
          <w:p w14:paraId="1A823FAA">
            <w:pPr>
              <w:pStyle w:val="2"/>
              <w:keepNext w:val="0"/>
              <w:keepLines w:val="0"/>
              <w:widowControl/>
              <w:suppressLineNumbers w:val="0"/>
              <w:spacing w:line="240" w:lineRule="auto"/>
              <w:jc w:val="center"/>
            </w:pPr>
            <w:r>
              <w:rPr>
                <w:rFonts w:hint="default" w:ascii="Arial" w:hAnsi="Arial" w:cs="Arial"/>
                <w:color w:val="000000"/>
                <w:sz w:val="21"/>
                <w:szCs w:val="21"/>
              </w:rPr>
              <w:t>0</w:t>
            </w:r>
          </w:p>
        </w:tc>
      </w:tr>
      <w:tr w14:paraId="0176DD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5" w:hRule="atLeast"/>
        </w:trPr>
        <w:tc>
          <w:tcPr>
            <w:tcW w:w="4792"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14:paraId="6A675A50">
            <w:pPr>
              <w:pStyle w:val="2"/>
              <w:keepNext w:val="0"/>
              <w:keepLines w:val="0"/>
              <w:widowControl/>
              <w:suppressLineNumbers w:val="0"/>
              <w:spacing w:line="240" w:lineRule="auto"/>
            </w:pPr>
            <w:r>
              <w:rPr>
                <w:rFonts w:hint="default" w:ascii="Arial" w:hAnsi="Arial" w:cs="Arial"/>
                <w:color w:val="000000"/>
                <w:sz w:val="18"/>
                <w:szCs w:val="18"/>
              </w:rPr>
              <w:t>       4.信函申请数</w:t>
            </w:r>
          </w:p>
        </w:tc>
        <w:tc>
          <w:tcPr>
            <w:tcW w:w="681" w:type="dxa"/>
            <w:tcBorders>
              <w:top w:val="nil"/>
              <w:left w:val="nil"/>
              <w:bottom w:val="single" w:color="000000" w:sz="8" w:space="0"/>
              <w:right w:val="single" w:color="000000" w:sz="8" w:space="0"/>
            </w:tcBorders>
            <w:shd w:val="clear" w:color="auto" w:fill="auto"/>
            <w:tcMar>
              <w:left w:w="108" w:type="dxa"/>
              <w:right w:w="108" w:type="dxa"/>
            </w:tcMar>
            <w:vAlign w:val="center"/>
          </w:tcPr>
          <w:p w14:paraId="4E90A0EE">
            <w:pPr>
              <w:pStyle w:val="2"/>
              <w:keepNext w:val="0"/>
              <w:keepLines w:val="0"/>
              <w:widowControl/>
              <w:suppressLineNumbers w:val="0"/>
              <w:spacing w:line="240" w:lineRule="auto"/>
              <w:jc w:val="center"/>
            </w:pPr>
            <w:r>
              <w:rPr>
                <w:rFonts w:hint="default" w:ascii="Arial" w:hAnsi="Arial" w:cs="Arial"/>
                <w:color w:val="000000"/>
                <w:sz w:val="18"/>
                <w:szCs w:val="18"/>
              </w:rPr>
              <w:t>件</w:t>
            </w:r>
          </w:p>
        </w:tc>
        <w:tc>
          <w:tcPr>
            <w:tcW w:w="1027" w:type="dxa"/>
            <w:tcBorders>
              <w:top w:val="nil"/>
              <w:left w:val="nil"/>
              <w:bottom w:val="single" w:color="000000" w:sz="8" w:space="0"/>
              <w:right w:val="single" w:color="000000" w:sz="8" w:space="0"/>
            </w:tcBorders>
            <w:shd w:val="clear" w:color="auto" w:fill="auto"/>
            <w:tcMar>
              <w:left w:w="108" w:type="dxa"/>
              <w:right w:w="108" w:type="dxa"/>
            </w:tcMar>
            <w:vAlign w:val="center"/>
          </w:tcPr>
          <w:p w14:paraId="7FBBFEA0">
            <w:pPr>
              <w:pStyle w:val="2"/>
              <w:keepNext w:val="0"/>
              <w:keepLines w:val="0"/>
              <w:widowControl/>
              <w:suppressLineNumbers w:val="0"/>
              <w:spacing w:line="240" w:lineRule="auto"/>
              <w:jc w:val="center"/>
            </w:pPr>
            <w:r>
              <w:rPr>
                <w:rFonts w:hint="default" w:ascii="Arial" w:hAnsi="Arial" w:cs="Arial"/>
                <w:color w:val="000000"/>
                <w:sz w:val="21"/>
                <w:szCs w:val="21"/>
              </w:rPr>
              <w:t>1</w:t>
            </w:r>
          </w:p>
        </w:tc>
      </w:tr>
      <w:tr w14:paraId="1FE373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5" w:hRule="atLeast"/>
        </w:trPr>
        <w:tc>
          <w:tcPr>
            <w:tcW w:w="4792"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14:paraId="3EBEBCF4">
            <w:pPr>
              <w:pStyle w:val="2"/>
              <w:keepNext w:val="0"/>
              <w:keepLines w:val="0"/>
              <w:widowControl/>
              <w:suppressLineNumbers w:val="0"/>
              <w:spacing w:line="240" w:lineRule="auto"/>
            </w:pPr>
            <w:r>
              <w:rPr>
                <w:rFonts w:hint="default" w:ascii="Arial" w:hAnsi="Arial" w:cs="Arial"/>
                <w:color w:val="000000"/>
                <w:sz w:val="18"/>
                <w:szCs w:val="18"/>
              </w:rPr>
              <w:t>  （二）申请办结数</w:t>
            </w:r>
          </w:p>
        </w:tc>
        <w:tc>
          <w:tcPr>
            <w:tcW w:w="681" w:type="dxa"/>
            <w:tcBorders>
              <w:top w:val="nil"/>
              <w:left w:val="nil"/>
              <w:bottom w:val="single" w:color="000000" w:sz="8" w:space="0"/>
              <w:right w:val="single" w:color="000000" w:sz="8" w:space="0"/>
            </w:tcBorders>
            <w:shd w:val="clear" w:color="auto" w:fill="auto"/>
            <w:tcMar>
              <w:left w:w="108" w:type="dxa"/>
              <w:right w:w="108" w:type="dxa"/>
            </w:tcMar>
            <w:vAlign w:val="center"/>
          </w:tcPr>
          <w:p w14:paraId="341AB943">
            <w:pPr>
              <w:pStyle w:val="2"/>
              <w:keepNext w:val="0"/>
              <w:keepLines w:val="0"/>
              <w:widowControl/>
              <w:suppressLineNumbers w:val="0"/>
              <w:spacing w:line="240" w:lineRule="auto"/>
              <w:jc w:val="center"/>
            </w:pPr>
            <w:r>
              <w:rPr>
                <w:rFonts w:hint="default" w:ascii="Arial" w:hAnsi="Arial" w:cs="Arial"/>
                <w:color w:val="000000"/>
                <w:sz w:val="18"/>
                <w:szCs w:val="18"/>
              </w:rPr>
              <w:t>件</w:t>
            </w:r>
          </w:p>
        </w:tc>
        <w:tc>
          <w:tcPr>
            <w:tcW w:w="1027" w:type="dxa"/>
            <w:tcBorders>
              <w:top w:val="nil"/>
              <w:left w:val="nil"/>
              <w:bottom w:val="single" w:color="000000" w:sz="8" w:space="0"/>
              <w:right w:val="single" w:color="000000" w:sz="8" w:space="0"/>
            </w:tcBorders>
            <w:shd w:val="clear" w:color="auto" w:fill="auto"/>
            <w:tcMar>
              <w:left w:w="108" w:type="dxa"/>
              <w:right w:w="108" w:type="dxa"/>
            </w:tcMar>
            <w:vAlign w:val="center"/>
          </w:tcPr>
          <w:p w14:paraId="0CFF9B3F">
            <w:pPr>
              <w:pStyle w:val="2"/>
              <w:keepNext w:val="0"/>
              <w:keepLines w:val="0"/>
              <w:widowControl/>
              <w:suppressLineNumbers w:val="0"/>
              <w:spacing w:line="240" w:lineRule="auto"/>
              <w:jc w:val="center"/>
            </w:pPr>
            <w:r>
              <w:rPr>
                <w:rFonts w:hint="default" w:ascii="Arial" w:hAnsi="Arial" w:cs="Arial"/>
                <w:color w:val="000000"/>
                <w:sz w:val="21"/>
                <w:szCs w:val="21"/>
              </w:rPr>
              <w:t>2</w:t>
            </w:r>
          </w:p>
        </w:tc>
      </w:tr>
      <w:tr w14:paraId="152AF8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5" w:hRule="atLeast"/>
        </w:trPr>
        <w:tc>
          <w:tcPr>
            <w:tcW w:w="4792"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14:paraId="6848DD80">
            <w:pPr>
              <w:pStyle w:val="2"/>
              <w:keepNext w:val="0"/>
              <w:keepLines w:val="0"/>
              <w:widowControl/>
              <w:suppressLineNumbers w:val="0"/>
              <w:spacing w:line="240" w:lineRule="auto"/>
            </w:pPr>
            <w:r>
              <w:rPr>
                <w:rFonts w:hint="default" w:ascii="Arial" w:hAnsi="Arial" w:cs="Arial"/>
                <w:color w:val="000000"/>
                <w:sz w:val="18"/>
                <w:szCs w:val="18"/>
              </w:rPr>
              <w:t>       1.按时办结数</w:t>
            </w:r>
          </w:p>
        </w:tc>
        <w:tc>
          <w:tcPr>
            <w:tcW w:w="681" w:type="dxa"/>
            <w:tcBorders>
              <w:top w:val="nil"/>
              <w:left w:val="nil"/>
              <w:bottom w:val="single" w:color="000000" w:sz="8" w:space="0"/>
              <w:right w:val="single" w:color="000000" w:sz="8" w:space="0"/>
            </w:tcBorders>
            <w:shd w:val="clear" w:color="auto" w:fill="auto"/>
            <w:tcMar>
              <w:left w:w="108" w:type="dxa"/>
              <w:right w:w="108" w:type="dxa"/>
            </w:tcMar>
            <w:vAlign w:val="center"/>
          </w:tcPr>
          <w:p w14:paraId="093146FD">
            <w:pPr>
              <w:pStyle w:val="2"/>
              <w:keepNext w:val="0"/>
              <w:keepLines w:val="0"/>
              <w:widowControl/>
              <w:suppressLineNumbers w:val="0"/>
              <w:spacing w:line="240" w:lineRule="auto"/>
              <w:jc w:val="center"/>
            </w:pPr>
            <w:r>
              <w:rPr>
                <w:rFonts w:hint="default" w:ascii="Arial" w:hAnsi="Arial" w:cs="Arial"/>
                <w:color w:val="000000"/>
                <w:sz w:val="18"/>
                <w:szCs w:val="18"/>
              </w:rPr>
              <w:t>件</w:t>
            </w:r>
          </w:p>
        </w:tc>
        <w:tc>
          <w:tcPr>
            <w:tcW w:w="1027" w:type="dxa"/>
            <w:tcBorders>
              <w:top w:val="nil"/>
              <w:left w:val="nil"/>
              <w:bottom w:val="single" w:color="000000" w:sz="8" w:space="0"/>
              <w:right w:val="single" w:color="000000" w:sz="8" w:space="0"/>
            </w:tcBorders>
            <w:shd w:val="clear" w:color="auto" w:fill="auto"/>
            <w:tcMar>
              <w:left w:w="108" w:type="dxa"/>
              <w:right w:w="108" w:type="dxa"/>
            </w:tcMar>
            <w:vAlign w:val="center"/>
          </w:tcPr>
          <w:p w14:paraId="193E6F40">
            <w:pPr>
              <w:pStyle w:val="2"/>
              <w:keepNext w:val="0"/>
              <w:keepLines w:val="0"/>
              <w:widowControl/>
              <w:suppressLineNumbers w:val="0"/>
              <w:spacing w:line="240" w:lineRule="auto"/>
              <w:jc w:val="center"/>
            </w:pPr>
            <w:r>
              <w:rPr>
                <w:rFonts w:hint="default" w:ascii="Arial" w:hAnsi="Arial" w:cs="Arial"/>
                <w:color w:val="000000"/>
                <w:sz w:val="21"/>
                <w:szCs w:val="21"/>
              </w:rPr>
              <w:t>2</w:t>
            </w:r>
          </w:p>
        </w:tc>
      </w:tr>
      <w:tr w14:paraId="1159BA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5" w:hRule="atLeast"/>
        </w:trPr>
        <w:tc>
          <w:tcPr>
            <w:tcW w:w="4792"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14:paraId="36289D06">
            <w:pPr>
              <w:pStyle w:val="2"/>
              <w:keepNext w:val="0"/>
              <w:keepLines w:val="0"/>
              <w:widowControl/>
              <w:suppressLineNumbers w:val="0"/>
              <w:spacing w:line="240" w:lineRule="auto"/>
            </w:pPr>
            <w:r>
              <w:rPr>
                <w:rFonts w:hint="default" w:ascii="Arial" w:hAnsi="Arial" w:cs="Arial"/>
                <w:color w:val="000000"/>
                <w:sz w:val="18"/>
                <w:szCs w:val="18"/>
              </w:rPr>
              <w:t>       2.延期办结数</w:t>
            </w:r>
          </w:p>
        </w:tc>
        <w:tc>
          <w:tcPr>
            <w:tcW w:w="681" w:type="dxa"/>
            <w:tcBorders>
              <w:top w:val="nil"/>
              <w:left w:val="nil"/>
              <w:bottom w:val="single" w:color="000000" w:sz="8" w:space="0"/>
              <w:right w:val="single" w:color="000000" w:sz="8" w:space="0"/>
            </w:tcBorders>
            <w:shd w:val="clear" w:color="auto" w:fill="auto"/>
            <w:tcMar>
              <w:left w:w="108" w:type="dxa"/>
              <w:right w:w="108" w:type="dxa"/>
            </w:tcMar>
            <w:vAlign w:val="center"/>
          </w:tcPr>
          <w:p w14:paraId="18A5CE90">
            <w:pPr>
              <w:pStyle w:val="2"/>
              <w:keepNext w:val="0"/>
              <w:keepLines w:val="0"/>
              <w:widowControl/>
              <w:suppressLineNumbers w:val="0"/>
              <w:spacing w:line="240" w:lineRule="auto"/>
              <w:jc w:val="center"/>
            </w:pPr>
            <w:r>
              <w:rPr>
                <w:rFonts w:hint="default" w:ascii="Arial" w:hAnsi="Arial" w:cs="Arial"/>
                <w:color w:val="000000"/>
                <w:sz w:val="18"/>
                <w:szCs w:val="18"/>
              </w:rPr>
              <w:t>件</w:t>
            </w:r>
          </w:p>
        </w:tc>
        <w:tc>
          <w:tcPr>
            <w:tcW w:w="1027" w:type="dxa"/>
            <w:tcBorders>
              <w:top w:val="nil"/>
              <w:left w:val="nil"/>
              <w:bottom w:val="single" w:color="000000" w:sz="8" w:space="0"/>
              <w:right w:val="single" w:color="000000" w:sz="8" w:space="0"/>
            </w:tcBorders>
            <w:shd w:val="clear" w:color="auto" w:fill="auto"/>
            <w:tcMar>
              <w:left w:w="108" w:type="dxa"/>
              <w:right w:w="108" w:type="dxa"/>
            </w:tcMar>
            <w:vAlign w:val="center"/>
          </w:tcPr>
          <w:p w14:paraId="074B516E">
            <w:pPr>
              <w:pStyle w:val="2"/>
              <w:keepNext w:val="0"/>
              <w:keepLines w:val="0"/>
              <w:widowControl/>
              <w:suppressLineNumbers w:val="0"/>
              <w:spacing w:line="240" w:lineRule="auto"/>
              <w:jc w:val="center"/>
            </w:pPr>
            <w:r>
              <w:rPr>
                <w:rFonts w:hint="default" w:ascii="Arial" w:hAnsi="Arial" w:cs="Arial"/>
                <w:color w:val="000000"/>
                <w:sz w:val="21"/>
                <w:szCs w:val="21"/>
              </w:rPr>
              <w:t>0</w:t>
            </w:r>
          </w:p>
        </w:tc>
      </w:tr>
      <w:tr w14:paraId="5F8F0A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5" w:hRule="atLeast"/>
        </w:trPr>
        <w:tc>
          <w:tcPr>
            <w:tcW w:w="4792"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14:paraId="2BC2BBF6">
            <w:pPr>
              <w:pStyle w:val="2"/>
              <w:keepNext w:val="0"/>
              <w:keepLines w:val="0"/>
              <w:widowControl/>
              <w:suppressLineNumbers w:val="0"/>
              <w:spacing w:line="240" w:lineRule="auto"/>
            </w:pPr>
            <w:r>
              <w:rPr>
                <w:rFonts w:hint="default" w:ascii="Arial" w:hAnsi="Arial" w:cs="Arial"/>
                <w:color w:val="000000"/>
                <w:sz w:val="18"/>
                <w:szCs w:val="18"/>
              </w:rPr>
              <w:t>  （三）申请答复数</w:t>
            </w:r>
          </w:p>
        </w:tc>
        <w:tc>
          <w:tcPr>
            <w:tcW w:w="681" w:type="dxa"/>
            <w:tcBorders>
              <w:top w:val="nil"/>
              <w:left w:val="nil"/>
              <w:bottom w:val="single" w:color="000000" w:sz="8" w:space="0"/>
              <w:right w:val="single" w:color="000000" w:sz="8" w:space="0"/>
            </w:tcBorders>
            <w:shd w:val="clear" w:color="auto" w:fill="auto"/>
            <w:tcMar>
              <w:left w:w="108" w:type="dxa"/>
              <w:right w:w="108" w:type="dxa"/>
            </w:tcMar>
            <w:vAlign w:val="center"/>
          </w:tcPr>
          <w:p w14:paraId="709357FC">
            <w:pPr>
              <w:pStyle w:val="2"/>
              <w:keepNext w:val="0"/>
              <w:keepLines w:val="0"/>
              <w:widowControl/>
              <w:suppressLineNumbers w:val="0"/>
              <w:spacing w:line="240" w:lineRule="auto"/>
              <w:jc w:val="center"/>
            </w:pPr>
            <w:r>
              <w:rPr>
                <w:rFonts w:hint="default" w:ascii="Arial" w:hAnsi="Arial" w:cs="Arial"/>
                <w:color w:val="000000"/>
                <w:sz w:val="18"/>
                <w:szCs w:val="18"/>
              </w:rPr>
              <w:t>件</w:t>
            </w:r>
          </w:p>
        </w:tc>
        <w:tc>
          <w:tcPr>
            <w:tcW w:w="1027" w:type="dxa"/>
            <w:tcBorders>
              <w:top w:val="nil"/>
              <w:left w:val="nil"/>
              <w:bottom w:val="single" w:color="000000" w:sz="8" w:space="0"/>
              <w:right w:val="single" w:color="000000" w:sz="8" w:space="0"/>
            </w:tcBorders>
            <w:shd w:val="clear" w:color="auto" w:fill="auto"/>
            <w:tcMar>
              <w:left w:w="108" w:type="dxa"/>
              <w:right w:w="108" w:type="dxa"/>
            </w:tcMar>
            <w:vAlign w:val="center"/>
          </w:tcPr>
          <w:p w14:paraId="1426517D">
            <w:pPr>
              <w:pStyle w:val="2"/>
              <w:keepNext w:val="0"/>
              <w:keepLines w:val="0"/>
              <w:widowControl/>
              <w:suppressLineNumbers w:val="0"/>
              <w:spacing w:line="240" w:lineRule="auto"/>
              <w:jc w:val="center"/>
            </w:pPr>
            <w:r>
              <w:rPr>
                <w:rFonts w:hint="default" w:ascii="Arial" w:hAnsi="Arial" w:cs="Arial"/>
                <w:color w:val="000000"/>
                <w:sz w:val="21"/>
                <w:szCs w:val="21"/>
              </w:rPr>
              <w:t>2</w:t>
            </w:r>
          </w:p>
        </w:tc>
      </w:tr>
      <w:tr w14:paraId="1FD36D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5" w:hRule="atLeast"/>
        </w:trPr>
        <w:tc>
          <w:tcPr>
            <w:tcW w:w="4792"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14:paraId="783557F7">
            <w:pPr>
              <w:pStyle w:val="2"/>
              <w:keepNext w:val="0"/>
              <w:keepLines w:val="0"/>
              <w:widowControl/>
              <w:suppressLineNumbers w:val="0"/>
              <w:spacing w:line="240" w:lineRule="auto"/>
            </w:pPr>
            <w:r>
              <w:rPr>
                <w:rFonts w:hint="default" w:ascii="Arial" w:hAnsi="Arial" w:cs="Arial"/>
                <w:color w:val="000000"/>
                <w:sz w:val="18"/>
                <w:szCs w:val="18"/>
              </w:rPr>
              <w:t>       1.属于已主动公开范围数</w:t>
            </w:r>
          </w:p>
        </w:tc>
        <w:tc>
          <w:tcPr>
            <w:tcW w:w="681" w:type="dxa"/>
            <w:tcBorders>
              <w:top w:val="nil"/>
              <w:left w:val="nil"/>
              <w:bottom w:val="single" w:color="000000" w:sz="8" w:space="0"/>
              <w:right w:val="single" w:color="000000" w:sz="8" w:space="0"/>
            </w:tcBorders>
            <w:shd w:val="clear" w:color="auto" w:fill="auto"/>
            <w:tcMar>
              <w:left w:w="108" w:type="dxa"/>
              <w:right w:w="108" w:type="dxa"/>
            </w:tcMar>
            <w:vAlign w:val="center"/>
          </w:tcPr>
          <w:p w14:paraId="6ACA56CF">
            <w:pPr>
              <w:pStyle w:val="2"/>
              <w:keepNext w:val="0"/>
              <w:keepLines w:val="0"/>
              <w:widowControl/>
              <w:suppressLineNumbers w:val="0"/>
              <w:spacing w:line="240" w:lineRule="auto"/>
              <w:jc w:val="center"/>
            </w:pPr>
            <w:r>
              <w:rPr>
                <w:rFonts w:hint="default" w:ascii="Arial" w:hAnsi="Arial" w:cs="Arial"/>
                <w:color w:val="000000"/>
                <w:sz w:val="18"/>
                <w:szCs w:val="18"/>
              </w:rPr>
              <w:t>件</w:t>
            </w:r>
          </w:p>
        </w:tc>
        <w:tc>
          <w:tcPr>
            <w:tcW w:w="1027" w:type="dxa"/>
            <w:tcBorders>
              <w:top w:val="nil"/>
              <w:left w:val="nil"/>
              <w:bottom w:val="single" w:color="000000" w:sz="8" w:space="0"/>
              <w:right w:val="single" w:color="000000" w:sz="8" w:space="0"/>
            </w:tcBorders>
            <w:shd w:val="clear" w:color="auto" w:fill="auto"/>
            <w:tcMar>
              <w:left w:w="108" w:type="dxa"/>
              <w:right w:w="108" w:type="dxa"/>
            </w:tcMar>
            <w:vAlign w:val="center"/>
          </w:tcPr>
          <w:p w14:paraId="4B5715C4">
            <w:pPr>
              <w:pStyle w:val="2"/>
              <w:keepNext w:val="0"/>
              <w:keepLines w:val="0"/>
              <w:widowControl/>
              <w:suppressLineNumbers w:val="0"/>
              <w:spacing w:line="240" w:lineRule="auto"/>
              <w:jc w:val="center"/>
            </w:pPr>
            <w:r>
              <w:rPr>
                <w:rFonts w:hint="default" w:ascii="Arial" w:hAnsi="Arial" w:cs="Arial"/>
                <w:color w:val="000000"/>
                <w:sz w:val="21"/>
                <w:szCs w:val="21"/>
              </w:rPr>
              <w:t>0</w:t>
            </w:r>
          </w:p>
        </w:tc>
      </w:tr>
      <w:tr w14:paraId="1C4476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5" w:hRule="atLeast"/>
        </w:trPr>
        <w:tc>
          <w:tcPr>
            <w:tcW w:w="4792"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14:paraId="5D23F80C">
            <w:pPr>
              <w:pStyle w:val="2"/>
              <w:keepNext w:val="0"/>
              <w:keepLines w:val="0"/>
              <w:widowControl/>
              <w:suppressLineNumbers w:val="0"/>
              <w:spacing w:line="240" w:lineRule="auto"/>
            </w:pPr>
            <w:r>
              <w:rPr>
                <w:rFonts w:hint="default" w:ascii="Arial" w:hAnsi="Arial" w:cs="Arial"/>
                <w:color w:val="000000"/>
                <w:sz w:val="18"/>
                <w:szCs w:val="18"/>
              </w:rPr>
              <w:t>       2.同意公开答复数</w:t>
            </w:r>
          </w:p>
        </w:tc>
        <w:tc>
          <w:tcPr>
            <w:tcW w:w="681" w:type="dxa"/>
            <w:tcBorders>
              <w:top w:val="nil"/>
              <w:left w:val="nil"/>
              <w:bottom w:val="single" w:color="000000" w:sz="8" w:space="0"/>
              <w:right w:val="single" w:color="000000" w:sz="8" w:space="0"/>
            </w:tcBorders>
            <w:shd w:val="clear" w:color="auto" w:fill="auto"/>
            <w:tcMar>
              <w:left w:w="108" w:type="dxa"/>
              <w:right w:w="108" w:type="dxa"/>
            </w:tcMar>
            <w:vAlign w:val="center"/>
          </w:tcPr>
          <w:p w14:paraId="4DFFAD29">
            <w:pPr>
              <w:pStyle w:val="2"/>
              <w:keepNext w:val="0"/>
              <w:keepLines w:val="0"/>
              <w:widowControl/>
              <w:suppressLineNumbers w:val="0"/>
              <w:spacing w:line="240" w:lineRule="auto"/>
              <w:jc w:val="center"/>
            </w:pPr>
            <w:r>
              <w:rPr>
                <w:rFonts w:hint="default" w:ascii="Arial" w:hAnsi="Arial" w:cs="Arial"/>
                <w:color w:val="000000"/>
                <w:sz w:val="18"/>
                <w:szCs w:val="18"/>
              </w:rPr>
              <w:t>件</w:t>
            </w:r>
          </w:p>
        </w:tc>
        <w:tc>
          <w:tcPr>
            <w:tcW w:w="1027" w:type="dxa"/>
            <w:tcBorders>
              <w:top w:val="nil"/>
              <w:left w:val="nil"/>
              <w:bottom w:val="single" w:color="000000" w:sz="8" w:space="0"/>
              <w:right w:val="single" w:color="000000" w:sz="8" w:space="0"/>
            </w:tcBorders>
            <w:shd w:val="clear" w:color="auto" w:fill="auto"/>
            <w:tcMar>
              <w:left w:w="108" w:type="dxa"/>
              <w:right w:w="108" w:type="dxa"/>
            </w:tcMar>
            <w:vAlign w:val="center"/>
          </w:tcPr>
          <w:p w14:paraId="7D1C7394">
            <w:pPr>
              <w:pStyle w:val="2"/>
              <w:keepNext w:val="0"/>
              <w:keepLines w:val="0"/>
              <w:widowControl/>
              <w:suppressLineNumbers w:val="0"/>
              <w:spacing w:line="240" w:lineRule="auto"/>
              <w:jc w:val="center"/>
            </w:pPr>
            <w:r>
              <w:rPr>
                <w:rFonts w:hint="default" w:ascii="Arial" w:hAnsi="Arial" w:cs="Arial"/>
                <w:color w:val="000000"/>
                <w:sz w:val="21"/>
                <w:szCs w:val="21"/>
              </w:rPr>
              <w:t>0</w:t>
            </w:r>
          </w:p>
        </w:tc>
      </w:tr>
      <w:tr w14:paraId="53FCA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35" w:hRule="atLeast"/>
        </w:trPr>
        <w:tc>
          <w:tcPr>
            <w:tcW w:w="4792"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14:paraId="4C9B43F2">
            <w:pPr>
              <w:pStyle w:val="2"/>
              <w:keepNext w:val="0"/>
              <w:keepLines w:val="0"/>
              <w:widowControl/>
              <w:suppressLineNumbers w:val="0"/>
              <w:spacing w:line="240" w:lineRule="auto"/>
            </w:pPr>
            <w:r>
              <w:rPr>
                <w:rFonts w:hint="default" w:ascii="Arial" w:hAnsi="Arial" w:cs="Arial"/>
                <w:color w:val="000000"/>
                <w:sz w:val="18"/>
                <w:szCs w:val="18"/>
              </w:rPr>
              <w:t>       3.同意部分公开答复数</w:t>
            </w:r>
          </w:p>
        </w:tc>
        <w:tc>
          <w:tcPr>
            <w:tcW w:w="681" w:type="dxa"/>
            <w:tcBorders>
              <w:top w:val="nil"/>
              <w:left w:val="nil"/>
              <w:bottom w:val="single" w:color="000000" w:sz="8" w:space="0"/>
              <w:right w:val="single" w:color="000000" w:sz="8" w:space="0"/>
            </w:tcBorders>
            <w:shd w:val="clear" w:color="auto" w:fill="auto"/>
            <w:tcMar>
              <w:left w:w="108" w:type="dxa"/>
              <w:right w:w="108" w:type="dxa"/>
            </w:tcMar>
            <w:vAlign w:val="center"/>
          </w:tcPr>
          <w:p w14:paraId="1E458FF3">
            <w:pPr>
              <w:pStyle w:val="2"/>
              <w:keepNext w:val="0"/>
              <w:keepLines w:val="0"/>
              <w:widowControl/>
              <w:suppressLineNumbers w:val="0"/>
              <w:spacing w:line="240" w:lineRule="auto"/>
              <w:jc w:val="center"/>
            </w:pPr>
            <w:r>
              <w:rPr>
                <w:rFonts w:hint="default" w:ascii="Arial" w:hAnsi="Arial" w:cs="Arial"/>
                <w:color w:val="000000"/>
                <w:sz w:val="18"/>
                <w:szCs w:val="18"/>
              </w:rPr>
              <w:t>件</w:t>
            </w:r>
          </w:p>
        </w:tc>
        <w:tc>
          <w:tcPr>
            <w:tcW w:w="1027" w:type="dxa"/>
            <w:tcBorders>
              <w:top w:val="nil"/>
              <w:left w:val="nil"/>
              <w:bottom w:val="single" w:color="000000" w:sz="8" w:space="0"/>
              <w:right w:val="single" w:color="000000" w:sz="8" w:space="0"/>
            </w:tcBorders>
            <w:shd w:val="clear" w:color="auto" w:fill="auto"/>
            <w:tcMar>
              <w:left w:w="108" w:type="dxa"/>
              <w:right w:w="108" w:type="dxa"/>
            </w:tcMar>
            <w:vAlign w:val="center"/>
          </w:tcPr>
          <w:p w14:paraId="6942ADCB">
            <w:pPr>
              <w:pStyle w:val="2"/>
              <w:keepNext w:val="0"/>
              <w:keepLines w:val="0"/>
              <w:widowControl/>
              <w:suppressLineNumbers w:val="0"/>
              <w:spacing w:line="240" w:lineRule="auto"/>
              <w:jc w:val="center"/>
            </w:pPr>
            <w:r>
              <w:rPr>
                <w:rFonts w:hint="default" w:ascii="Arial" w:hAnsi="Arial" w:cs="Arial"/>
                <w:color w:val="000000"/>
                <w:sz w:val="21"/>
                <w:szCs w:val="21"/>
              </w:rPr>
              <w:t>0</w:t>
            </w:r>
          </w:p>
        </w:tc>
      </w:tr>
      <w:tr w14:paraId="432735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5" w:hRule="atLeast"/>
        </w:trPr>
        <w:tc>
          <w:tcPr>
            <w:tcW w:w="4792"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14:paraId="74980F8A">
            <w:pPr>
              <w:pStyle w:val="2"/>
              <w:keepNext w:val="0"/>
              <w:keepLines w:val="0"/>
              <w:widowControl/>
              <w:suppressLineNumbers w:val="0"/>
              <w:spacing w:line="240" w:lineRule="auto"/>
            </w:pPr>
            <w:r>
              <w:rPr>
                <w:rFonts w:hint="default" w:ascii="Arial" w:hAnsi="Arial" w:cs="Arial"/>
                <w:color w:val="000000"/>
                <w:sz w:val="18"/>
                <w:szCs w:val="18"/>
              </w:rPr>
              <w:t>       4.不同意公开答复数</w:t>
            </w:r>
          </w:p>
        </w:tc>
        <w:tc>
          <w:tcPr>
            <w:tcW w:w="681" w:type="dxa"/>
            <w:tcBorders>
              <w:top w:val="nil"/>
              <w:left w:val="nil"/>
              <w:bottom w:val="single" w:color="000000" w:sz="8" w:space="0"/>
              <w:right w:val="single" w:color="000000" w:sz="8" w:space="0"/>
            </w:tcBorders>
            <w:shd w:val="clear" w:color="auto" w:fill="auto"/>
            <w:tcMar>
              <w:left w:w="108" w:type="dxa"/>
              <w:right w:w="108" w:type="dxa"/>
            </w:tcMar>
            <w:vAlign w:val="center"/>
          </w:tcPr>
          <w:p w14:paraId="798EEE2E">
            <w:pPr>
              <w:pStyle w:val="2"/>
              <w:keepNext w:val="0"/>
              <w:keepLines w:val="0"/>
              <w:widowControl/>
              <w:suppressLineNumbers w:val="0"/>
              <w:spacing w:line="240" w:lineRule="auto"/>
              <w:jc w:val="center"/>
            </w:pPr>
            <w:r>
              <w:rPr>
                <w:rFonts w:hint="default" w:ascii="Arial" w:hAnsi="Arial" w:cs="Arial"/>
                <w:color w:val="000000"/>
                <w:sz w:val="18"/>
                <w:szCs w:val="18"/>
              </w:rPr>
              <w:t>件</w:t>
            </w:r>
          </w:p>
        </w:tc>
        <w:tc>
          <w:tcPr>
            <w:tcW w:w="1027" w:type="dxa"/>
            <w:tcBorders>
              <w:top w:val="nil"/>
              <w:left w:val="nil"/>
              <w:bottom w:val="single" w:color="000000" w:sz="8" w:space="0"/>
              <w:right w:val="single" w:color="000000" w:sz="8" w:space="0"/>
            </w:tcBorders>
            <w:shd w:val="clear" w:color="auto" w:fill="auto"/>
            <w:tcMar>
              <w:left w:w="108" w:type="dxa"/>
              <w:right w:w="108" w:type="dxa"/>
            </w:tcMar>
            <w:vAlign w:val="center"/>
          </w:tcPr>
          <w:p w14:paraId="49C84F14">
            <w:pPr>
              <w:pStyle w:val="2"/>
              <w:keepNext w:val="0"/>
              <w:keepLines w:val="0"/>
              <w:widowControl/>
              <w:suppressLineNumbers w:val="0"/>
              <w:spacing w:line="240" w:lineRule="auto"/>
              <w:jc w:val="center"/>
            </w:pPr>
            <w:r>
              <w:rPr>
                <w:rFonts w:hint="default" w:ascii="Arial" w:hAnsi="Arial" w:cs="Arial"/>
                <w:color w:val="000000"/>
                <w:sz w:val="21"/>
                <w:szCs w:val="21"/>
              </w:rPr>
              <w:t>0</w:t>
            </w:r>
          </w:p>
        </w:tc>
      </w:tr>
      <w:tr w14:paraId="31A567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5" w:hRule="atLeast"/>
        </w:trPr>
        <w:tc>
          <w:tcPr>
            <w:tcW w:w="4792"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14:paraId="3017C4B0">
            <w:pPr>
              <w:pStyle w:val="2"/>
              <w:keepNext w:val="0"/>
              <w:keepLines w:val="0"/>
              <w:widowControl/>
              <w:suppressLineNumbers w:val="0"/>
              <w:spacing w:line="240" w:lineRule="auto"/>
            </w:pPr>
            <w:r>
              <w:rPr>
                <w:rFonts w:hint="default" w:ascii="Arial" w:hAnsi="Arial" w:cs="Arial"/>
                <w:color w:val="000000"/>
                <w:sz w:val="18"/>
                <w:szCs w:val="18"/>
              </w:rPr>
              <w:t> 其中：涉及国家秘密</w:t>
            </w:r>
          </w:p>
        </w:tc>
        <w:tc>
          <w:tcPr>
            <w:tcW w:w="681" w:type="dxa"/>
            <w:tcBorders>
              <w:top w:val="nil"/>
              <w:left w:val="nil"/>
              <w:bottom w:val="single" w:color="000000" w:sz="8" w:space="0"/>
              <w:right w:val="single" w:color="000000" w:sz="8" w:space="0"/>
            </w:tcBorders>
            <w:shd w:val="clear" w:color="auto" w:fill="auto"/>
            <w:tcMar>
              <w:left w:w="108" w:type="dxa"/>
              <w:right w:w="108" w:type="dxa"/>
            </w:tcMar>
            <w:vAlign w:val="center"/>
          </w:tcPr>
          <w:p w14:paraId="5477FEB2">
            <w:pPr>
              <w:pStyle w:val="2"/>
              <w:keepNext w:val="0"/>
              <w:keepLines w:val="0"/>
              <w:widowControl/>
              <w:suppressLineNumbers w:val="0"/>
              <w:spacing w:line="240" w:lineRule="auto"/>
              <w:jc w:val="center"/>
            </w:pPr>
            <w:r>
              <w:rPr>
                <w:rFonts w:hint="default" w:ascii="Arial" w:hAnsi="Arial" w:cs="Arial"/>
                <w:color w:val="000000"/>
                <w:sz w:val="18"/>
                <w:szCs w:val="18"/>
              </w:rPr>
              <w:t>件</w:t>
            </w:r>
          </w:p>
        </w:tc>
        <w:tc>
          <w:tcPr>
            <w:tcW w:w="1027" w:type="dxa"/>
            <w:tcBorders>
              <w:top w:val="nil"/>
              <w:left w:val="nil"/>
              <w:bottom w:val="single" w:color="000000" w:sz="8" w:space="0"/>
              <w:right w:val="single" w:color="000000" w:sz="8" w:space="0"/>
            </w:tcBorders>
            <w:shd w:val="clear" w:color="auto" w:fill="auto"/>
            <w:tcMar>
              <w:left w:w="108" w:type="dxa"/>
              <w:right w:w="108" w:type="dxa"/>
            </w:tcMar>
            <w:vAlign w:val="center"/>
          </w:tcPr>
          <w:p w14:paraId="42643C66">
            <w:pPr>
              <w:pStyle w:val="2"/>
              <w:keepNext w:val="0"/>
              <w:keepLines w:val="0"/>
              <w:widowControl/>
              <w:suppressLineNumbers w:val="0"/>
              <w:spacing w:line="240" w:lineRule="auto"/>
              <w:jc w:val="center"/>
            </w:pPr>
            <w:r>
              <w:rPr>
                <w:rFonts w:hint="default" w:ascii="Arial" w:hAnsi="Arial" w:cs="Arial"/>
                <w:color w:val="000000"/>
                <w:sz w:val="21"/>
                <w:szCs w:val="21"/>
              </w:rPr>
              <w:t>0</w:t>
            </w:r>
          </w:p>
        </w:tc>
      </w:tr>
      <w:tr w14:paraId="7A3CB3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35" w:hRule="atLeast"/>
        </w:trPr>
        <w:tc>
          <w:tcPr>
            <w:tcW w:w="4792"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14:paraId="5C8443CB">
            <w:pPr>
              <w:pStyle w:val="2"/>
              <w:keepNext w:val="0"/>
              <w:keepLines w:val="0"/>
              <w:widowControl/>
              <w:suppressLineNumbers w:val="0"/>
              <w:spacing w:line="240" w:lineRule="auto"/>
            </w:pPr>
            <w:r>
              <w:rPr>
                <w:rFonts w:hint="default" w:ascii="Arial" w:hAnsi="Arial" w:cs="Arial"/>
                <w:color w:val="000000"/>
                <w:sz w:val="18"/>
                <w:szCs w:val="18"/>
              </w:rPr>
              <w:t>    涉及商业秘密</w:t>
            </w:r>
          </w:p>
        </w:tc>
        <w:tc>
          <w:tcPr>
            <w:tcW w:w="681" w:type="dxa"/>
            <w:tcBorders>
              <w:top w:val="nil"/>
              <w:left w:val="nil"/>
              <w:bottom w:val="single" w:color="000000" w:sz="8" w:space="0"/>
              <w:right w:val="single" w:color="000000" w:sz="8" w:space="0"/>
            </w:tcBorders>
            <w:shd w:val="clear" w:color="auto" w:fill="auto"/>
            <w:tcMar>
              <w:left w:w="108" w:type="dxa"/>
              <w:right w:w="108" w:type="dxa"/>
            </w:tcMar>
            <w:vAlign w:val="center"/>
          </w:tcPr>
          <w:p w14:paraId="705866F7">
            <w:pPr>
              <w:pStyle w:val="2"/>
              <w:keepNext w:val="0"/>
              <w:keepLines w:val="0"/>
              <w:widowControl/>
              <w:suppressLineNumbers w:val="0"/>
              <w:spacing w:line="240" w:lineRule="auto"/>
              <w:jc w:val="center"/>
            </w:pPr>
            <w:r>
              <w:rPr>
                <w:rFonts w:hint="default" w:ascii="Arial" w:hAnsi="Arial" w:cs="Arial"/>
                <w:color w:val="000000"/>
                <w:sz w:val="18"/>
                <w:szCs w:val="18"/>
              </w:rPr>
              <w:t>件</w:t>
            </w:r>
          </w:p>
        </w:tc>
        <w:tc>
          <w:tcPr>
            <w:tcW w:w="1027" w:type="dxa"/>
            <w:tcBorders>
              <w:top w:val="nil"/>
              <w:left w:val="nil"/>
              <w:bottom w:val="single" w:color="000000" w:sz="8" w:space="0"/>
              <w:right w:val="single" w:color="000000" w:sz="8" w:space="0"/>
            </w:tcBorders>
            <w:shd w:val="clear" w:color="auto" w:fill="auto"/>
            <w:tcMar>
              <w:left w:w="108" w:type="dxa"/>
              <w:right w:w="108" w:type="dxa"/>
            </w:tcMar>
            <w:vAlign w:val="center"/>
          </w:tcPr>
          <w:p w14:paraId="61D10CB5">
            <w:pPr>
              <w:pStyle w:val="2"/>
              <w:keepNext w:val="0"/>
              <w:keepLines w:val="0"/>
              <w:widowControl/>
              <w:suppressLineNumbers w:val="0"/>
              <w:spacing w:line="240" w:lineRule="auto"/>
              <w:jc w:val="center"/>
            </w:pPr>
            <w:r>
              <w:rPr>
                <w:rFonts w:hint="default" w:ascii="Arial" w:hAnsi="Arial" w:cs="Arial"/>
                <w:color w:val="000000"/>
                <w:sz w:val="21"/>
                <w:szCs w:val="21"/>
              </w:rPr>
              <w:t>0</w:t>
            </w:r>
          </w:p>
        </w:tc>
      </w:tr>
      <w:tr w14:paraId="6C77D9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35" w:hRule="atLeast"/>
        </w:trPr>
        <w:tc>
          <w:tcPr>
            <w:tcW w:w="4792"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14:paraId="00F8AC48">
            <w:pPr>
              <w:pStyle w:val="2"/>
              <w:keepNext w:val="0"/>
              <w:keepLines w:val="0"/>
              <w:widowControl/>
              <w:suppressLineNumbers w:val="0"/>
              <w:spacing w:line="240" w:lineRule="auto"/>
            </w:pPr>
            <w:r>
              <w:rPr>
                <w:rFonts w:hint="default" w:ascii="Arial" w:hAnsi="Arial" w:cs="Arial"/>
                <w:color w:val="000000"/>
                <w:sz w:val="18"/>
                <w:szCs w:val="18"/>
              </w:rPr>
              <w:t>    涉及个人隐私</w:t>
            </w:r>
          </w:p>
        </w:tc>
        <w:tc>
          <w:tcPr>
            <w:tcW w:w="681" w:type="dxa"/>
            <w:tcBorders>
              <w:top w:val="nil"/>
              <w:left w:val="nil"/>
              <w:bottom w:val="single" w:color="000000" w:sz="8" w:space="0"/>
              <w:right w:val="single" w:color="000000" w:sz="8" w:space="0"/>
            </w:tcBorders>
            <w:shd w:val="clear" w:color="auto" w:fill="auto"/>
            <w:tcMar>
              <w:left w:w="108" w:type="dxa"/>
              <w:right w:w="108" w:type="dxa"/>
            </w:tcMar>
            <w:vAlign w:val="center"/>
          </w:tcPr>
          <w:p w14:paraId="4A72AB2C">
            <w:pPr>
              <w:pStyle w:val="2"/>
              <w:keepNext w:val="0"/>
              <w:keepLines w:val="0"/>
              <w:widowControl/>
              <w:suppressLineNumbers w:val="0"/>
              <w:spacing w:line="240" w:lineRule="auto"/>
              <w:jc w:val="center"/>
            </w:pPr>
            <w:r>
              <w:rPr>
                <w:rFonts w:hint="default" w:ascii="Arial" w:hAnsi="Arial" w:cs="Arial"/>
                <w:color w:val="000000"/>
                <w:sz w:val="18"/>
                <w:szCs w:val="18"/>
              </w:rPr>
              <w:t>件</w:t>
            </w:r>
          </w:p>
        </w:tc>
        <w:tc>
          <w:tcPr>
            <w:tcW w:w="1027" w:type="dxa"/>
            <w:tcBorders>
              <w:top w:val="nil"/>
              <w:left w:val="nil"/>
              <w:bottom w:val="single" w:color="000000" w:sz="8" w:space="0"/>
              <w:right w:val="single" w:color="000000" w:sz="8" w:space="0"/>
            </w:tcBorders>
            <w:shd w:val="clear" w:color="auto" w:fill="auto"/>
            <w:tcMar>
              <w:left w:w="108" w:type="dxa"/>
              <w:right w:w="108" w:type="dxa"/>
            </w:tcMar>
            <w:vAlign w:val="center"/>
          </w:tcPr>
          <w:p w14:paraId="4454CA5D">
            <w:pPr>
              <w:pStyle w:val="2"/>
              <w:keepNext w:val="0"/>
              <w:keepLines w:val="0"/>
              <w:widowControl/>
              <w:suppressLineNumbers w:val="0"/>
              <w:spacing w:line="240" w:lineRule="auto"/>
              <w:jc w:val="center"/>
            </w:pPr>
            <w:r>
              <w:rPr>
                <w:rFonts w:hint="default" w:ascii="Arial" w:hAnsi="Arial" w:cs="Arial"/>
                <w:color w:val="000000"/>
                <w:sz w:val="21"/>
                <w:szCs w:val="21"/>
              </w:rPr>
              <w:t>0</w:t>
            </w:r>
          </w:p>
        </w:tc>
      </w:tr>
      <w:tr w14:paraId="1F4CE1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35" w:hRule="atLeast"/>
        </w:trPr>
        <w:tc>
          <w:tcPr>
            <w:tcW w:w="4792"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14:paraId="62275346">
            <w:pPr>
              <w:pStyle w:val="2"/>
              <w:keepNext w:val="0"/>
              <w:keepLines w:val="0"/>
              <w:widowControl/>
              <w:suppressLineNumbers w:val="0"/>
              <w:spacing w:line="240" w:lineRule="auto"/>
            </w:pPr>
            <w:r>
              <w:rPr>
                <w:rFonts w:hint="default" w:ascii="Arial" w:hAnsi="Arial" w:cs="Arial"/>
                <w:color w:val="000000"/>
                <w:sz w:val="18"/>
                <w:szCs w:val="18"/>
              </w:rPr>
              <w:t>    危及国家安全、公共安全、经济安全和社会稳定</w:t>
            </w:r>
          </w:p>
        </w:tc>
        <w:tc>
          <w:tcPr>
            <w:tcW w:w="681" w:type="dxa"/>
            <w:tcBorders>
              <w:top w:val="nil"/>
              <w:left w:val="nil"/>
              <w:bottom w:val="single" w:color="000000" w:sz="8" w:space="0"/>
              <w:right w:val="single" w:color="000000" w:sz="8" w:space="0"/>
            </w:tcBorders>
            <w:shd w:val="clear" w:color="auto" w:fill="auto"/>
            <w:tcMar>
              <w:left w:w="108" w:type="dxa"/>
              <w:right w:w="108" w:type="dxa"/>
            </w:tcMar>
            <w:vAlign w:val="center"/>
          </w:tcPr>
          <w:p w14:paraId="151EC3DD">
            <w:pPr>
              <w:pStyle w:val="2"/>
              <w:keepNext w:val="0"/>
              <w:keepLines w:val="0"/>
              <w:widowControl/>
              <w:suppressLineNumbers w:val="0"/>
              <w:spacing w:line="240" w:lineRule="auto"/>
              <w:jc w:val="center"/>
            </w:pPr>
            <w:r>
              <w:rPr>
                <w:rFonts w:hint="default" w:ascii="Arial" w:hAnsi="Arial" w:cs="Arial"/>
                <w:color w:val="000000"/>
                <w:sz w:val="18"/>
                <w:szCs w:val="18"/>
              </w:rPr>
              <w:t>件</w:t>
            </w:r>
          </w:p>
        </w:tc>
        <w:tc>
          <w:tcPr>
            <w:tcW w:w="1027" w:type="dxa"/>
            <w:tcBorders>
              <w:top w:val="nil"/>
              <w:left w:val="nil"/>
              <w:bottom w:val="single" w:color="000000" w:sz="8" w:space="0"/>
              <w:right w:val="single" w:color="000000" w:sz="8" w:space="0"/>
            </w:tcBorders>
            <w:shd w:val="clear" w:color="auto" w:fill="auto"/>
            <w:tcMar>
              <w:left w:w="108" w:type="dxa"/>
              <w:right w:w="108" w:type="dxa"/>
            </w:tcMar>
            <w:vAlign w:val="center"/>
          </w:tcPr>
          <w:p w14:paraId="27D6FD61">
            <w:pPr>
              <w:pStyle w:val="2"/>
              <w:keepNext w:val="0"/>
              <w:keepLines w:val="0"/>
              <w:widowControl/>
              <w:suppressLineNumbers w:val="0"/>
              <w:spacing w:line="240" w:lineRule="auto"/>
              <w:jc w:val="center"/>
            </w:pPr>
            <w:r>
              <w:rPr>
                <w:rFonts w:hint="default" w:ascii="Arial" w:hAnsi="Arial" w:cs="Arial"/>
                <w:color w:val="000000"/>
                <w:sz w:val="21"/>
                <w:szCs w:val="21"/>
              </w:rPr>
              <w:t>0</w:t>
            </w:r>
          </w:p>
        </w:tc>
      </w:tr>
      <w:tr w14:paraId="031D3A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5" w:hRule="atLeast"/>
        </w:trPr>
        <w:tc>
          <w:tcPr>
            <w:tcW w:w="4792"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14:paraId="31F0379D">
            <w:pPr>
              <w:pStyle w:val="2"/>
              <w:keepNext w:val="0"/>
              <w:keepLines w:val="0"/>
              <w:widowControl/>
              <w:suppressLineNumbers w:val="0"/>
              <w:spacing w:line="240" w:lineRule="auto"/>
            </w:pPr>
            <w:r>
              <w:rPr>
                <w:rFonts w:hint="default" w:ascii="Arial" w:hAnsi="Arial" w:cs="Arial"/>
                <w:color w:val="000000"/>
                <w:sz w:val="18"/>
                <w:szCs w:val="18"/>
              </w:rPr>
              <w:t>    不是《条例》所指政府信息</w:t>
            </w:r>
          </w:p>
        </w:tc>
        <w:tc>
          <w:tcPr>
            <w:tcW w:w="681" w:type="dxa"/>
            <w:tcBorders>
              <w:top w:val="nil"/>
              <w:left w:val="nil"/>
              <w:bottom w:val="single" w:color="000000" w:sz="8" w:space="0"/>
              <w:right w:val="single" w:color="000000" w:sz="8" w:space="0"/>
            </w:tcBorders>
            <w:shd w:val="clear" w:color="auto" w:fill="auto"/>
            <w:tcMar>
              <w:left w:w="108" w:type="dxa"/>
              <w:right w:w="108" w:type="dxa"/>
            </w:tcMar>
            <w:vAlign w:val="center"/>
          </w:tcPr>
          <w:p w14:paraId="21A33AC1">
            <w:pPr>
              <w:pStyle w:val="2"/>
              <w:keepNext w:val="0"/>
              <w:keepLines w:val="0"/>
              <w:widowControl/>
              <w:suppressLineNumbers w:val="0"/>
              <w:spacing w:line="240" w:lineRule="auto"/>
              <w:jc w:val="center"/>
            </w:pPr>
            <w:r>
              <w:rPr>
                <w:rFonts w:hint="default" w:ascii="Arial" w:hAnsi="Arial" w:cs="Arial"/>
                <w:color w:val="000000"/>
                <w:sz w:val="18"/>
                <w:szCs w:val="18"/>
              </w:rPr>
              <w:t>件</w:t>
            </w:r>
          </w:p>
        </w:tc>
        <w:tc>
          <w:tcPr>
            <w:tcW w:w="1027" w:type="dxa"/>
            <w:tcBorders>
              <w:top w:val="nil"/>
              <w:left w:val="nil"/>
              <w:bottom w:val="single" w:color="000000" w:sz="8" w:space="0"/>
              <w:right w:val="single" w:color="000000" w:sz="8" w:space="0"/>
            </w:tcBorders>
            <w:shd w:val="clear" w:color="auto" w:fill="auto"/>
            <w:tcMar>
              <w:left w:w="108" w:type="dxa"/>
              <w:right w:w="108" w:type="dxa"/>
            </w:tcMar>
            <w:vAlign w:val="center"/>
          </w:tcPr>
          <w:p w14:paraId="1284FFB3">
            <w:pPr>
              <w:pStyle w:val="2"/>
              <w:keepNext w:val="0"/>
              <w:keepLines w:val="0"/>
              <w:widowControl/>
              <w:suppressLineNumbers w:val="0"/>
              <w:spacing w:line="240" w:lineRule="auto"/>
              <w:jc w:val="center"/>
            </w:pPr>
            <w:r>
              <w:rPr>
                <w:rFonts w:hint="default" w:ascii="Arial" w:hAnsi="Arial" w:cs="Arial"/>
                <w:color w:val="000000"/>
                <w:sz w:val="21"/>
                <w:szCs w:val="21"/>
              </w:rPr>
              <w:t>0</w:t>
            </w:r>
          </w:p>
        </w:tc>
      </w:tr>
      <w:tr w14:paraId="2BDFF6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35" w:hRule="atLeast"/>
        </w:trPr>
        <w:tc>
          <w:tcPr>
            <w:tcW w:w="4792"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14:paraId="58425837">
            <w:pPr>
              <w:pStyle w:val="2"/>
              <w:keepNext w:val="0"/>
              <w:keepLines w:val="0"/>
              <w:widowControl/>
              <w:suppressLineNumbers w:val="0"/>
              <w:spacing w:line="240" w:lineRule="auto"/>
            </w:pPr>
            <w:r>
              <w:rPr>
                <w:rFonts w:hint="default" w:ascii="Arial" w:hAnsi="Arial" w:cs="Arial"/>
                <w:color w:val="000000"/>
                <w:sz w:val="18"/>
                <w:szCs w:val="18"/>
              </w:rPr>
              <w:t>    法律法规规定的其他情形</w:t>
            </w:r>
          </w:p>
        </w:tc>
        <w:tc>
          <w:tcPr>
            <w:tcW w:w="681" w:type="dxa"/>
            <w:tcBorders>
              <w:top w:val="nil"/>
              <w:left w:val="nil"/>
              <w:bottom w:val="single" w:color="000000" w:sz="8" w:space="0"/>
              <w:right w:val="single" w:color="000000" w:sz="8" w:space="0"/>
            </w:tcBorders>
            <w:shd w:val="clear" w:color="auto" w:fill="auto"/>
            <w:tcMar>
              <w:left w:w="108" w:type="dxa"/>
              <w:right w:w="108" w:type="dxa"/>
            </w:tcMar>
            <w:vAlign w:val="center"/>
          </w:tcPr>
          <w:p w14:paraId="41564594">
            <w:pPr>
              <w:pStyle w:val="2"/>
              <w:keepNext w:val="0"/>
              <w:keepLines w:val="0"/>
              <w:widowControl/>
              <w:suppressLineNumbers w:val="0"/>
              <w:spacing w:line="240" w:lineRule="auto"/>
              <w:jc w:val="center"/>
            </w:pPr>
            <w:r>
              <w:rPr>
                <w:rFonts w:hint="default" w:ascii="Arial" w:hAnsi="Arial" w:cs="Arial"/>
                <w:color w:val="000000"/>
                <w:sz w:val="18"/>
                <w:szCs w:val="18"/>
              </w:rPr>
              <w:t>件</w:t>
            </w:r>
          </w:p>
        </w:tc>
        <w:tc>
          <w:tcPr>
            <w:tcW w:w="1027" w:type="dxa"/>
            <w:tcBorders>
              <w:top w:val="nil"/>
              <w:left w:val="nil"/>
              <w:bottom w:val="single" w:color="000000" w:sz="8" w:space="0"/>
              <w:right w:val="single" w:color="000000" w:sz="8" w:space="0"/>
            </w:tcBorders>
            <w:shd w:val="clear" w:color="auto" w:fill="auto"/>
            <w:tcMar>
              <w:left w:w="108" w:type="dxa"/>
              <w:right w:w="108" w:type="dxa"/>
            </w:tcMar>
            <w:vAlign w:val="center"/>
          </w:tcPr>
          <w:p w14:paraId="304E2E23">
            <w:pPr>
              <w:pStyle w:val="2"/>
              <w:keepNext w:val="0"/>
              <w:keepLines w:val="0"/>
              <w:widowControl/>
              <w:suppressLineNumbers w:val="0"/>
              <w:spacing w:line="240" w:lineRule="auto"/>
              <w:jc w:val="center"/>
            </w:pPr>
            <w:r>
              <w:rPr>
                <w:rFonts w:hint="default" w:ascii="Arial" w:hAnsi="Arial" w:cs="Arial"/>
                <w:color w:val="000000"/>
                <w:sz w:val="21"/>
                <w:szCs w:val="21"/>
              </w:rPr>
              <w:t>0</w:t>
            </w:r>
          </w:p>
        </w:tc>
      </w:tr>
      <w:tr w14:paraId="1252F4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35" w:hRule="atLeast"/>
        </w:trPr>
        <w:tc>
          <w:tcPr>
            <w:tcW w:w="4792"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14:paraId="33743F9D">
            <w:pPr>
              <w:pStyle w:val="2"/>
              <w:keepNext w:val="0"/>
              <w:keepLines w:val="0"/>
              <w:widowControl/>
              <w:suppressLineNumbers w:val="0"/>
              <w:spacing w:line="240" w:lineRule="auto"/>
            </w:pPr>
            <w:r>
              <w:rPr>
                <w:rFonts w:hint="default" w:ascii="Arial" w:hAnsi="Arial" w:cs="Arial"/>
                <w:color w:val="000000"/>
                <w:sz w:val="18"/>
                <w:szCs w:val="18"/>
              </w:rPr>
              <w:t>       5.不属于本行政机关公开数</w:t>
            </w:r>
          </w:p>
        </w:tc>
        <w:tc>
          <w:tcPr>
            <w:tcW w:w="681" w:type="dxa"/>
            <w:tcBorders>
              <w:top w:val="nil"/>
              <w:left w:val="nil"/>
              <w:bottom w:val="single" w:color="000000" w:sz="8" w:space="0"/>
              <w:right w:val="single" w:color="000000" w:sz="8" w:space="0"/>
            </w:tcBorders>
            <w:shd w:val="clear" w:color="auto" w:fill="auto"/>
            <w:tcMar>
              <w:left w:w="108" w:type="dxa"/>
              <w:right w:w="108" w:type="dxa"/>
            </w:tcMar>
            <w:vAlign w:val="center"/>
          </w:tcPr>
          <w:p w14:paraId="1A692908">
            <w:pPr>
              <w:pStyle w:val="2"/>
              <w:keepNext w:val="0"/>
              <w:keepLines w:val="0"/>
              <w:widowControl/>
              <w:suppressLineNumbers w:val="0"/>
              <w:spacing w:line="240" w:lineRule="auto"/>
              <w:jc w:val="center"/>
            </w:pPr>
            <w:r>
              <w:rPr>
                <w:rFonts w:hint="default" w:ascii="Arial" w:hAnsi="Arial" w:cs="Arial"/>
                <w:color w:val="000000"/>
                <w:sz w:val="18"/>
                <w:szCs w:val="18"/>
              </w:rPr>
              <w:t>件</w:t>
            </w:r>
          </w:p>
        </w:tc>
        <w:tc>
          <w:tcPr>
            <w:tcW w:w="1027" w:type="dxa"/>
            <w:tcBorders>
              <w:top w:val="nil"/>
              <w:left w:val="nil"/>
              <w:bottom w:val="single" w:color="000000" w:sz="8" w:space="0"/>
              <w:right w:val="single" w:color="000000" w:sz="8" w:space="0"/>
            </w:tcBorders>
            <w:shd w:val="clear" w:color="auto" w:fill="auto"/>
            <w:tcMar>
              <w:left w:w="108" w:type="dxa"/>
              <w:right w:w="108" w:type="dxa"/>
            </w:tcMar>
            <w:vAlign w:val="center"/>
          </w:tcPr>
          <w:p w14:paraId="556B0E14">
            <w:pPr>
              <w:pStyle w:val="2"/>
              <w:keepNext w:val="0"/>
              <w:keepLines w:val="0"/>
              <w:widowControl/>
              <w:suppressLineNumbers w:val="0"/>
              <w:spacing w:line="240" w:lineRule="auto"/>
              <w:jc w:val="center"/>
            </w:pPr>
            <w:r>
              <w:rPr>
                <w:rFonts w:hint="default" w:ascii="Arial" w:hAnsi="Arial" w:cs="Arial"/>
                <w:color w:val="000000"/>
                <w:sz w:val="21"/>
                <w:szCs w:val="21"/>
              </w:rPr>
              <w:t>2</w:t>
            </w:r>
          </w:p>
        </w:tc>
      </w:tr>
      <w:tr w14:paraId="035E12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5" w:hRule="atLeast"/>
        </w:trPr>
        <w:tc>
          <w:tcPr>
            <w:tcW w:w="4792"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14:paraId="4FE760A7">
            <w:pPr>
              <w:pStyle w:val="2"/>
              <w:keepNext w:val="0"/>
              <w:keepLines w:val="0"/>
              <w:widowControl/>
              <w:suppressLineNumbers w:val="0"/>
              <w:spacing w:line="240" w:lineRule="auto"/>
            </w:pPr>
            <w:r>
              <w:rPr>
                <w:rFonts w:hint="default" w:ascii="Arial" w:hAnsi="Arial" w:cs="Arial"/>
                <w:color w:val="000000"/>
                <w:sz w:val="18"/>
                <w:szCs w:val="18"/>
              </w:rPr>
              <w:t>       6.申请信息不存在数</w:t>
            </w:r>
          </w:p>
        </w:tc>
        <w:tc>
          <w:tcPr>
            <w:tcW w:w="681" w:type="dxa"/>
            <w:tcBorders>
              <w:top w:val="nil"/>
              <w:left w:val="nil"/>
              <w:bottom w:val="single" w:color="000000" w:sz="8" w:space="0"/>
              <w:right w:val="single" w:color="000000" w:sz="8" w:space="0"/>
            </w:tcBorders>
            <w:shd w:val="clear" w:color="auto" w:fill="auto"/>
            <w:tcMar>
              <w:left w:w="108" w:type="dxa"/>
              <w:right w:w="108" w:type="dxa"/>
            </w:tcMar>
            <w:vAlign w:val="center"/>
          </w:tcPr>
          <w:p w14:paraId="1382CD0B">
            <w:pPr>
              <w:pStyle w:val="2"/>
              <w:keepNext w:val="0"/>
              <w:keepLines w:val="0"/>
              <w:widowControl/>
              <w:suppressLineNumbers w:val="0"/>
              <w:spacing w:line="240" w:lineRule="auto"/>
              <w:jc w:val="center"/>
            </w:pPr>
            <w:r>
              <w:rPr>
                <w:rFonts w:hint="default" w:ascii="Arial" w:hAnsi="Arial" w:cs="Arial"/>
                <w:color w:val="000000"/>
                <w:sz w:val="18"/>
                <w:szCs w:val="18"/>
              </w:rPr>
              <w:t>件</w:t>
            </w:r>
          </w:p>
        </w:tc>
        <w:tc>
          <w:tcPr>
            <w:tcW w:w="1027" w:type="dxa"/>
            <w:tcBorders>
              <w:top w:val="nil"/>
              <w:left w:val="nil"/>
              <w:bottom w:val="single" w:color="000000" w:sz="8" w:space="0"/>
              <w:right w:val="single" w:color="000000" w:sz="8" w:space="0"/>
            </w:tcBorders>
            <w:shd w:val="clear" w:color="auto" w:fill="auto"/>
            <w:tcMar>
              <w:left w:w="108" w:type="dxa"/>
              <w:right w:w="108" w:type="dxa"/>
            </w:tcMar>
            <w:vAlign w:val="center"/>
          </w:tcPr>
          <w:p w14:paraId="1DD291D4">
            <w:pPr>
              <w:pStyle w:val="2"/>
              <w:keepNext w:val="0"/>
              <w:keepLines w:val="0"/>
              <w:widowControl/>
              <w:suppressLineNumbers w:val="0"/>
              <w:spacing w:line="240" w:lineRule="auto"/>
              <w:jc w:val="center"/>
            </w:pPr>
            <w:r>
              <w:rPr>
                <w:rFonts w:hint="default" w:ascii="Arial" w:hAnsi="Arial" w:cs="Arial"/>
                <w:color w:val="000000"/>
                <w:sz w:val="21"/>
                <w:szCs w:val="21"/>
              </w:rPr>
              <w:t>0</w:t>
            </w:r>
          </w:p>
        </w:tc>
      </w:tr>
      <w:tr w14:paraId="04DB48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5" w:hRule="atLeast"/>
        </w:trPr>
        <w:tc>
          <w:tcPr>
            <w:tcW w:w="4792"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14:paraId="7D735C4B">
            <w:pPr>
              <w:pStyle w:val="2"/>
              <w:keepNext w:val="0"/>
              <w:keepLines w:val="0"/>
              <w:widowControl/>
              <w:suppressLineNumbers w:val="0"/>
              <w:spacing w:line="240" w:lineRule="auto"/>
            </w:pPr>
            <w:r>
              <w:rPr>
                <w:rFonts w:hint="default" w:ascii="Arial" w:hAnsi="Arial" w:cs="Arial"/>
                <w:color w:val="000000"/>
                <w:sz w:val="18"/>
                <w:szCs w:val="18"/>
              </w:rPr>
              <w:t>       7.告知作出更改补充数</w:t>
            </w:r>
          </w:p>
        </w:tc>
        <w:tc>
          <w:tcPr>
            <w:tcW w:w="681" w:type="dxa"/>
            <w:tcBorders>
              <w:top w:val="nil"/>
              <w:left w:val="nil"/>
              <w:bottom w:val="single" w:color="000000" w:sz="8" w:space="0"/>
              <w:right w:val="single" w:color="000000" w:sz="8" w:space="0"/>
            </w:tcBorders>
            <w:shd w:val="clear" w:color="auto" w:fill="auto"/>
            <w:tcMar>
              <w:left w:w="108" w:type="dxa"/>
              <w:right w:w="108" w:type="dxa"/>
            </w:tcMar>
            <w:vAlign w:val="center"/>
          </w:tcPr>
          <w:p w14:paraId="24B19CB7">
            <w:pPr>
              <w:pStyle w:val="2"/>
              <w:keepNext w:val="0"/>
              <w:keepLines w:val="0"/>
              <w:widowControl/>
              <w:suppressLineNumbers w:val="0"/>
              <w:spacing w:line="240" w:lineRule="auto"/>
              <w:jc w:val="center"/>
            </w:pPr>
            <w:r>
              <w:rPr>
                <w:rFonts w:hint="default" w:ascii="Arial" w:hAnsi="Arial" w:cs="Arial"/>
                <w:color w:val="000000"/>
                <w:sz w:val="18"/>
                <w:szCs w:val="18"/>
              </w:rPr>
              <w:t>件</w:t>
            </w:r>
          </w:p>
        </w:tc>
        <w:tc>
          <w:tcPr>
            <w:tcW w:w="1027" w:type="dxa"/>
            <w:tcBorders>
              <w:top w:val="nil"/>
              <w:left w:val="nil"/>
              <w:bottom w:val="single" w:color="000000" w:sz="8" w:space="0"/>
              <w:right w:val="single" w:color="000000" w:sz="8" w:space="0"/>
            </w:tcBorders>
            <w:shd w:val="clear" w:color="auto" w:fill="auto"/>
            <w:tcMar>
              <w:left w:w="108" w:type="dxa"/>
              <w:right w:w="108" w:type="dxa"/>
            </w:tcMar>
            <w:vAlign w:val="center"/>
          </w:tcPr>
          <w:p w14:paraId="1605C94B">
            <w:pPr>
              <w:pStyle w:val="2"/>
              <w:keepNext w:val="0"/>
              <w:keepLines w:val="0"/>
              <w:widowControl/>
              <w:suppressLineNumbers w:val="0"/>
              <w:spacing w:line="240" w:lineRule="auto"/>
              <w:jc w:val="center"/>
            </w:pPr>
            <w:r>
              <w:rPr>
                <w:rFonts w:hint="default" w:ascii="Arial" w:hAnsi="Arial" w:cs="Arial"/>
                <w:color w:val="000000"/>
                <w:sz w:val="21"/>
                <w:szCs w:val="21"/>
              </w:rPr>
              <w:t>0</w:t>
            </w:r>
          </w:p>
        </w:tc>
      </w:tr>
      <w:tr w14:paraId="07D8A9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5" w:hRule="atLeast"/>
        </w:trPr>
        <w:tc>
          <w:tcPr>
            <w:tcW w:w="4792"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14:paraId="198ACC57">
            <w:pPr>
              <w:pStyle w:val="2"/>
              <w:keepNext w:val="0"/>
              <w:keepLines w:val="0"/>
              <w:widowControl/>
              <w:suppressLineNumbers w:val="0"/>
              <w:spacing w:line="240" w:lineRule="auto"/>
            </w:pPr>
            <w:r>
              <w:rPr>
                <w:rFonts w:hint="default" w:ascii="Arial" w:hAnsi="Arial" w:cs="Arial"/>
                <w:color w:val="000000"/>
                <w:sz w:val="18"/>
                <w:szCs w:val="18"/>
              </w:rPr>
              <w:t>       8.告知通过其他途径办理数</w:t>
            </w:r>
          </w:p>
        </w:tc>
        <w:tc>
          <w:tcPr>
            <w:tcW w:w="681" w:type="dxa"/>
            <w:tcBorders>
              <w:top w:val="nil"/>
              <w:left w:val="nil"/>
              <w:bottom w:val="single" w:color="000000" w:sz="8" w:space="0"/>
              <w:right w:val="single" w:color="000000" w:sz="8" w:space="0"/>
            </w:tcBorders>
            <w:shd w:val="clear" w:color="auto" w:fill="auto"/>
            <w:tcMar>
              <w:left w:w="108" w:type="dxa"/>
              <w:right w:w="108" w:type="dxa"/>
            </w:tcMar>
            <w:vAlign w:val="center"/>
          </w:tcPr>
          <w:p w14:paraId="172475E6">
            <w:pPr>
              <w:pStyle w:val="2"/>
              <w:keepNext w:val="0"/>
              <w:keepLines w:val="0"/>
              <w:widowControl/>
              <w:suppressLineNumbers w:val="0"/>
              <w:spacing w:line="240" w:lineRule="auto"/>
              <w:jc w:val="center"/>
            </w:pPr>
            <w:r>
              <w:rPr>
                <w:rFonts w:hint="default" w:ascii="Arial" w:hAnsi="Arial" w:cs="Arial"/>
                <w:color w:val="000000"/>
                <w:sz w:val="18"/>
                <w:szCs w:val="18"/>
              </w:rPr>
              <w:t>件</w:t>
            </w:r>
          </w:p>
        </w:tc>
        <w:tc>
          <w:tcPr>
            <w:tcW w:w="1027" w:type="dxa"/>
            <w:tcBorders>
              <w:top w:val="nil"/>
              <w:left w:val="nil"/>
              <w:bottom w:val="single" w:color="000000" w:sz="8" w:space="0"/>
              <w:right w:val="single" w:color="000000" w:sz="8" w:space="0"/>
            </w:tcBorders>
            <w:shd w:val="clear" w:color="auto" w:fill="auto"/>
            <w:tcMar>
              <w:left w:w="108" w:type="dxa"/>
              <w:right w:w="108" w:type="dxa"/>
            </w:tcMar>
            <w:vAlign w:val="center"/>
          </w:tcPr>
          <w:p w14:paraId="6930E933">
            <w:pPr>
              <w:pStyle w:val="2"/>
              <w:keepNext w:val="0"/>
              <w:keepLines w:val="0"/>
              <w:widowControl/>
              <w:suppressLineNumbers w:val="0"/>
              <w:spacing w:line="240" w:lineRule="auto"/>
              <w:jc w:val="center"/>
            </w:pPr>
            <w:r>
              <w:rPr>
                <w:rFonts w:hint="default" w:ascii="Arial" w:hAnsi="Arial" w:cs="Arial"/>
                <w:color w:val="000000"/>
                <w:sz w:val="21"/>
                <w:szCs w:val="21"/>
              </w:rPr>
              <w:t>0</w:t>
            </w:r>
          </w:p>
        </w:tc>
      </w:tr>
      <w:tr w14:paraId="4C3345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35" w:hRule="atLeast"/>
        </w:trPr>
        <w:tc>
          <w:tcPr>
            <w:tcW w:w="4792"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14:paraId="5BB31BB7">
            <w:pPr>
              <w:pStyle w:val="2"/>
              <w:keepNext w:val="0"/>
              <w:keepLines w:val="0"/>
              <w:widowControl/>
              <w:suppressLineNumbers w:val="0"/>
              <w:spacing w:line="240" w:lineRule="auto"/>
            </w:pPr>
            <w:r>
              <w:rPr>
                <w:rFonts w:hint="default" w:ascii="Arial" w:hAnsi="Arial" w:cs="Arial"/>
                <w:b/>
                <w:color w:val="000000"/>
                <w:sz w:val="18"/>
                <w:szCs w:val="18"/>
              </w:rPr>
              <w:t> 四、行政复议数量</w:t>
            </w:r>
          </w:p>
        </w:tc>
        <w:tc>
          <w:tcPr>
            <w:tcW w:w="681" w:type="dxa"/>
            <w:tcBorders>
              <w:top w:val="nil"/>
              <w:left w:val="nil"/>
              <w:bottom w:val="single" w:color="000000" w:sz="8" w:space="0"/>
              <w:right w:val="single" w:color="000000" w:sz="8" w:space="0"/>
            </w:tcBorders>
            <w:shd w:val="clear" w:color="auto" w:fill="auto"/>
            <w:tcMar>
              <w:left w:w="108" w:type="dxa"/>
              <w:right w:w="108" w:type="dxa"/>
            </w:tcMar>
            <w:vAlign w:val="center"/>
          </w:tcPr>
          <w:p w14:paraId="6D7E6F12">
            <w:pPr>
              <w:pStyle w:val="2"/>
              <w:keepNext w:val="0"/>
              <w:keepLines w:val="0"/>
              <w:widowControl/>
              <w:suppressLineNumbers w:val="0"/>
              <w:spacing w:line="240" w:lineRule="auto"/>
              <w:jc w:val="center"/>
            </w:pPr>
            <w:r>
              <w:rPr>
                <w:rFonts w:hint="default" w:ascii="Arial" w:hAnsi="Arial" w:cs="Arial"/>
                <w:color w:val="000000"/>
                <w:sz w:val="18"/>
                <w:szCs w:val="18"/>
              </w:rPr>
              <w:t>件</w:t>
            </w:r>
          </w:p>
        </w:tc>
        <w:tc>
          <w:tcPr>
            <w:tcW w:w="1027" w:type="dxa"/>
            <w:tcBorders>
              <w:top w:val="nil"/>
              <w:left w:val="nil"/>
              <w:bottom w:val="single" w:color="000000" w:sz="8" w:space="0"/>
              <w:right w:val="single" w:color="000000" w:sz="8" w:space="0"/>
            </w:tcBorders>
            <w:shd w:val="clear" w:color="auto" w:fill="auto"/>
            <w:tcMar>
              <w:left w:w="108" w:type="dxa"/>
              <w:right w:w="108" w:type="dxa"/>
            </w:tcMar>
            <w:vAlign w:val="center"/>
          </w:tcPr>
          <w:p w14:paraId="3C1082FB">
            <w:pPr>
              <w:pStyle w:val="2"/>
              <w:keepNext w:val="0"/>
              <w:keepLines w:val="0"/>
              <w:widowControl/>
              <w:suppressLineNumbers w:val="0"/>
              <w:spacing w:line="240" w:lineRule="auto"/>
              <w:jc w:val="center"/>
            </w:pPr>
            <w:r>
              <w:rPr>
                <w:rFonts w:hint="default" w:ascii="Arial" w:hAnsi="Arial" w:cs="Arial"/>
                <w:color w:val="000000"/>
                <w:sz w:val="21"/>
                <w:szCs w:val="21"/>
              </w:rPr>
              <w:t>1</w:t>
            </w:r>
          </w:p>
        </w:tc>
      </w:tr>
      <w:tr w14:paraId="1E3EED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5" w:hRule="atLeast"/>
        </w:trPr>
        <w:tc>
          <w:tcPr>
            <w:tcW w:w="4792"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14:paraId="2ED62871">
            <w:pPr>
              <w:pStyle w:val="2"/>
              <w:keepNext w:val="0"/>
              <w:keepLines w:val="0"/>
              <w:widowControl/>
              <w:suppressLineNumbers w:val="0"/>
              <w:spacing w:line="240" w:lineRule="auto"/>
            </w:pPr>
            <w:r>
              <w:rPr>
                <w:rFonts w:hint="default" w:ascii="Arial" w:hAnsi="Arial" w:cs="Arial"/>
                <w:color w:val="000000"/>
                <w:sz w:val="18"/>
                <w:szCs w:val="18"/>
              </w:rPr>
              <w:t>  （一）维持具体行政行为数</w:t>
            </w:r>
          </w:p>
        </w:tc>
        <w:tc>
          <w:tcPr>
            <w:tcW w:w="681" w:type="dxa"/>
            <w:tcBorders>
              <w:top w:val="nil"/>
              <w:left w:val="nil"/>
              <w:bottom w:val="single" w:color="000000" w:sz="8" w:space="0"/>
              <w:right w:val="single" w:color="000000" w:sz="8" w:space="0"/>
            </w:tcBorders>
            <w:shd w:val="clear" w:color="auto" w:fill="auto"/>
            <w:tcMar>
              <w:left w:w="108" w:type="dxa"/>
              <w:right w:w="108" w:type="dxa"/>
            </w:tcMar>
            <w:vAlign w:val="center"/>
          </w:tcPr>
          <w:p w14:paraId="1BB6605C">
            <w:pPr>
              <w:pStyle w:val="2"/>
              <w:keepNext w:val="0"/>
              <w:keepLines w:val="0"/>
              <w:widowControl/>
              <w:suppressLineNumbers w:val="0"/>
              <w:spacing w:line="240" w:lineRule="auto"/>
              <w:jc w:val="center"/>
            </w:pPr>
            <w:r>
              <w:rPr>
                <w:rFonts w:hint="default" w:ascii="Arial" w:hAnsi="Arial" w:cs="Arial"/>
                <w:color w:val="000000"/>
                <w:sz w:val="18"/>
                <w:szCs w:val="18"/>
              </w:rPr>
              <w:t>件</w:t>
            </w:r>
          </w:p>
        </w:tc>
        <w:tc>
          <w:tcPr>
            <w:tcW w:w="1027" w:type="dxa"/>
            <w:tcBorders>
              <w:top w:val="nil"/>
              <w:left w:val="nil"/>
              <w:bottom w:val="single" w:color="000000" w:sz="8" w:space="0"/>
              <w:right w:val="single" w:color="000000" w:sz="8" w:space="0"/>
            </w:tcBorders>
            <w:shd w:val="clear" w:color="auto" w:fill="auto"/>
            <w:tcMar>
              <w:left w:w="108" w:type="dxa"/>
              <w:right w:w="108" w:type="dxa"/>
            </w:tcMar>
            <w:vAlign w:val="center"/>
          </w:tcPr>
          <w:p w14:paraId="636F6EB2">
            <w:pPr>
              <w:pStyle w:val="2"/>
              <w:keepNext w:val="0"/>
              <w:keepLines w:val="0"/>
              <w:widowControl/>
              <w:suppressLineNumbers w:val="0"/>
              <w:spacing w:line="240" w:lineRule="auto"/>
              <w:jc w:val="center"/>
            </w:pPr>
            <w:r>
              <w:rPr>
                <w:rFonts w:hint="default" w:ascii="Arial" w:hAnsi="Arial" w:cs="Arial"/>
                <w:color w:val="000000"/>
                <w:sz w:val="21"/>
                <w:szCs w:val="21"/>
              </w:rPr>
              <w:t>0</w:t>
            </w:r>
          </w:p>
        </w:tc>
      </w:tr>
      <w:tr w14:paraId="60B228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5" w:hRule="atLeast"/>
        </w:trPr>
        <w:tc>
          <w:tcPr>
            <w:tcW w:w="4792"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14:paraId="120F1881">
            <w:pPr>
              <w:pStyle w:val="2"/>
              <w:keepNext w:val="0"/>
              <w:keepLines w:val="0"/>
              <w:widowControl/>
              <w:suppressLineNumbers w:val="0"/>
              <w:spacing w:line="240" w:lineRule="auto"/>
            </w:pPr>
            <w:r>
              <w:rPr>
                <w:rFonts w:hint="default" w:ascii="Arial" w:hAnsi="Arial" w:cs="Arial"/>
                <w:color w:val="000000"/>
                <w:sz w:val="18"/>
                <w:szCs w:val="18"/>
              </w:rPr>
              <w:t>  （二）被依法纠错数</w:t>
            </w:r>
          </w:p>
        </w:tc>
        <w:tc>
          <w:tcPr>
            <w:tcW w:w="681" w:type="dxa"/>
            <w:tcBorders>
              <w:top w:val="nil"/>
              <w:left w:val="nil"/>
              <w:bottom w:val="single" w:color="000000" w:sz="8" w:space="0"/>
              <w:right w:val="single" w:color="000000" w:sz="8" w:space="0"/>
            </w:tcBorders>
            <w:shd w:val="clear" w:color="auto" w:fill="auto"/>
            <w:tcMar>
              <w:left w:w="108" w:type="dxa"/>
              <w:right w:w="108" w:type="dxa"/>
            </w:tcMar>
            <w:vAlign w:val="center"/>
          </w:tcPr>
          <w:p w14:paraId="38397798">
            <w:pPr>
              <w:pStyle w:val="2"/>
              <w:keepNext w:val="0"/>
              <w:keepLines w:val="0"/>
              <w:widowControl/>
              <w:suppressLineNumbers w:val="0"/>
              <w:spacing w:line="240" w:lineRule="auto"/>
              <w:jc w:val="center"/>
            </w:pPr>
            <w:r>
              <w:rPr>
                <w:rFonts w:hint="default" w:ascii="Arial" w:hAnsi="Arial" w:cs="Arial"/>
                <w:color w:val="000000"/>
                <w:sz w:val="18"/>
                <w:szCs w:val="18"/>
              </w:rPr>
              <w:t>件</w:t>
            </w:r>
          </w:p>
        </w:tc>
        <w:tc>
          <w:tcPr>
            <w:tcW w:w="1027" w:type="dxa"/>
            <w:tcBorders>
              <w:top w:val="nil"/>
              <w:left w:val="nil"/>
              <w:bottom w:val="single" w:color="000000" w:sz="8" w:space="0"/>
              <w:right w:val="single" w:color="000000" w:sz="8" w:space="0"/>
            </w:tcBorders>
            <w:shd w:val="clear" w:color="auto" w:fill="auto"/>
            <w:tcMar>
              <w:left w:w="108" w:type="dxa"/>
              <w:right w:w="108" w:type="dxa"/>
            </w:tcMar>
            <w:vAlign w:val="center"/>
          </w:tcPr>
          <w:p w14:paraId="05E78C68">
            <w:pPr>
              <w:pStyle w:val="2"/>
              <w:keepNext w:val="0"/>
              <w:keepLines w:val="0"/>
              <w:widowControl/>
              <w:suppressLineNumbers w:val="0"/>
              <w:spacing w:line="240" w:lineRule="auto"/>
              <w:jc w:val="center"/>
            </w:pPr>
            <w:r>
              <w:rPr>
                <w:rFonts w:hint="default" w:ascii="Arial" w:hAnsi="Arial" w:cs="Arial"/>
                <w:color w:val="000000"/>
                <w:sz w:val="21"/>
                <w:szCs w:val="21"/>
              </w:rPr>
              <w:t>0</w:t>
            </w:r>
          </w:p>
        </w:tc>
      </w:tr>
      <w:tr w14:paraId="11B236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5" w:hRule="atLeast"/>
        </w:trPr>
        <w:tc>
          <w:tcPr>
            <w:tcW w:w="4792"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14:paraId="4150FF62">
            <w:pPr>
              <w:pStyle w:val="2"/>
              <w:keepNext w:val="0"/>
              <w:keepLines w:val="0"/>
              <w:widowControl/>
              <w:suppressLineNumbers w:val="0"/>
              <w:spacing w:line="240" w:lineRule="auto"/>
            </w:pPr>
            <w:r>
              <w:rPr>
                <w:rFonts w:hint="default" w:ascii="Arial" w:hAnsi="Arial" w:cs="Arial"/>
                <w:color w:val="000000"/>
                <w:sz w:val="18"/>
                <w:szCs w:val="18"/>
              </w:rPr>
              <w:t>  （三）其他情形数</w:t>
            </w:r>
          </w:p>
        </w:tc>
        <w:tc>
          <w:tcPr>
            <w:tcW w:w="681" w:type="dxa"/>
            <w:tcBorders>
              <w:top w:val="nil"/>
              <w:left w:val="nil"/>
              <w:bottom w:val="single" w:color="000000" w:sz="8" w:space="0"/>
              <w:right w:val="single" w:color="000000" w:sz="8" w:space="0"/>
            </w:tcBorders>
            <w:shd w:val="clear" w:color="auto" w:fill="auto"/>
            <w:tcMar>
              <w:left w:w="108" w:type="dxa"/>
              <w:right w:w="108" w:type="dxa"/>
            </w:tcMar>
            <w:vAlign w:val="center"/>
          </w:tcPr>
          <w:p w14:paraId="56326AF7">
            <w:pPr>
              <w:pStyle w:val="2"/>
              <w:keepNext w:val="0"/>
              <w:keepLines w:val="0"/>
              <w:widowControl/>
              <w:suppressLineNumbers w:val="0"/>
              <w:spacing w:line="240" w:lineRule="auto"/>
              <w:jc w:val="center"/>
            </w:pPr>
            <w:r>
              <w:rPr>
                <w:rFonts w:hint="default" w:ascii="Arial" w:hAnsi="Arial" w:cs="Arial"/>
                <w:color w:val="000000"/>
                <w:sz w:val="18"/>
                <w:szCs w:val="18"/>
              </w:rPr>
              <w:t>件</w:t>
            </w:r>
          </w:p>
        </w:tc>
        <w:tc>
          <w:tcPr>
            <w:tcW w:w="1027" w:type="dxa"/>
            <w:tcBorders>
              <w:top w:val="nil"/>
              <w:left w:val="nil"/>
              <w:bottom w:val="single" w:color="000000" w:sz="8" w:space="0"/>
              <w:right w:val="single" w:color="000000" w:sz="8" w:space="0"/>
            </w:tcBorders>
            <w:shd w:val="clear" w:color="auto" w:fill="auto"/>
            <w:tcMar>
              <w:left w:w="108" w:type="dxa"/>
              <w:right w:w="108" w:type="dxa"/>
            </w:tcMar>
            <w:vAlign w:val="center"/>
          </w:tcPr>
          <w:p w14:paraId="2FDF9CF4">
            <w:pPr>
              <w:pStyle w:val="2"/>
              <w:keepNext w:val="0"/>
              <w:keepLines w:val="0"/>
              <w:widowControl/>
              <w:suppressLineNumbers w:val="0"/>
              <w:spacing w:line="240" w:lineRule="auto"/>
              <w:jc w:val="center"/>
            </w:pPr>
            <w:r>
              <w:rPr>
                <w:rFonts w:hint="default" w:ascii="Arial" w:hAnsi="Arial" w:cs="Arial"/>
                <w:color w:val="000000"/>
                <w:sz w:val="21"/>
                <w:szCs w:val="21"/>
              </w:rPr>
              <w:t>1</w:t>
            </w:r>
          </w:p>
        </w:tc>
      </w:tr>
      <w:tr w14:paraId="4A2062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35" w:hRule="atLeast"/>
        </w:trPr>
        <w:tc>
          <w:tcPr>
            <w:tcW w:w="4792"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14:paraId="6DB1D083">
            <w:pPr>
              <w:pStyle w:val="2"/>
              <w:keepNext w:val="0"/>
              <w:keepLines w:val="0"/>
              <w:widowControl/>
              <w:suppressLineNumbers w:val="0"/>
              <w:spacing w:line="240" w:lineRule="auto"/>
            </w:pPr>
            <w:r>
              <w:rPr>
                <w:rFonts w:hint="default" w:ascii="Arial" w:hAnsi="Arial" w:cs="Arial"/>
                <w:b/>
                <w:color w:val="000000"/>
                <w:sz w:val="18"/>
                <w:szCs w:val="18"/>
              </w:rPr>
              <w:t> 五、行政诉讼数量</w:t>
            </w:r>
          </w:p>
        </w:tc>
        <w:tc>
          <w:tcPr>
            <w:tcW w:w="681" w:type="dxa"/>
            <w:tcBorders>
              <w:top w:val="nil"/>
              <w:left w:val="nil"/>
              <w:bottom w:val="single" w:color="000000" w:sz="8" w:space="0"/>
              <w:right w:val="single" w:color="000000" w:sz="8" w:space="0"/>
            </w:tcBorders>
            <w:shd w:val="clear" w:color="auto" w:fill="auto"/>
            <w:tcMar>
              <w:left w:w="108" w:type="dxa"/>
              <w:right w:w="108" w:type="dxa"/>
            </w:tcMar>
            <w:vAlign w:val="center"/>
          </w:tcPr>
          <w:p w14:paraId="49CF2196">
            <w:pPr>
              <w:pStyle w:val="2"/>
              <w:keepNext w:val="0"/>
              <w:keepLines w:val="0"/>
              <w:widowControl/>
              <w:suppressLineNumbers w:val="0"/>
              <w:spacing w:line="240" w:lineRule="auto"/>
              <w:jc w:val="center"/>
            </w:pPr>
            <w:r>
              <w:rPr>
                <w:rFonts w:hint="default" w:ascii="Arial" w:hAnsi="Arial" w:cs="Arial"/>
                <w:color w:val="000000"/>
                <w:sz w:val="18"/>
                <w:szCs w:val="18"/>
              </w:rPr>
              <w:t>件</w:t>
            </w:r>
          </w:p>
        </w:tc>
        <w:tc>
          <w:tcPr>
            <w:tcW w:w="1027" w:type="dxa"/>
            <w:tcBorders>
              <w:top w:val="nil"/>
              <w:left w:val="nil"/>
              <w:bottom w:val="single" w:color="000000" w:sz="8" w:space="0"/>
              <w:right w:val="single" w:color="000000" w:sz="8" w:space="0"/>
            </w:tcBorders>
            <w:shd w:val="clear" w:color="auto" w:fill="auto"/>
            <w:tcMar>
              <w:left w:w="108" w:type="dxa"/>
              <w:right w:w="108" w:type="dxa"/>
            </w:tcMar>
            <w:vAlign w:val="center"/>
          </w:tcPr>
          <w:p w14:paraId="469CC0AD">
            <w:pPr>
              <w:pStyle w:val="2"/>
              <w:keepNext w:val="0"/>
              <w:keepLines w:val="0"/>
              <w:widowControl/>
              <w:suppressLineNumbers w:val="0"/>
              <w:spacing w:line="240" w:lineRule="auto"/>
              <w:jc w:val="center"/>
            </w:pPr>
            <w:r>
              <w:rPr>
                <w:rFonts w:hint="default" w:ascii="Arial" w:hAnsi="Arial" w:cs="Arial"/>
                <w:color w:val="000000"/>
                <w:sz w:val="21"/>
                <w:szCs w:val="21"/>
              </w:rPr>
              <w:t>0</w:t>
            </w:r>
          </w:p>
        </w:tc>
      </w:tr>
      <w:tr w14:paraId="0E8A7A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5" w:hRule="atLeast"/>
        </w:trPr>
        <w:tc>
          <w:tcPr>
            <w:tcW w:w="4792"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14:paraId="68950A58">
            <w:pPr>
              <w:pStyle w:val="2"/>
              <w:keepNext w:val="0"/>
              <w:keepLines w:val="0"/>
              <w:widowControl/>
              <w:suppressLineNumbers w:val="0"/>
              <w:spacing w:line="240" w:lineRule="auto"/>
            </w:pPr>
            <w:r>
              <w:rPr>
                <w:rFonts w:hint="default" w:ascii="Arial" w:hAnsi="Arial" w:cs="Arial"/>
                <w:color w:val="000000"/>
                <w:sz w:val="18"/>
                <w:szCs w:val="18"/>
              </w:rPr>
              <w:t>  （一）维持具体行政行为或者驳回原告诉讼请求数</w:t>
            </w:r>
          </w:p>
        </w:tc>
        <w:tc>
          <w:tcPr>
            <w:tcW w:w="681" w:type="dxa"/>
            <w:tcBorders>
              <w:top w:val="nil"/>
              <w:left w:val="nil"/>
              <w:bottom w:val="single" w:color="000000" w:sz="8" w:space="0"/>
              <w:right w:val="single" w:color="000000" w:sz="8" w:space="0"/>
            </w:tcBorders>
            <w:shd w:val="clear" w:color="auto" w:fill="auto"/>
            <w:tcMar>
              <w:left w:w="108" w:type="dxa"/>
              <w:right w:w="108" w:type="dxa"/>
            </w:tcMar>
            <w:vAlign w:val="center"/>
          </w:tcPr>
          <w:p w14:paraId="661A8FC9">
            <w:pPr>
              <w:pStyle w:val="2"/>
              <w:keepNext w:val="0"/>
              <w:keepLines w:val="0"/>
              <w:widowControl/>
              <w:suppressLineNumbers w:val="0"/>
              <w:spacing w:line="240" w:lineRule="auto"/>
              <w:jc w:val="center"/>
            </w:pPr>
            <w:r>
              <w:rPr>
                <w:rFonts w:hint="default" w:ascii="Arial" w:hAnsi="Arial" w:cs="Arial"/>
                <w:color w:val="000000"/>
                <w:sz w:val="18"/>
                <w:szCs w:val="18"/>
              </w:rPr>
              <w:t>件</w:t>
            </w:r>
          </w:p>
        </w:tc>
        <w:tc>
          <w:tcPr>
            <w:tcW w:w="1027" w:type="dxa"/>
            <w:tcBorders>
              <w:top w:val="nil"/>
              <w:left w:val="nil"/>
              <w:bottom w:val="single" w:color="000000" w:sz="8" w:space="0"/>
              <w:right w:val="single" w:color="000000" w:sz="8" w:space="0"/>
            </w:tcBorders>
            <w:shd w:val="clear" w:color="auto" w:fill="auto"/>
            <w:tcMar>
              <w:left w:w="108" w:type="dxa"/>
              <w:right w:w="108" w:type="dxa"/>
            </w:tcMar>
            <w:vAlign w:val="center"/>
          </w:tcPr>
          <w:p w14:paraId="6F07F080">
            <w:pPr>
              <w:pStyle w:val="2"/>
              <w:keepNext w:val="0"/>
              <w:keepLines w:val="0"/>
              <w:widowControl/>
              <w:suppressLineNumbers w:val="0"/>
              <w:spacing w:line="240" w:lineRule="auto"/>
              <w:jc w:val="center"/>
            </w:pPr>
            <w:r>
              <w:rPr>
                <w:rFonts w:hint="default" w:ascii="Arial" w:hAnsi="Arial" w:cs="Arial"/>
                <w:color w:val="000000"/>
                <w:sz w:val="21"/>
                <w:szCs w:val="21"/>
              </w:rPr>
              <w:t>0</w:t>
            </w:r>
          </w:p>
        </w:tc>
      </w:tr>
      <w:tr w14:paraId="1A010E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35" w:hRule="atLeast"/>
        </w:trPr>
        <w:tc>
          <w:tcPr>
            <w:tcW w:w="4792"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14:paraId="16692775">
            <w:pPr>
              <w:pStyle w:val="2"/>
              <w:keepNext w:val="0"/>
              <w:keepLines w:val="0"/>
              <w:widowControl/>
              <w:suppressLineNumbers w:val="0"/>
              <w:spacing w:line="240" w:lineRule="auto"/>
            </w:pPr>
            <w:r>
              <w:rPr>
                <w:rFonts w:hint="default" w:ascii="Arial" w:hAnsi="Arial" w:cs="Arial"/>
                <w:color w:val="000000"/>
                <w:sz w:val="18"/>
                <w:szCs w:val="18"/>
              </w:rPr>
              <w:t>  （二）被依法纠错数</w:t>
            </w:r>
          </w:p>
        </w:tc>
        <w:tc>
          <w:tcPr>
            <w:tcW w:w="681" w:type="dxa"/>
            <w:tcBorders>
              <w:top w:val="nil"/>
              <w:left w:val="nil"/>
              <w:bottom w:val="single" w:color="000000" w:sz="8" w:space="0"/>
              <w:right w:val="single" w:color="000000" w:sz="8" w:space="0"/>
            </w:tcBorders>
            <w:shd w:val="clear" w:color="auto" w:fill="auto"/>
            <w:tcMar>
              <w:left w:w="108" w:type="dxa"/>
              <w:right w:w="108" w:type="dxa"/>
            </w:tcMar>
            <w:vAlign w:val="center"/>
          </w:tcPr>
          <w:p w14:paraId="4E9D6B6B">
            <w:pPr>
              <w:pStyle w:val="2"/>
              <w:keepNext w:val="0"/>
              <w:keepLines w:val="0"/>
              <w:widowControl/>
              <w:suppressLineNumbers w:val="0"/>
              <w:spacing w:line="240" w:lineRule="auto"/>
              <w:jc w:val="center"/>
            </w:pPr>
            <w:r>
              <w:rPr>
                <w:rFonts w:hint="default" w:ascii="Arial" w:hAnsi="Arial" w:cs="Arial"/>
                <w:color w:val="000000"/>
                <w:sz w:val="18"/>
                <w:szCs w:val="18"/>
              </w:rPr>
              <w:t>件</w:t>
            </w:r>
          </w:p>
        </w:tc>
        <w:tc>
          <w:tcPr>
            <w:tcW w:w="1027" w:type="dxa"/>
            <w:tcBorders>
              <w:top w:val="nil"/>
              <w:left w:val="nil"/>
              <w:bottom w:val="single" w:color="000000" w:sz="8" w:space="0"/>
              <w:right w:val="single" w:color="000000" w:sz="8" w:space="0"/>
            </w:tcBorders>
            <w:shd w:val="clear" w:color="auto" w:fill="auto"/>
            <w:tcMar>
              <w:left w:w="108" w:type="dxa"/>
              <w:right w:w="108" w:type="dxa"/>
            </w:tcMar>
            <w:vAlign w:val="center"/>
          </w:tcPr>
          <w:p w14:paraId="796962D9">
            <w:pPr>
              <w:pStyle w:val="2"/>
              <w:keepNext w:val="0"/>
              <w:keepLines w:val="0"/>
              <w:widowControl/>
              <w:suppressLineNumbers w:val="0"/>
              <w:spacing w:line="240" w:lineRule="auto"/>
              <w:jc w:val="center"/>
            </w:pPr>
            <w:r>
              <w:rPr>
                <w:rFonts w:hint="default" w:ascii="Arial" w:hAnsi="Arial" w:cs="Arial"/>
                <w:color w:val="000000"/>
                <w:sz w:val="21"/>
                <w:szCs w:val="21"/>
              </w:rPr>
              <w:t>0</w:t>
            </w:r>
          </w:p>
        </w:tc>
      </w:tr>
      <w:tr w14:paraId="20D9D8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35" w:hRule="atLeast"/>
        </w:trPr>
        <w:tc>
          <w:tcPr>
            <w:tcW w:w="4792"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14:paraId="4932FA44">
            <w:pPr>
              <w:pStyle w:val="2"/>
              <w:keepNext w:val="0"/>
              <w:keepLines w:val="0"/>
              <w:widowControl/>
              <w:suppressLineNumbers w:val="0"/>
              <w:spacing w:line="240" w:lineRule="auto"/>
            </w:pPr>
            <w:r>
              <w:rPr>
                <w:rFonts w:hint="default" w:ascii="Arial" w:hAnsi="Arial" w:cs="Arial"/>
                <w:color w:val="000000"/>
                <w:sz w:val="18"/>
                <w:szCs w:val="18"/>
              </w:rPr>
              <w:t>  （三）其他情形数</w:t>
            </w:r>
          </w:p>
        </w:tc>
        <w:tc>
          <w:tcPr>
            <w:tcW w:w="681" w:type="dxa"/>
            <w:tcBorders>
              <w:top w:val="nil"/>
              <w:left w:val="nil"/>
              <w:bottom w:val="single" w:color="000000" w:sz="8" w:space="0"/>
              <w:right w:val="single" w:color="000000" w:sz="8" w:space="0"/>
            </w:tcBorders>
            <w:shd w:val="clear" w:color="auto" w:fill="auto"/>
            <w:tcMar>
              <w:left w:w="108" w:type="dxa"/>
              <w:right w:w="108" w:type="dxa"/>
            </w:tcMar>
            <w:vAlign w:val="center"/>
          </w:tcPr>
          <w:p w14:paraId="5F2AFD99">
            <w:pPr>
              <w:pStyle w:val="2"/>
              <w:keepNext w:val="0"/>
              <w:keepLines w:val="0"/>
              <w:widowControl/>
              <w:suppressLineNumbers w:val="0"/>
              <w:spacing w:line="240" w:lineRule="auto"/>
              <w:jc w:val="center"/>
            </w:pPr>
            <w:r>
              <w:rPr>
                <w:rFonts w:hint="default" w:ascii="Arial" w:hAnsi="Arial" w:cs="Arial"/>
                <w:color w:val="000000"/>
                <w:sz w:val="18"/>
                <w:szCs w:val="18"/>
              </w:rPr>
              <w:t>件</w:t>
            </w:r>
          </w:p>
        </w:tc>
        <w:tc>
          <w:tcPr>
            <w:tcW w:w="1027" w:type="dxa"/>
            <w:tcBorders>
              <w:top w:val="nil"/>
              <w:left w:val="nil"/>
              <w:bottom w:val="single" w:color="000000" w:sz="8" w:space="0"/>
              <w:right w:val="single" w:color="000000" w:sz="8" w:space="0"/>
            </w:tcBorders>
            <w:shd w:val="clear" w:color="auto" w:fill="auto"/>
            <w:tcMar>
              <w:left w:w="108" w:type="dxa"/>
              <w:right w:w="108" w:type="dxa"/>
            </w:tcMar>
            <w:vAlign w:val="center"/>
          </w:tcPr>
          <w:p w14:paraId="3696BED8">
            <w:pPr>
              <w:pStyle w:val="2"/>
              <w:keepNext w:val="0"/>
              <w:keepLines w:val="0"/>
              <w:widowControl/>
              <w:suppressLineNumbers w:val="0"/>
              <w:spacing w:line="240" w:lineRule="auto"/>
              <w:jc w:val="center"/>
            </w:pPr>
            <w:r>
              <w:rPr>
                <w:rFonts w:hint="default" w:ascii="Arial" w:hAnsi="Arial" w:cs="Arial"/>
                <w:color w:val="000000"/>
                <w:sz w:val="21"/>
                <w:szCs w:val="21"/>
              </w:rPr>
              <w:t>0</w:t>
            </w:r>
          </w:p>
        </w:tc>
      </w:tr>
      <w:tr w14:paraId="54B29F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5" w:hRule="atLeast"/>
        </w:trPr>
        <w:tc>
          <w:tcPr>
            <w:tcW w:w="4792"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14:paraId="456CBBE2">
            <w:pPr>
              <w:pStyle w:val="2"/>
              <w:keepNext w:val="0"/>
              <w:keepLines w:val="0"/>
              <w:widowControl/>
              <w:suppressLineNumbers w:val="0"/>
              <w:spacing w:line="240" w:lineRule="auto"/>
            </w:pPr>
            <w:r>
              <w:rPr>
                <w:rFonts w:hint="default" w:ascii="Arial" w:hAnsi="Arial" w:cs="Arial"/>
                <w:b/>
                <w:color w:val="000000"/>
                <w:sz w:val="18"/>
                <w:szCs w:val="18"/>
              </w:rPr>
              <w:t> 六、举报投诉数量</w:t>
            </w:r>
          </w:p>
        </w:tc>
        <w:tc>
          <w:tcPr>
            <w:tcW w:w="681" w:type="dxa"/>
            <w:tcBorders>
              <w:top w:val="nil"/>
              <w:left w:val="nil"/>
              <w:bottom w:val="single" w:color="000000" w:sz="8" w:space="0"/>
              <w:right w:val="single" w:color="000000" w:sz="8" w:space="0"/>
            </w:tcBorders>
            <w:shd w:val="clear" w:color="auto" w:fill="auto"/>
            <w:tcMar>
              <w:left w:w="108" w:type="dxa"/>
              <w:right w:w="108" w:type="dxa"/>
            </w:tcMar>
            <w:vAlign w:val="center"/>
          </w:tcPr>
          <w:p w14:paraId="65E9FB86">
            <w:pPr>
              <w:pStyle w:val="2"/>
              <w:keepNext w:val="0"/>
              <w:keepLines w:val="0"/>
              <w:widowControl/>
              <w:suppressLineNumbers w:val="0"/>
              <w:spacing w:line="240" w:lineRule="auto"/>
              <w:jc w:val="center"/>
            </w:pPr>
            <w:r>
              <w:rPr>
                <w:rFonts w:hint="default" w:ascii="Arial" w:hAnsi="Arial" w:cs="Arial"/>
                <w:color w:val="000000"/>
                <w:sz w:val="18"/>
                <w:szCs w:val="18"/>
              </w:rPr>
              <w:t>件</w:t>
            </w:r>
          </w:p>
        </w:tc>
        <w:tc>
          <w:tcPr>
            <w:tcW w:w="1027" w:type="dxa"/>
            <w:tcBorders>
              <w:top w:val="nil"/>
              <w:left w:val="nil"/>
              <w:bottom w:val="single" w:color="000000" w:sz="8" w:space="0"/>
              <w:right w:val="single" w:color="000000" w:sz="8" w:space="0"/>
            </w:tcBorders>
            <w:shd w:val="clear" w:color="auto" w:fill="auto"/>
            <w:tcMar>
              <w:left w:w="108" w:type="dxa"/>
              <w:right w:w="108" w:type="dxa"/>
            </w:tcMar>
            <w:vAlign w:val="center"/>
          </w:tcPr>
          <w:p w14:paraId="4E632194">
            <w:pPr>
              <w:pStyle w:val="2"/>
              <w:keepNext w:val="0"/>
              <w:keepLines w:val="0"/>
              <w:widowControl/>
              <w:suppressLineNumbers w:val="0"/>
              <w:spacing w:line="240" w:lineRule="auto"/>
              <w:jc w:val="center"/>
            </w:pPr>
            <w:r>
              <w:rPr>
                <w:rFonts w:hint="default" w:ascii="Arial" w:hAnsi="Arial" w:cs="Arial"/>
                <w:color w:val="000000"/>
                <w:sz w:val="21"/>
                <w:szCs w:val="21"/>
              </w:rPr>
              <w:t>0</w:t>
            </w:r>
          </w:p>
        </w:tc>
      </w:tr>
      <w:tr w14:paraId="71DB8B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5" w:hRule="atLeast"/>
        </w:trPr>
        <w:tc>
          <w:tcPr>
            <w:tcW w:w="4792"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14:paraId="0E056080">
            <w:pPr>
              <w:pStyle w:val="2"/>
              <w:keepNext w:val="0"/>
              <w:keepLines w:val="0"/>
              <w:widowControl/>
              <w:suppressLineNumbers w:val="0"/>
              <w:spacing w:line="240" w:lineRule="auto"/>
            </w:pPr>
            <w:r>
              <w:rPr>
                <w:rFonts w:hint="default" w:ascii="Arial" w:hAnsi="Arial" w:cs="Arial"/>
                <w:b/>
                <w:color w:val="000000"/>
                <w:sz w:val="18"/>
                <w:szCs w:val="18"/>
              </w:rPr>
              <w:t> 七、依申请公开信息收取的费用</w:t>
            </w:r>
          </w:p>
        </w:tc>
        <w:tc>
          <w:tcPr>
            <w:tcW w:w="681" w:type="dxa"/>
            <w:tcBorders>
              <w:top w:val="nil"/>
              <w:left w:val="nil"/>
              <w:bottom w:val="single" w:color="000000" w:sz="8" w:space="0"/>
              <w:right w:val="single" w:color="000000" w:sz="8" w:space="0"/>
            </w:tcBorders>
            <w:shd w:val="clear" w:color="auto" w:fill="auto"/>
            <w:tcMar>
              <w:left w:w="108" w:type="dxa"/>
              <w:right w:w="108" w:type="dxa"/>
            </w:tcMar>
            <w:vAlign w:val="center"/>
          </w:tcPr>
          <w:p w14:paraId="5579364D">
            <w:pPr>
              <w:pStyle w:val="2"/>
              <w:keepNext w:val="0"/>
              <w:keepLines w:val="0"/>
              <w:widowControl/>
              <w:suppressLineNumbers w:val="0"/>
              <w:spacing w:line="240" w:lineRule="auto"/>
              <w:jc w:val="center"/>
            </w:pPr>
            <w:r>
              <w:rPr>
                <w:rFonts w:hint="default" w:ascii="Arial" w:hAnsi="Arial" w:cs="Arial"/>
                <w:color w:val="000000"/>
                <w:sz w:val="18"/>
                <w:szCs w:val="18"/>
              </w:rPr>
              <w:t>元</w:t>
            </w:r>
          </w:p>
        </w:tc>
        <w:tc>
          <w:tcPr>
            <w:tcW w:w="1027" w:type="dxa"/>
            <w:tcBorders>
              <w:top w:val="nil"/>
              <w:left w:val="nil"/>
              <w:bottom w:val="single" w:color="000000" w:sz="8" w:space="0"/>
              <w:right w:val="single" w:color="000000" w:sz="8" w:space="0"/>
            </w:tcBorders>
            <w:shd w:val="clear" w:color="auto" w:fill="auto"/>
            <w:tcMar>
              <w:left w:w="108" w:type="dxa"/>
              <w:right w:w="108" w:type="dxa"/>
            </w:tcMar>
            <w:vAlign w:val="center"/>
          </w:tcPr>
          <w:p w14:paraId="04A87C35">
            <w:pPr>
              <w:pStyle w:val="2"/>
              <w:keepNext w:val="0"/>
              <w:keepLines w:val="0"/>
              <w:widowControl/>
              <w:suppressLineNumbers w:val="0"/>
              <w:spacing w:line="240" w:lineRule="auto"/>
              <w:jc w:val="center"/>
            </w:pPr>
            <w:r>
              <w:rPr>
                <w:rFonts w:hint="default" w:ascii="Arial" w:hAnsi="Arial" w:cs="Arial"/>
                <w:color w:val="000000"/>
                <w:sz w:val="21"/>
                <w:szCs w:val="21"/>
              </w:rPr>
              <w:t>0.00</w:t>
            </w:r>
          </w:p>
        </w:tc>
      </w:tr>
      <w:tr w14:paraId="415514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5" w:hRule="atLeast"/>
        </w:trPr>
        <w:tc>
          <w:tcPr>
            <w:tcW w:w="4792"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14:paraId="5B6D73B2">
            <w:pPr>
              <w:pStyle w:val="2"/>
              <w:keepNext w:val="0"/>
              <w:keepLines w:val="0"/>
              <w:widowControl/>
              <w:suppressLineNumbers w:val="0"/>
              <w:spacing w:line="240" w:lineRule="auto"/>
            </w:pPr>
            <w:r>
              <w:rPr>
                <w:rFonts w:hint="default" w:ascii="Arial" w:hAnsi="Arial" w:cs="Arial"/>
                <w:b/>
                <w:color w:val="000000"/>
                <w:sz w:val="18"/>
                <w:szCs w:val="18"/>
              </w:rPr>
              <w:t> 八、机构建设和保障经费情况</w:t>
            </w:r>
          </w:p>
        </w:tc>
        <w:tc>
          <w:tcPr>
            <w:tcW w:w="681" w:type="dxa"/>
            <w:tcBorders>
              <w:top w:val="nil"/>
              <w:left w:val="nil"/>
              <w:bottom w:val="single" w:color="000000" w:sz="8" w:space="0"/>
              <w:right w:val="single" w:color="000000" w:sz="8" w:space="0"/>
            </w:tcBorders>
            <w:shd w:val="clear" w:color="auto" w:fill="auto"/>
            <w:tcMar>
              <w:left w:w="108" w:type="dxa"/>
              <w:right w:w="108" w:type="dxa"/>
            </w:tcMar>
            <w:vAlign w:val="center"/>
          </w:tcPr>
          <w:p w14:paraId="1CCDCF93">
            <w:pPr>
              <w:pStyle w:val="2"/>
              <w:keepNext w:val="0"/>
              <w:keepLines w:val="0"/>
              <w:widowControl/>
              <w:suppressLineNumbers w:val="0"/>
              <w:spacing w:line="240" w:lineRule="auto"/>
              <w:jc w:val="center"/>
            </w:pPr>
            <w:r>
              <w:rPr>
                <w:rFonts w:hint="default" w:ascii="Arial" w:hAnsi="Arial" w:cs="Arial"/>
                <w:color w:val="000000"/>
                <w:sz w:val="18"/>
                <w:szCs w:val="18"/>
              </w:rPr>
              <w:t>——</w:t>
            </w:r>
          </w:p>
        </w:tc>
        <w:tc>
          <w:tcPr>
            <w:tcW w:w="1027" w:type="dxa"/>
            <w:tcBorders>
              <w:top w:val="nil"/>
              <w:left w:val="nil"/>
              <w:bottom w:val="single" w:color="000000" w:sz="8" w:space="0"/>
              <w:right w:val="single" w:color="000000" w:sz="8" w:space="0"/>
            </w:tcBorders>
            <w:shd w:val="clear" w:color="auto" w:fill="auto"/>
            <w:tcMar>
              <w:left w:w="108" w:type="dxa"/>
              <w:right w:w="108" w:type="dxa"/>
            </w:tcMar>
            <w:vAlign w:val="center"/>
          </w:tcPr>
          <w:p w14:paraId="423816C7">
            <w:pPr>
              <w:pStyle w:val="2"/>
              <w:keepNext w:val="0"/>
              <w:keepLines w:val="0"/>
              <w:widowControl/>
              <w:suppressLineNumbers w:val="0"/>
              <w:spacing w:line="240" w:lineRule="auto"/>
              <w:jc w:val="center"/>
            </w:pPr>
            <w:r>
              <w:rPr>
                <w:rFonts w:hint="default" w:ascii="Arial" w:hAnsi="Arial" w:cs="Arial"/>
                <w:color w:val="000000"/>
                <w:sz w:val="21"/>
                <w:szCs w:val="21"/>
              </w:rPr>
              <w:t>　</w:t>
            </w:r>
          </w:p>
        </w:tc>
      </w:tr>
      <w:tr w14:paraId="153E76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35" w:hRule="atLeast"/>
        </w:trPr>
        <w:tc>
          <w:tcPr>
            <w:tcW w:w="4792"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14:paraId="0DAA8B17">
            <w:pPr>
              <w:pStyle w:val="2"/>
              <w:keepNext w:val="0"/>
              <w:keepLines w:val="0"/>
              <w:widowControl/>
              <w:suppressLineNumbers w:val="0"/>
              <w:spacing w:line="240" w:lineRule="auto"/>
            </w:pPr>
            <w:r>
              <w:rPr>
                <w:rFonts w:hint="default" w:ascii="Arial" w:hAnsi="Arial" w:cs="Arial"/>
                <w:color w:val="000000"/>
                <w:sz w:val="18"/>
                <w:szCs w:val="18"/>
              </w:rPr>
              <w:t>  （一）政府信息公开工作专门机构数</w:t>
            </w:r>
          </w:p>
        </w:tc>
        <w:tc>
          <w:tcPr>
            <w:tcW w:w="681" w:type="dxa"/>
            <w:tcBorders>
              <w:top w:val="nil"/>
              <w:left w:val="nil"/>
              <w:bottom w:val="single" w:color="000000" w:sz="8" w:space="0"/>
              <w:right w:val="single" w:color="000000" w:sz="8" w:space="0"/>
            </w:tcBorders>
            <w:shd w:val="clear" w:color="auto" w:fill="auto"/>
            <w:tcMar>
              <w:left w:w="108" w:type="dxa"/>
              <w:right w:w="108" w:type="dxa"/>
            </w:tcMar>
            <w:vAlign w:val="center"/>
          </w:tcPr>
          <w:p w14:paraId="56DE3D4E">
            <w:pPr>
              <w:pStyle w:val="2"/>
              <w:keepNext w:val="0"/>
              <w:keepLines w:val="0"/>
              <w:widowControl/>
              <w:suppressLineNumbers w:val="0"/>
              <w:spacing w:line="240" w:lineRule="auto"/>
              <w:jc w:val="center"/>
            </w:pPr>
            <w:r>
              <w:rPr>
                <w:rFonts w:hint="default" w:ascii="Arial" w:hAnsi="Arial" w:cs="Arial"/>
                <w:color w:val="000000"/>
                <w:sz w:val="18"/>
                <w:szCs w:val="18"/>
              </w:rPr>
              <w:t>个</w:t>
            </w:r>
          </w:p>
        </w:tc>
        <w:tc>
          <w:tcPr>
            <w:tcW w:w="1027" w:type="dxa"/>
            <w:tcBorders>
              <w:top w:val="nil"/>
              <w:left w:val="nil"/>
              <w:bottom w:val="single" w:color="000000" w:sz="8" w:space="0"/>
              <w:right w:val="single" w:color="000000" w:sz="8" w:space="0"/>
            </w:tcBorders>
            <w:shd w:val="clear" w:color="auto" w:fill="auto"/>
            <w:tcMar>
              <w:left w:w="108" w:type="dxa"/>
              <w:right w:w="108" w:type="dxa"/>
            </w:tcMar>
            <w:vAlign w:val="center"/>
          </w:tcPr>
          <w:p w14:paraId="57EEDC62">
            <w:pPr>
              <w:pStyle w:val="2"/>
              <w:keepNext w:val="0"/>
              <w:keepLines w:val="0"/>
              <w:widowControl/>
              <w:suppressLineNumbers w:val="0"/>
              <w:spacing w:line="240" w:lineRule="auto"/>
              <w:jc w:val="center"/>
            </w:pPr>
            <w:r>
              <w:rPr>
                <w:rFonts w:hint="default" w:ascii="Arial" w:hAnsi="Arial" w:cs="Arial"/>
                <w:color w:val="000000"/>
                <w:sz w:val="21"/>
                <w:szCs w:val="21"/>
              </w:rPr>
              <w:t>0</w:t>
            </w:r>
          </w:p>
        </w:tc>
      </w:tr>
      <w:tr w14:paraId="576CCA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5" w:hRule="atLeast"/>
        </w:trPr>
        <w:tc>
          <w:tcPr>
            <w:tcW w:w="4792"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14:paraId="1D28A45A">
            <w:pPr>
              <w:pStyle w:val="2"/>
              <w:keepNext w:val="0"/>
              <w:keepLines w:val="0"/>
              <w:widowControl/>
              <w:suppressLineNumbers w:val="0"/>
              <w:spacing w:line="240" w:lineRule="auto"/>
            </w:pPr>
            <w:r>
              <w:rPr>
                <w:rFonts w:hint="default" w:ascii="Arial" w:hAnsi="Arial" w:cs="Arial"/>
                <w:color w:val="000000"/>
                <w:sz w:val="18"/>
                <w:szCs w:val="18"/>
              </w:rPr>
              <w:t>  （二）设置政府信息公开查阅点数</w:t>
            </w:r>
          </w:p>
        </w:tc>
        <w:tc>
          <w:tcPr>
            <w:tcW w:w="681" w:type="dxa"/>
            <w:tcBorders>
              <w:top w:val="nil"/>
              <w:left w:val="nil"/>
              <w:bottom w:val="single" w:color="000000" w:sz="8" w:space="0"/>
              <w:right w:val="single" w:color="000000" w:sz="8" w:space="0"/>
            </w:tcBorders>
            <w:shd w:val="clear" w:color="auto" w:fill="auto"/>
            <w:tcMar>
              <w:left w:w="108" w:type="dxa"/>
              <w:right w:w="108" w:type="dxa"/>
            </w:tcMar>
            <w:vAlign w:val="center"/>
          </w:tcPr>
          <w:p w14:paraId="754F6122">
            <w:pPr>
              <w:pStyle w:val="2"/>
              <w:keepNext w:val="0"/>
              <w:keepLines w:val="0"/>
              <w:widowControl/>
              <w:suppressLineNumbers w:val="0"/>
              <w:spacing w:line="240" w:lineRule="auto"/>
              <w:jc w:val="center"/>
            </w:pPr>
            <w:r>
              <w:rPr>
                <w:rFonts w:hint="default" w:ascii="Arial" w:hAnsi="Arial" w:cs="Arial"/>
                <w:color w:val="000000"/>
                <w:sz w:val="18"/>
                <w:szCs w:val="18"/>
              </w:rPr>
              <w:t>个</w:t>
            </w:r>
          </w:p>
        </w:tc>
        <w:tc>
          <w:tcPr>
            <w:tcW w:w="1027" w:type="dxa"/>
            <w:tcBorders>
              <w:top w:val="nil"/>
              <w:left w:val="nil"/>
              <w:bottom w:val="single" w:color="000000" w:sz="8" w:space="0"/>
              <w:right w:val="single" w:color="000000" w:sz="8" w:space="0"/>
            </w:tcBorders>
            <w:shd w:val="clear" w:color="auto" w:fill="auto"/>
            <w:tcMar>
              <w:left w:w="108" w:type="dxa"/>
              <w:right w:w="108" w:type="dxa"/>
            </w:tcMar>
            <w:vAlign w:val="center"/>
          </w:tcPr>
          <w:p w14:paraId="02D7700B">
            <w:pPr>
              <w:pStyle w:val="2"/>
              <w:keepNext w:val="0"/>
              <w:keepLines w:val="0"/>
              <w:widowControl/>
              <w:suppressLineNumbers w:val="0"/>
              <w:spacing w:line="240" w:lineRule="auto"/>
              <w:jc w:val="center"/>
            </w:pPr>
            <w:r>
              <w:rPr>
                <w:rFonts w:hint="default" w:ascii="Arial" w:hAnsi="Arial" w:cs="Arial"/>
                <w:color w:val="000000"/>
                <w:sz w:val="21"/>
                <w:szCs w:val="21"/>
              </w:rPr>
              <w:t>1</w:t>
            </w:r>
          </w:p>
        </w:tc>
      </w:tr>
      <w:tr w14:paraId="6133CB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5" w:hRule="atLeast"/>
        </w:trPr>
        <w:tc>
          <w:tcPr>
            <w:tcW w:w="4792"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14:paraId="17B8514F">
            <w:pPr>
              <w:pStyle w:val="2"/>
              <w:keepNext w:val="0"/>
              <w:keepLines w:val="0"/>
              <w:widowControl/>
              <w:suppressLineNumbers w:val="0"/>
              <w:spacing w:line="240" w:lineRule="auto"/>
            </w:pPr>
            <w:r>
              <w:rPr>
                <w:rFonts w:hint="default" w:ascii="Arial" w:hAnsi="Arial" w:cs="Arial"/>
                <w:color w:val="000000"/>
                <w:sz w:val="18"/>
                <w:szCs w:val="18"/>
              </w:rPr>
              <w:t>  （三）从事政府信息公开工作人员数</w:t>
            </w:r>
          </w:p>
        </w:tc>
        <w:tc>
          <w:tcPr>
            <w:tcW w:w="681" w:type="dxa"/>
            <w:tcBorders>
              <w:top w:val="nil"/>
              <w:left w:val="nil"/>
              <w:bottom w:val="single" w:color="000000" w:sz="8" w:space="0"/>
              <w:right w:val="single" w:color="000000" w:sz="8" w:space="0"/>
            </w:tcBorders>
            <w:shd w:val="clear" w:color="auto" w:fill="auto"/>
            <w:tcMar>
              <w:left w:w="108" w:type="dxa"/>
              <w:right w:w="108" w:type="dxa"/>
            </w:tcMar>
            <w:vAlign w:val="center"/>
          </w:tcPr>
          <w:p w14:paraId="0E1E29CE">
            <w:pPr>
              <w:pStyle w:val="2"/>
              <w:keepNext w:val="0"/>
              <w:keepLines w:val="0"/>
              <w:widowControl/>
              <w:suppressLineNumbers w:val="0"/>
              <w:spacing w:line="240" w:lineRule="auto"/>
              <w:jc w:val="center"/>
            </w:pPr>
            <w:r>
              <w:rPr>
                <w:rFonts w:hint="default" w:ascii="Arial" w:hAnsi="Arial" w:cs="Arial"/>
                <w:color w:val="000000"/>
                <w:sz w:val="18"/>
                <w:szCs w:val="18"/>
              </w:rPr>
              <w:t>人</w:t>
            </w:r>
          </w:p>
        </w:tc>
        <w:tc>
          <w:tcPr>
            <w:tcW w:w="1027" w:type="dxa"/>
            <w:tcBorders>
              <w:top w:val="nil"/>
              <w:left w:val="nil"/>
              <w:bottom w:val="single" w:color="000000" w:sz="8" w:space="0"/>
              <w:right w:val="single" w:color="000000" w:sz="8" w:space="0"/>
            </w:tcBorders>
            <w:shd w:val="clear" w:color="auto" w:fill="auto"/>
            <w:tcMar>
              <w:left w:w="108" w:type="dxa"/>
              <w:right w:w="108" w:type="dxa"/>
            </w:tcMar>
            <w:vAlign w:val="center"/>
          </w:tcPr>
          <w:p w14:paraId="402AB3DC">
            <w:pPr>
              <w:pStyle w:val="2"/>
              <w:keepNext w:val="0"/>
              <w:keepLines w:val="0"/>
              <w:widowControl/>
              <w:suppressLineNumbers w:val="0"/>
              <w:spacing w:line="240" w:lineRule="auto"/>
              <w:jc w:val="center"/>
            </w:pPr>
            <w:r>
              <w:rPr>
                <w:rFonts w:hint="default" w:ascii="Arial" w:hAnsi="Arial" w:cs="Arial"/>
                <w:color w:val="000000"/>
                <w:sz w:val="21"/>
                <w:szCs w:val="21"/>
              </w:rPr>
              <w:t>2</w:t>
            </w:r>
          </w:p>
        </w:tc>
      </w:tr>
      <w:tr w14:paraId="2CC388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5" w:hRule="atLeast"/>
        </w:trPr>
        <w:tc>
          <w:tcPr>
            <w:tcW w:w="4792"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14:paraId="7E90A79D">
            <w:pPr>
              <w:pStyle w:val="2"/>
              <w:keepNext w:val="0"/>
              <w:keepLines w:val="0"/>
              <w:widowControl/>
              <w:suppressLineNumbers w:val="0"/>
              <w:spacing w:line="240" w:lineRule="auto"/>
            </w:pPr>
            <w:r>
              <w:rPr>
                <w:rFonts w:hint="default" w:ascii="Arial" w:hAnsi="Arial" w:cs="Arial"/>
                <w:color w:val="000000"/>
                <w:sz w:val="18"/>
                <w:szCs w:val="18"/>
              </w:rPr>
              <w:t>  1.专职人员数（不包括政府公报及政府网站工作人员数）</w:t>
            </w:r>
          </w:p>
        </w:tc>
        <w:tc>
          <w:tcPr>
            <w:tcW w:w="681" w:type="dxa"/>
            <w:tcBorders>
              <w:top w:val="nil"/>
              <w:left w:val="nil"/>
              <w:bottom w:val="single" w:color="000000" w:sz="8" w:space="0"/>
              <w:right w:val="single" w:color="000000" w:sz="8" w:space="0"/>
            </w:tcBorders>
            <w:shd w:val="clear" w:color="auto" w:fill="auto"/>
            <w:tcMar>
              <w:left w:w="108" w:type="dxa"/>
              <w:right w:w="108" w:type="dxa"/>
            </w:tcMar>
            <w:vAlign w:val="center"/>
          </w:tcPr>
          <w:p w14:paraId="58474B50">
            <w:pPr>
              <w:pStyle w:val="2"/>
              <w:keepNext w:val="0"/>
              <w:keepLines w:val="0"/>
              <w:widowControl/>
              <w:suppressLineNumbers w:val="0"/>
              <w:spacing w:line="240" w:lineRule="auto"/>
              <w:jc w:val="center"/>
            </w:pPr>
            <w:r>
              <w:rPr>
                <w:rFonts w:hint="default" w:ascii="Arial" w:hAnsi="Arial" w:cs="Arial"/>
                <w:color w:val="000000"/>
                <w:sz w:val="18"/>
                <w:szCs w:val="18"/>
              </w:rPr>
              <w:t>人</w:t>
            </w:r>
          </w:p>
        </w:tc>
        <w:tc>
          <w:tcPr>
            <w:tcW w:w="1027" w:type="dxa"/>
            <w:tcBorders>
              <w:top w:val="nil"/>
              <w:left w:val="nil"/>
              <w:bottom w:val="single" w:color="000000" w:sz="8" w:space="0"/>
              <w:right w:val="single" w:color="000000" w:sz="8" w:space="0"/>
            </w:tcBorders>
            <w:shd w:val="clear" w:color="auto" w:fill="auto"/>
            <w:tcMar>
              <w:left w:w="108" w:type="dxa"/>
              <w:right w:w="108" w:type="dxa"/>
            </w:tcMar>
            <w:vAlign w:val="center"/>
          </w:tcPr>
          <w:p w14:paraId="246BFBB4">
            <w:pPr>
              <w:pStyle w:val="2"/>
              <w:keepNext w:val="0"/>
              <w:keepLines w:val="0"/>
              <w:widowControl/>
              <w:suppressLineNumbers w:val="0"/>
              <w:spacing w:line="240" w:lineRule="auto"/>
              <w:jc w:val="center"/>
            </w:pPr>
            <w:r>
              <w:rPr>
                <w:rFonts w:hint="default" w:ascii="Arial" w:hAnsi="Arial" w:cs="Arial"/>
                <w:color w:val="000000"/>
                <w:sz w:val="21"/>
                <w:szCs w:val="21"/>
              </w:rPr>
              <w:t>0</w:t>
            </w:r>
          </w:p>
        </w:tc>
      </w:tr>
      <w:tr w14:paraId="2B546B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35" w:hRule="atLeast"/>
        </w:trPr>
        <w:tc>
          <w:tcPr>
            <w:tcW w:w="4792"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14:paraId="79B37EBC">
            <w:pPr>
              <w:pStyle w:val="2"/>
              <w:keepNext w:val="0"/>
              <w:keepLines w:val="0"/>
              <w:widowControl/>
              <w:suppressLineNumbers w:val="0"/>
              <w:spacing w:line="240" w:lineRule="auto"/>
            </w:pPr>
            <w:r>
              <w:rPr>
                <w:rFonts w:hint="default" w:ascii="Arial" w:hAnsi="Arial" w:cs="Arial"/>
                <w:color w:val="000000"/>
                <w:sz w:val="18"/>
                <w:szCs w:val="18"/>
              </w:rPr>
              <w:t>  2.兼职人员数</w:t>
            </w:r>
          </w:p>
        </w:tc>
        <w:tc>
          <w:tcPr>
            <w:tcW w:w="681" w:type="dxa"/>
            <w:tcBorders>
              <w:top w:val="nil"/>
              <w:left w:val="nil"/>
              <w:bottom w:val="single" w:color="000000" w:sz="8" w:space="0"/>
              <w:right w:val="single" w:color="000000" w:sz="8" w:space="0"/>
            </w:tcBorders>
            <w:shd w:val="clear" w:color="auto" w:fill="auto"/>
            <w:tcMar>
              <w:left w:w="108" w:type="dxa"/>
              <w:right w:w="108" w:type="dxa"/>
            </w:tcMar>
            <w:vAlign w:val="center"/>
          </w:tcPr>
          <w:p w14:paraId="3AB0CC47">
            <w:pPr>
              <w:pStyle w:val="2"/>
              <w:keepNext w:val="0"/>
              <w:keepLines w:val="0"/>
              <w:widowControl/>
              <w:suppressLineNumbers w:val="0"/>
              <w:spacing w:line="240" w:lineRule="auto"/>
              <w:jc w:val="center"/>
            </w:pPr>
            <w:r>
              <w:rPr>
                <w:rFonts w:hint="default" w:ascii="Arial" w:hAnsi="Arial" w:cs="Arial"/>
                <w:color w:val="000000"/>
                <w:sz w:val="18"/>
                <w:szCs w:val="18"/>
              </w:rPr>
              <w:t>人</w:t>
            </w:r>
          </w:p>
        </w:tc>
        <w:tc>
          <w:tcPr>
            <w:tcW w:w="1027" w:type="dxa"/>
            <w:tcBorders>
              <w:top w:val="nil"/>
              <w:left w:val="nil"/>
              <w:bottom w:val="single" w:color="000000" w:sz="8" w:space="0"/>
              <w:right w:val="single" w:color="000000" w:sz="8" w:space="0"/>
            </w:tcBorders>
            <w:shd w:val="clear" w:color="auto" w:fill="auto"/>
            <w:tcMar>
              <w:left w:w="108" w:type="dxa"/>
              <w:right w:w="108" w:type="dxa"/>
            </w:tcMar>
            <w:vAlign w:val="center"/>
          </w:tcPr>
          <w:p w14:paraId="6B0081A2">
            <w:pPr>
              <w:pStyle w:val="2"/>
              <w:keepNext w:val="0"/>
              <w:keepLines w:val="0"/>
              <w:widowControl/>
              <w:suppressLineNumbers w:val="0"/>
              <w:spacing w:line="240" w:lineRule="auto"/>
              <w:jc w:val="center"/>
            </w:pPr>
            <w:r>
              <w:rPr>
                <w:rFonts w:hint="default" w:ascii="Arial" w:hAnsi="Arial" w:cs="Arial"/>
                <w:color w:val="000000"/>
                <w:sz w:val="21"/>
                <w:szCs w:val="21"/>
              </w:rPr>
              <w:t>2</w:t>
            </w:r>
          </w:p>
        </w:tc>
      </w:tr>
      <w:tr w14:paraId="2B0443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35" w:hRule="atLeast"/>
        </w:trPr>
        <w:tc>
          <w:tcPr>
            <w:tcW w:w="4792"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14:paraId="71CE743B">
            <w:pPr>
              <w:pStyle w:val="2"/>
              <w:keepNext w:val="0"/>
              <w:keepLines w:val="0"/>
              <w:widowControl/>
              <w:suppressLineNumbers w:val="0"/>
              <w:spacing w:before="0" w:beforeAutospacing="0" w:after="0" w:afterAutospacing="0" w:line="240" w:lineRule="auto"/>
              <w:ind w:left="900" w:right="0" w:hanging="900"/>
            </w:pPr>
            <w:r>
              <w:rPr>
                <w:rFonts w:hint="default" w:ascii="Arial" w:hAnsi="Arial" w:cs="Arial"/>
                <w:color w:val="000000"/>
                <w:sz w:val="18"/>
                <w:szCs w:val="18"/>
              </w:rPr>
              <w:t>  （四）政府信息公开专项经费（不包括用于政府公报编辑管理及政府网站建设维护等方面的经费）</w:t>
            </w:r>
          </w:p>
        </w:tc>
        <w:tc>
          <w:tcPr>
            <w:tcW w:w="681" w:type="dxa"/>
            <w:tcBorders>
              <w:top w:val="nil"/>
              <w:left w:val="nil"/>
              <w:bottom w:val="single" w:color="000000" w:sz="8" w:space="0"/>
              <w:right w:val="single" w:color="000000" w:sz="8" w:space="0"/>
            </w:tcBorders>
            <w:shd w:val="clear" w:color="auto" w:fill="auto"/>
            <w:tcMar>
              <w:left w:w="108" w:type="dxa"/>
              <w:right w:w="108" w:type="dxa"/>
            </w:tcMar>
            <w:vAlign w:val="center"/>
          </w:tcPr>
          <w:p w14:paraId="6A623F65">
            <w:pPr>
              <w:pStyle w:val="2"/>
              <w:keepNext w:val="0"/>
              <w:keepLines w:val="0"/>
              <w:widowControl/>
              <w:suppressLineNumbers w:val="0"/>
              <w:spacing w:line="240" w:lineRule="auto"/>
              <w:jc w:val="center"/>
            </w:pPr>
            <w:r>
              <w:rPr>
                <w:rFonts w:hint="default" w:ascii="Arial" w:hAnsi="Arial" w:cs="Arial"/>
                <w:color w:val="000000"/>
                <w:sz w:val="18"/>
                <w:szCs w:val="18"/>
              </w:rPr>
              <w:t>万元</w:t>
            </w:r>
          </w:p>
        </w:tc>
        <w:tc>
          <w:tcPr>
            <w:tcW w:w="1027" w:type="dxa"/>
            <w:tcBorders>
              <w:top w:val="nil"/>
              <w:left w:val="nil"/>
              <w:bottom w:val="single" w:color="000000" w:sz="8" w:space="0"/>
              <w:right w:val="single" w:color="000000" w:sz="8" w:space="0"/>
            </w:tcBorders>
            <w:shd w:val="clear" w:color="auto" w:fill="auto"/>
            <w:tcMar>
              <w:left w:w="108" w:type="dxa"/>
              <w:right w:w="108" w:type="dxa"/>
            </w:tcMar>
            <w:vAlign w:val="center"/>
          </w:tcPr>
          <w:p w14:paraId="564C25EE">
            <w:pPr>
              <w:pStyle w:val="2"/>
              <w:keepNext w:val="0"/>
              <w:keepLines w:val="0"/>
              <w:widowControl/>
              <w:suppressLineNumbers w:val="0"/>
              <w:spacing w:line="240" w:lineRule="auto"/>
              <w:jc w:val="center"/>
            </w:pPr>
            <w:r>
              <w:rPr>
                <w:rFonts w:hint="default" w:ascii="Arial" w:hAnsi="Arial" w:cs="Arial"/>
                <w:color w:val="000000"/>
                <w:sz w:val="21"/>
                <w:szCs w:val="21"/>
              </w:rPr>
              <w:t>0.00</w:t>
            </w:r>
          </w:p>
        </w:tc>
      </w:tr>
      <w:tr w14:paraId="061D07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35" w:hRule="atLeast"/>
        </w:trPr>
        <w:tc>
          <w:tcPr>
            <w:tcW w:w="4792"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14:paraId="1D7CD5A4">
            <w:pPr>
              <w:pStyle w:val="2"/>
              <w:keepNext w:val="0"/>
              <w:keepLines w:val="0"/>
              <w:widowControl/>
              <w:suppressLineNumbers w:val="0"/>
              <w:spacing w:line="240" w:lineRule="auto"/>
            </w:pPr>
            <w:r>
              <w:rPr>
                <w:rFonts w:hint="default" w:ascii="Arial" w:hAnsi="Arial" w:cs="Arial"/>
                <w:b/>
                <w:color w:val="000000"/>
                <w:sz w:val="18"/>
                <w:szCs w:val="18"/>
              </w:rPr>
              <w:t> 九、政府信息公开会议和培训情况</w:t>
            </w:r>
          </w:p>
        </w:tc>
        <w:tc>
          <w:tcPr>
            <w:tcW w:w="681" w:type="dxa"/>
            <w:tcBorders>
              <w:top w:val="nil"/>
              <w:left w:val="nil"/>
              <w:bottom w:val="single" w:color="000000" w:sz="8" w:space="0"/>
              <w:right w:val="single" w:color="000000" w:sz="8" w:space="0"/>
            </w:tcBorders>
            <w:shd w:val="clear" w:color="auto" w:fill="auto"/>
            <w:tcMar>
              <w:left w:w="108" w:type="dxa"/>
              <w:right w:w="108" w:type="dxa"/>
            </w:tcMar>
            <w:vAlign w:val="center"/>
          </w:tcPr>
          <w:p w14:paraId="35BAEF5F">
            <w:pPr>
              <w:pStyle w:val="2"/>
              <w:keepNext w:val="0"/>
              <w:keepLines w:val="0"/>
              <w:widowControl/>
              <w:suppressLineNumbers w:val="0"/>
              <w:spacing w:line="240" w:lineRule="auto"/>
              <w:jc w:val="center"/>
            </w:pPr>
            <w:r>
              <w:rPr>
                <w:rFonts w:hint="default" w:ascii="Arial" w:hAnsi="Arial" w:cs="Arial"/>
                <w:color w:val="000000"/>
                <w:sz w:val="18"/>
                <w:szCs w:val="18"/>
              </w:rPr>
              <w:t>——</w:t>
            </w:r>
          </w:p>
        </w:tc>
        <w:tc>
          <w:tcPr>
            <w:tcW w:w="1027" w:type="dxa"/>
            <w:tcBorders>
              <w:top w:val="nil"/>
              <w:left w:val="nil"/>
              <w:bottom w:val="single" w:color="000000" w:sz="8" w:space="0"/>
              <w:right w:val="single" w:color="000000" w:sz="8" w:space="0"/>
            </w:tcBorders>
            <w:shd w:val="clear" w:color="auto" w:fill="auto"/>
            <w:tcMar>
              <w:left w:w="108" w:type="dxa"/>
              <w:right w:w="108" w:type="dxa"/>
            </w:tcMar>
            <w:vAlign w:val="center"/>
          </w:tcPr>
          <w:p w14:paraId="6CC20D4A">
            <w:pPr>
              <w:pStyle w:val="2"/>
              <w:keepNext w:val="0"/>
              <w:keepLines w:val="0"/>
              <w:widowControl/>
              <w:suppressLineNumbers w:val="0"/>
              <w:spacing w:line="240" w:lineRule="auto"/>
              <w:jc w:val="center"/>
            </w:pPr>
            <w:r>
              <w:rPr>
                <w:rFonts w:hint="default" w:ascii="Arial" w:hAnsi="Arial" w:cs="Arial"/>
                <w:color w:val="000000"/>
                <w:sz w:val="21"/>
                <w:szCs w:val="21"/>
              </w:rPr>
              <w:t>　</w:t>
            </w:r>
          </w:p>
        </w:tc>
      </w:tr>
      <w:tr w14:paraId="2C0AE8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35" w:hRule="atLeast"/>
        </w:trPr>
        <w:tc>
          <w:tcPr>
            <w:tcW w:w="4792"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14:paraId="44666554">
            <w:pPr>
              <w:pStyle w:val="2"/>
              <w:keepNext w:val="0"/>
              <w:keepLines w:val="0"/>
              <w:widowControl/>
              <w:suppressLineNumbers w:val="0"/>
              <w:spacing w:line="240" w:lineRule="auto"/>
            </w:pPr>
            <w:r>
              <w:rPr>
                <w:rFonts w:hint="default" w:ascii="Arial" w:hAnsi="Arial" w:cs="Arial"/>
                <w:color w:val="000000"/>
                <w:sz w:val="18"/>
                <w:szCs w:val="18"/>
              </w:rPr>
              <w:t>  （一）召开政府信息公开工作会议或专题会议数</w:t>
            </w:r>
          </w:p>
        </w:tc>
        <w:tc>
          <w:tcPr>
            <w:tcW w:w="681" w:type="dxa"/>
            <w:tcBorders>
              <w:top w:val="nil"/>
              <w:left w:val="nil"/>
              <w:bottom w:val="single" w:color="000000" w:sz="8" w:space="0"/>
              <w:right w:val="single" w:color="000000" w:sz="8" w:space="0"/>
            </w:tcBorders>
            <w:shd w:val="clear" w:color="auto" w:fill="auto"/>
            <w:tcMar>
              <w:left w:w="108" w:type="dxa"/>
              <w:right w:w="108" w:type="dxa"/>
            </w:tcMar>
            <w:vAlign w:val="center"/>
          </w:tcPr>
          <w:p w14:paraId="617A5A7E">
            <w:pPr>
              <w:pStyle w:val="2"/>
              <w:keepNext w:val="0"/>
              <w:keepLines w:val="0"/>
              <w:widowControl/>
              <w:suppressLineNumbers w:val="0"/>
              <w:spacing w:line="240" w:lineRule="auto"/>
              <w:jc w:val="center"/>
            </w:pPr>
            <w:r>
              <w:rPr>
                <w:rFonts w:hint="default" w:ascii="Arial" w:hAnsi="Arial" w:cs="Arial"/>
                <w:color w:val="000000"/>
                <w:sz w:val="18"/>
                <w:szCs w:val="18"/>
              </w:rPr>
              <w:t>次</w:t>
            </w:r>
          </w:p>
        </w:tc>
        <w:tc>
          <w:tcPr>
            <w:tcW w:w="1027" w:type="dxa"/>
            <w:tcBorders>
              <w:top w:val="nil"/>
              <w:left w:val="nil"/>
              <w:bottom w:val="single" w:color="000000" w:sz="8" w:space="0"/>
              <w:right w:val="single" w:color="000000" w:sz="8" w:space="0"/>
            </w:tcBorders>
            <w:shd w:val="clear" w:color="auto" w:fill="auto"/>
            <w:tcMar>
              <w:left w:w="108" w:type="dxa"/>
              <w:right w:w="108" w:type="dxa"/>
            </w:tcMar>
            <w:vAlign w:val="center"/>
          </w:tcPr>
          <w:p w14:paraId="2D1100A4">
            <w:pPr>
              <w:pStyle w:val="2"/>
              <w:keepNext w:val="0"/>
              <w:keepLines w:val="0"/>
              <w:widowControl/>
              <w:suppressLineNumbers w:val="0"/>
              <w:spacing w:line="240" w:lineRule="auto"/>
              <w:jc w:val="center"/>
            </w:pPr>
            <w:r>
              <w:rPr>
                <w:rFonts w:hint="default" w:ascii="Arial" w:hAnsi="Arial" w:cs="Arial"/>
                <w:color w:val="000000"/>
                <w:sz w:val="21"/>
                <w:szCs w:val="21"/>
              </w:rPr>
              <w:t>2</w:t>
            </w:r>
          </w:p>
        </w:tc>
      </w:tr>
      <w:tr w14:paraId="76A216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35" w:hRule="atLeast"/>
        </w:trPr>
        <w:tc>
          <w:tcPr>
            <w:tcW w:w="4792"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14:paraId="16AF3A2D">
            <w:pPr>
              <w:pStyle w:val="2"/>
              <w:keepNext w:val="0"/>
              <w:keepLines w:val="0"/>
              <w:widowControl/>
              <w:suppressLineNumbers w:val="0"/>
              <w:spacing w:line="240" w:lineRule="auto"/>
            </w:pPr>
            <w:r>
              <w:rPr>
                <w:rFonts w:hint="default" w:ascii="Arial" w:hAnsi="Arial" w:cs="Arial"/>
                <w:color w:val="000000"/>
                <w:sz w:val="18"/>
                <w:szCs w:val="18"/>
              </w:rPr>
              <w:t>  （二）举办各类培训班数</w:t>
            </w:r>
          </w:p>
        </w:tc>
        <w:tc>
          <w:tcPr>
            <w:tcW w:w="681" w:type="dxa"/>
            <w:tcBorders>
              <w:top w:val="nil"/>
              <w:left w:val="nil"/>
              <w:bottom w:val="single" w:color="000000" w:sz="8" w:space="0"/>
              <w:right w:val="single" w:color="000000" w:sz="8" w:space="0"/>
            </w:tcBorders>
            <w:shd w:val="clear" w:color="auto" w:fill="auto"/>
            <w:tcMar>
              <w:left w:w="108" w:type="dxa"/>
              <w:right w:w="108" w:type="dxa"/>
            </w:tcMar>
            <w:vAlign w:val="center"/>
          </w:tcPr>
          <w:p w14:paraId="04C43639">
            <w:pPr>
              <w:pStyle w:val="2"/>
              <w:keepNext w:val="0"/>
              <w:keepLines w:val="0"/>
              <w:widowControl/>
              <w:suppressLineNumbers w:val="0"/>
              <w:spacing w:line="240" w:lineRule="auto"/>
              <w:jc w:val="center"/>
            </w:pPr>
            <w:r>
              <w:rPr>
                <w:rFonts w:hint="default" w:ascii="Arial" w:hAnsi="Arial" w:cs="Arial"/>
                <w:color w:val="000000"/>
                <w:sz w:val="18"/>
                <w:szCs w:val="18"/>
              </w:rPr>
              <w:t>次</w:t>
            </w:r>
          </w:p>
        </w:tc>
        <w:tc>
          <w:tcPr>
            <w:tcW w:w="1027" w:type="dxa"/>
            <w:tcBorders>
              <w:top w:val="nil"/>
              <w:left w:val="nil"/>
              <w:bottom w:val="single" w:color="000000" w:sz="8" w:space="0"/>
              <w:right w:val="single" w:color="000000" w:sz="8" w:space="0"/>
            </w:tcBorders>
            <w:shd w:val="clear" w:color="auto" w:fill="auto"/>
            <w:tcMar>
              <w:left w:w="108" w:type="dxa"/>
              <w:right w:w="108" w:type="dxa"/>
            </w:tcMar>
            <w:vAlign w:val="center"/>
          </w:tcPr>
          <w:p w14:paraId="1CD5D335">
            <w:pPr>
              <w:pStyle w:val="2"/>
              <w:keepNext w:val="0"/>
              <w:keepLines w:val="0"/>
              <w:widowControl/>
              <w:suppressLineNumbers w:val="0"/>
              <w:spacing w:line="240" w:lineRule="auto"/>
              <w:jc w:val="center"/>
            </w:pPr>
            <w:r>
              <w:rPr>
                <w:rFonts w:hint="default" w:ascii="Arial" w:hAnsi="Arial" w:cs="Arial"/>
                <w:color w:val="000000"/>
                <w:sz w:val="21"/>
                <w:szCs w:val="21"/>
              </w:rPr>
              <w:t>2</w:t>
            </w:r>
          </w:p>
        </w:tc>
      </w:tr>
      <w:tr w14:paraId="1657E9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5" w:hRule="atLeast"/>
        </w:trPr>
        <w:tc>
          <w:tcPr>
            <w:tcW w:w="4792"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14:paraId="51DF33E0">
            <w:pPr>
              <w:pStyle w:val="2"/>
              <w:keepNext w:val="0"/>
              <w:keepLines w:val="0"/>
              <w:widowControl/>
              <w:suppressLineNumbers w:val="0"/>
              <w:spacing w:line="240" w:lineRule="auto"/>
            </w:pPr>
            <w:r>
              <w:rPr>
                <w:rFonts w:hint="default" w:ascii="Arial" w:hAnsi="Arial" w:cs="Arial"/>
                <w:color w:val="000000"/>
                <w:sz w:val="18"/>
                <w:szCs w:val="18"/>
              </w:rPr>
              <w:t>  （三）接受培训人员数</w:t>
            </w:r>
          </w:p>
        </w:tc>
        <w:tc>
          <w:tcPr>
            <w:tcW w:w="681" w:type="dxa"/>
            <w:tcBorders>
              <w:top w:val="nil"/>
              <w:left w:val="nil"/>
              <w:bottom w:val="single" w:color="000000" w:sz="8" w:space="0"/>
              <w:right w:val="single" w:color="000000" w:sz="8" w:space="0"/>
            </w:tcBorders>
            <w:shd w:val="clear" w:color="auto" w:fill="auto"/>
            <w:tcMar>
              <w:left w:w="108" w:type="dxa"/>
              <w:right w:w="108" w:type="dxa"/>
            </w:tcMar>
            <w:vAlign w:val="center"/>
          </w:tcPr>
          <w:p w14:paraId="2A2774DD">
            <w:pPr>
              <w:pStyle w:val="2"/>
              <w:keepNext w:val="0"/>
              <w:keepLines w:val="0"/>
              <w:widowControl/>
              <w:suppressLineNumbers w:val="0"/>
              <w:spacing w:line="240" w:lineRule="auto"/>
              <w:jc w:val="center"/>
            </w:pPr>
            <w:r>
              <w:rPr>
                <w:rFonts w:hint="default" w:ascii="Arial" w:hAnsi="Arial" w:cs="Arial"/>
                <w:color w:val="000000"/>
                <w:sz w:val="18"/>
                <w:szCs w:val="18"/>
              </w:rPr>
              <w:t>人次</w:t>
            </w:r>
          </w:p>
        </w:tc>
        <w:tc>
          <w:tcPr>
            <w:tcW w:w="1027" w:type="dxa"/>
            <w:tcBorders>
              <w:top w:val="nil"/>
              <w:left w:val="nil"/>
              <w:bottom w:val="single" w:color="000000" w:sz="8" w:space="0"/>
              <w:right w:val="single" w:color="000000" w:sz="8" w:space="0"/>
            </w:tcBorders>
            <w:shd w:val="clear" w:color="auto" w:fill="auto"/>
            <w:tcMar>
              <w:left w:w="108" w:type="dxa"/>
              <w:right w:w="108" w:type="dxa"/>
            </w:tcMar>
            <w:vAlign w:val="center"/>
          </w:tcPr>
          <w:p w14:paraId="0BB28789">
            <w:pPr>
              <w:pStyle w:val="2"/>
              <w:keepNext w:val="0"/>
              <w:keepLines w:val="0"/>
              <w:widowControl/>
              <w:suppressLineNumbers w:val="0"/>
              <w:spacing w:line="240" w:lineRule="auto"/>
              <w:jc w:val="center"/>
            </w:pPr>
            <w:r>
              <w:rPr>
                <w:rFonts w:hint="default" w:ascii="Arial" w:hAnsi="Arial" w:cs="Arial"/>
                <w:color w:val="000000"/>
                <w:sz w:val="21"/>
                <w:szCs w:val="21"/>
              </w:rPr>
              <w:t>200</w:t>
            </w:r>
          </w:p>
        </w:tc>
      </w:tr>
    </w:tbl>
    <w:p w14:paraId="5DE896DF">
      <w:pPr>
        <w:pStyle w:val="2"/>
        <w:keepNext w:val="0"/>
        <w:keepLines w:val="0"/>
        <w:widowControl/>
        <w:suppressLineNumbers w:val="0"/>
        <w:spacing w:line="540" w:lineRule="atLeast"/>
      </w:pPr>
      <w:r>
        <w:rPr>
          <w:rFonts w:hint="default" w:ascii="Arial" w:hAnsi="Arial" w:cs="Arial"/>
          <w:color w:val="000000"/>
          <w:sz w:val="31"/>
          <w:szCs w:val="31"/>
        </w:rPr>
        <w:t>                                        北京市东城区安定门街道</w:t>
      </w:r>
    </w:p>
    <w:p w14:paraId="0A72B7EA">
      <w:pPr>
        <w:pStyle w:val="2"/>
        <w:keepNext w:val="0"/>
        <w:keepLines w:val="0"/>
        <w:widowControl/>
        <w:suppressLineNumbers w:val="0"/>
        <w:spacing w:line="540" w:lineRule="atLeast"/>
      </w:pPr>
      <w:r>
        <w:rPr>
          <w:rFonts w:hint="default" w:ascii="Arial" w:hAnsi="Arial" w:cs="Arial"/>
          <w:color w:val="000000"/>
          <w:sz w:val="31"/>
          <w:szCs w:val="31"/>
        </w:rPr>
        <w:t>                                               2017年3月</w:t>
      </w:r>
    </w:p>
    <w:p w14:paraId="38E271A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9395334"/>
    <w:rsid w:val="6FB721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2404</Words>
  <Characters>2427</Characters>
  <Lines>0</Lines>
  <Paragraphs>0</Paragraphs>
  <TotalTime>0</TotalTime>
  <ScaleCrop>false</ScaleCrop>
  <LinksUpToDate>false</LinksUpToDate>
  <CharactersWithSpaces>2435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2020-12-16T03:16:00Z</dcterms:created>
  <dc:creator>lenovo</dc:creator>
  <cp:lastModifiedBy> 祺</cp:lastModifiedBy>
  <dcterms:modified xsi:type="dcterms:W3CDTF">2025-03-24T02:51:47Z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eyJoZGlkIjoiMGRjY2VjZTg0ZGU2OGU2ZWM4M2Q4ZmQzNWVhMmU4NTAiLCJ1c2VySWQiOiI0MzU3NTE4NDAifQ==</vt:lpwstr>
  </property>
  <property fmtid="{D5CDD505-2E9C-101B-9397-08002B2CF9AE}" pid="4" name="ICV">
    <vt:lpwstr>947EEF4F014F430A81D75494055EBAF0_12</vt:lpwstr>
  </property>
</Properties>
</file>